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75" w:rsidRPr="00997975" w:rsidRDefault="00997975" w:rsidP="00997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975">
        <w:rPr>
          <w:rFonts w:ascii="Times New Roman" w:hAnsi="Times New Roman" w:cs="Times New Roman"/>
          <w:b/>
          <w:sz w:val="28"/>
          <w:szCs w:val="28"/>
        </w:rPr>
        <w:t>Правила поведения в авиа воздушном транспорте</w:t>
      </w:r>
    </w:p>
    <w:p w:rsidR="00997975" w:rsidRPr="00997975" w:rsidRDefault="00997975" w:rsidP="00997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975" w:rsidRDefault="00997975" w:rsidP="0099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7975">
        <w:rPr>
          <w:rFonts w:ascii="Times New Roman" w:hAnsi="Times New Roman" w:cs="Times New Roman"/>
          <w:sz w:val="28"/>
          <w:szCs w:val="28"/>
          <w:u w:val="single"/>
        </w:rPr>
        <w:t>Пассажир при оформлении своего полета должен:</w:t>
      </w:r>
    </w:p>
    <w:p w:rsidR="00997975" w:rsidRPr="00997975" w:rsidRDefault="00997975" w:rsidP="0099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975">
        <w:rPr>
          <w:rFonts w:ascii="Times New Roman" w:hAnsi="Times New Roman" w:cs="Times New Roman"/>
          <w:sz w:val="28"/>
          <w:szCs w:val="28"/>
        </w:rPr>
        <w:t>иметь на руках документ, удостоверяющий его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975">
        <w:rPr>
          <w:rFonts w:ascii="Times New Roman" w:hAnsi="Times New Roman" w:cs="Times New Roman"/>
          <w:sz w:val="28"/>
          <w:szCs w:val="28"/>
        </w:rPr>
        <w:t>пройти предполетный досмотр;</w:t>
      </w:r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975">
        <w:rPr>
          <w:rFonts w:ascii="Times New Roman" w:hAnsi="Times New Roman" w:cs="Times New Roman"/>
          <w:sz w:val="28"/>
          <w:szCs w:val="28"/>
        </w:rPr>
        <w:t>предъявить для досмотра ручную кладь и багаж, а также личные предметы и вещи, находящиеся при пассажире;</w:t>
      </w:r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975">
        <w:rPr>
          <w:rFonts w:ascii="Times New Roman" w:hAnsi="Times New Roman" w:cs="Times New Roman"/>
          <w:sz w:val="28"/>
          <w:szCs w:val="28"/>
        </w:rPr>
        <w:t>уведомить сотрудников досмотра о наличии элект</w:t>
      </w:r>
      <w:r>
        <w:rPr>
          <w:rFonts w:ascii="Times New Roman" w:hAnsi="Times New Roman" w:cs="Times New Roman"/>
          <w:sz w:val="28"/>
          <w:szCs w:val="28"/>
        </w:rPr>
        <w:t>ронных приборов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язи;</w:t>
      </w:r>
    </w:p>
    <w:p w:rsid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период прохождения регистрации, досмотра, а также во время полёта </w:t>
      </w:r>
      <w:r w:rsidRPr="00997975">
        <w:rPr>
          <w:rFonts w:ascii="Times New Roman" w:hAnsi="Times New Roman" w:cs="Times New Roman"/>
          <w:sz w:val="28"/>
          <w:szCs w:val="28"/>
        </w:rPr>
        <w:t xml:space="preserve">не оставлять без личного присмотра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975">
        <w:rPr>
          <w:rFonts w:ascii="Times New Roman" w:hAnsi="Times New Roman" w:cs="Times New Roman"/>
          <w:sz w:val="28"/>
          <w:szCs w:val="28"/>
        </w:rPr>
        <w:t>перевозимые вещи и предметы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97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975">
        <w:rPr>
          <w:rFonts w:ascii="Times New Roman" w:hAnsi="Times New Roman" w:cs="Times New Roman"/>
          <w:sz w:val="28"/>
          <w:szCs w:val="28"/>
        </w:rPr>
        <w:t xml:space="preserve">не брать в полет </w:t>
      </w:r>
      <w:r>
        <w:rPr>
          <w:rFonts w:ascii="Times New Roman" w:hAnsi="Times New Roman" w:cs="Times New Roman"/>
          <w:sz w:val="28"/>
          <w:szCs w:val="28"/>
        </w:rPr>
        <w:t>запре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щённых условиями перевозчика предметов, а также напитков и продуктов питания.</w:t>
      </w:r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975" w:rsidRPr="00997975" w:rsidRDefault="00997975" w:rsidP="0099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7975">
        <w:rPr>
          <w:rFonts w:ascii="Times New Roman" w:hAnsi="Times New Roman" w:cs="Times New Roman"/>
          <w:sz w:val="28"/>
          <w:szCs w:val="28"/>
          <w:u w:val="single"/>
        </w:rPr>
        <w:t>Пассажир на борту воздушного судна обязан:</w:t>
      </w:r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975">
        <w:rPr>
          <w:rFonts w:ascii="Times New Roman" w:hAnsi="Times New Roman" w:cs="Times New Roman"/>
          <w:sz w:val="28"/>
          <w:szCs w:val="28"/>
        </w:rPr>
        <w:t>безоговорочно выполнять требования и рекомендации командира воздушного судна и членов экипажа;</w:t>
      </w:r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97975">
        <w:rPr>
          <w:rFonts w:ascii="Times New Roman" w:hAnsi="Times New Roman" w:cs="Times New Roman"/>
          <w:sz w:val="28"/>
          <w:szCs w:val="28"/>
        </w:rPr>
        <w:t>размещать ручную кладь и личные вещи на специально отведенных местах, указанных бортпроводником;</w:t>
      </w:r>
    </w:p>
    <w:p w:rsid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97975">
        <w:rPr>
          <w:rFonts w:ascii="Times New Roman" w:hAnsi="Times New Roman" w:cs="Times New Roman"/>
          <w:sz w:val="28"/>
          <w:szCs w:val="28"/>
        </w:rPr>
        <w:t>соблюдать общепринятые правила поведения в общественных местах;</w:t>
      </w:r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соблюдать технику безопасности при приёме пищи и распитии горячих напитков;</w:t>
      </w:r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97975">
        <w:rPr>
          <w:rFonts w:ascii="Times New Roman" w:hAnsi="Times New Roman" w:cs="Times New Roman"/>
          <w:sz w:val="28"/>
          <w:szCs w:val="28"/>
        </w:rPr>
        <w:t>застегнуть привязные ремни при включенном табло “Застегните ремни” и (по указанию командира экипажа) оставлять их застегнутыми.</w:t>
      </w:r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975" w:rsidRPr="00997975" w:rsidRDefault="00997975" w:rsidP="00997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7975">
        <w:rPr>
          <w:rFonts w:ascii="Times New Roman" w:hAnsi="Times New Roman" w:cs="Times New Roman"/>
          <w:sz w:val="28"/>
          <w:szCs w:val="28"/>
          <w:u w:val="single"/>
        </w:rPr>
        <w:t xml:space="preserve">Пассажиру на борту воздушного судна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7975">
        <w:rPr>
          <w:rFonts w:ascii="Times New Roman" w:hAnsi="Times New Roman" w:cs="Times New Roman"/>
          <w:sz w:val="28"/>
          <w:szCs w:val="28"/>
          <w:u w:val="single"/>
        </w:rPr>
        <w:t>запрещено:</w:t>
      </w:r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975">
        <w:rPr>
          <w:rFonts w:ascii="Times New Roman" w:hAnsi="Times New Roman" w:cs="Times New Roman"/>
          <w:sz w:val="28"/>
          <w:szCs w:val="28"/>
        </w:rPr>
        <w:t>создавать ситуации:</w:t>
      </w:r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75">
        <w:rPr>
          <w:rFonts w:ascii="Times New Roman" w:hAnsi="Times New Roman" w:cs="Times New Roman"/>
          <w:sz w:val="28"/>
          <w:szCs w:val="28"/>
        </w:rPr>
        <w:t xml:space="preserve"> а) угрожающие безопасности полета, а также жизни (здоровью) пассажиров и членов экипажа;</w:t>
      </w:r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975">
        <w:rPr>
          <w:rFonts w:ascii="Times New Roman" w:hAnsi="Times New Roman" w:cs="Times New Roman"/>
          <w:sz w:val="28"/>
          <w:szCs w:val="28"/>
        </w:rPr>
        <w:t>б) способствующие совершению или возникновению: хулиганских поступков; действий, унижающих честь и достоинство окружающих, а также агрессивных действий со стороны других лиц;</w:t>
      </w:r>
      <w:proofErr w:type="gramEnd"/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975">
        <w:rPr>
          <w:rFonts w:ascii="Times New Roman" w:hAnsi="Times New Roman" w:cs="Times New Roman"/>
          <w:sz w:val="28"/>
          <w:szCs w:val="28"/>
        </w:rPr>
        <w:t>повышать голос, неуважительно и агрессивно относиться к другим пассажирам и членам экипажа;</w:t>
      </w:r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975">
        <w:rPr>
          <w:rFonts w:ascii="Times New Roman" w:hAnsi="Times New Roman" w:cs="Times New Roman"/>
          <w:sz w:val="28"/>
          <w:szCs w:val="28"/>
        </w:rPr>
        <w:t>без необходимости беспокоить отдыхающих (спящих) пассажиров;</w:t>
      </w:r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975">
        <w:rPr>
          <w:rFonts w:ascii="Times New Roman" w:hAnsi="Times New Roman" w:cs="Times New Roman"/>
          <w:sz w:val="28"/>
          <w:szCs w:val="28"/>
        </w:rPr>
        <w:t xml:space="preserve">пользоваться электронными приборами и средствами связи во время руления, взлета и посадки самолета; </w:t>
      </w:r>
    </w:p>
    <w:p w:rsidR="00997975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курить</w:t>
      </w:r>
      <w:r w:rsidRPr="00997975">
        <w:rPr>
          <w:rFonts w:ascii="Times New Roman" w:hAnsi="Times New Roman" w:cs="Times New Roman"/>
          <w:sz w:val="28"/>
          <w:szCs w:val="28"/>
        </w:rPr>
        <w:t>;</w:t>
      </w:r>
    </w:p>
    <w:p w:rsidR="00304B77" w:rsidRPr="00997975" w:rsidRDefault="00997975" w:rsidP="00997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975">
        <w:rPr>
          <w:rFonts w:ascii="Times New Roman" w:hAnsi="Times New Roman" w:cs="Times New Roman"/>
          <w:sz w:val="28"/>
          <w:szCs w:val="28"/>
        </w:rPr>
        <w:t>использовать аварийно-спасательное оборудование без указания экипажа.</w:t>
      </w:r>
    </w:p>
    <w:sectPr w:rsidR="00304B77" w:rsidRPr="00997975" w:rsidSect="00997975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5"/>
    <w:rsid w:val="00304B77"/>
    <w:rsid w:val="00997975"/>
    <w:rsid w:val="00BA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rihtikoa</dc:creator>
  <cp:keywords/>
  <dc:description/>
  <cp:lastModifiedBy>rihtikoa</cp:lastModifiedBy>
  <cp:revision>1</cp:revision>
  <cp:lastPrinted>2011-06-16T14:02:00Z</cp:lastPrinted>
  <dcterms:created xsi:type="dcterms:W3CDTF">2011-06-16T13:51:00Z</dcterms:created>
  <dcterms:modified xsi:type="dcterms:W3CDTF">2011-06-16T14:03:00Z</dcterms:modified>
</cp:coreProperties>
</file>