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ED" w:rsidRPr="008A4087" w:rsidRDefault="00303FED" w:rsidP="00303FED">
      <w:pPr>
        <w:shd w:val="clear" w:color="auto" w:fill="F9FCFD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8B0202"/>
          <w:sz w:val="32"/>
          <w:szCs w:val="32"/>
        </w:rPr>
      </w:pPr>
      <w:r w:rsidRPr="00303FED">
        <w:rPr>
          <w:rFonts w:ascii="Arial" w:eastAsia="Times New Roman" w:hAnsi="Arial" w:cs="Arial"/>
          <w:b/>
          <w:bCs/>
          <w:caps/>
          <w:color w:val="8B0202"/>
          <w:sz w:val="32"/>
          <w:szCs w:val="32"/>
        </w:rPr>
        <w:t>БЕЗОПАСНОСТЬ ПЕШЕХОДОВ</w:t>
      </w:r>
    </w:p>
    <w:p w:rsidR="00341FCB" w:rsidRPr="00303FED" w:rsidRDefault="00341FCB" w:rsidP="00303FED">
      <w:pPr>
        <w:shd w:val="clear" w:color="auto" w:fill="F9FCFD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8A4087">
        <w:rPr>
          <w:rFonts w:ascii="Arial" w:eastAsia="Times New Roman" w:hAnsi="Arial" w:cs="Arial"/>
          <w:b/>
          <w:bCs/>
          <w:caps/>
          <w:sz w:val="24"/>
          <w:szCs w:val="24"/>
        </w:rPr>
        <w:t>(информация для родителей)</w:t>
      </w:r>
    </w:p>
    <w:p w:rsidR="00303FED" w:rsidRPr="00303FED" w:rsidRDefault="00303FED" w:rsidP="00341FCB">
      <w:pPr>
        <w:shd w:val="clear" w:color="auto" w:fill="F9FCFD"/>
        <w:spacing w:after="0" w:line="240" w:lineRule="auto"/>
        <w:ind w:left="-567" w:firstLine="567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  <w:r w:rsidRPr="00303FED">
        <w:rPr>
          <w:rFonts w:ascii="inherit" w:eastAsia="Times New Roman" w:hAnsi="inherit" w:cs="Arial"/>
          <w:color w:val="1D1D1D"/>
          <w:sz w:val="21"/>
          <w:szCs w:val="21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303FED" w:rsidRPr="00303FED" w:rsidRDefault="00303FED" w:rsidP="00341FCB">
      <w:pPr>
        <w:shd w:val="clear" w:color="auto" w:fill="F9FCFD"/>
        <w:spacing w:after="0" w:line="240" w:lineRule="auto"/>
        <w:ind w:left="-567" w:firstLine="567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  <w:r w:rsidRPr="00303FED">
        <w:rPr>
          <w:rFonts w:ascii="inherit" w:eastAsia="Times New Roman" w:hAnsi="inherit" w:cs="Arial"/>
          <w:color w:val="1D1D1D"/>
          <w:sz w:val="21"/>
          <w:szCs w:val="21"/>
        </w:rPr>
        <w:t xml:space="preserve">Поэтому и </w:t>
      </w:r>
      <w:r w:rsidRPr="00303FED">
        <w:rPr>
          <w:rFonts w:ascii="inherit" w:eastAsia="Times New Roman" w:hAnsi="inherit" w:cs="Arial"/>
          <w:b/>
          <w:color w:val="C00000"/>
          <w:sz w:val="21"/>
          <w:szCs w:val="21"/>
        </w:rPr>
        <w:t>водителям, и пешеходам необходимо соблюдать основные правила</w:t>
      </w:r>
      <w:r w:rsidRPr="00303FED">
        <w:rPr>
          <w:rFonts w:ascii="inherit" w:eastAsia="Times New Roman" w:hAnsi="inherit" w:cs="Arial"/>
          <w:color w:val="1D1D1D"/>
          <w:sz w:val="21"/>
          <w:szCs w:val="21"/>
        </w:rPr>
        <w:t>, при которых риск дорожно-транспортных происшествий уменьшится:</w:t>
      </w:r>
    </w:p>
    <w:p w:rsidR="00303FED" w:rsidRPr="00303FED" w:rsidRDefault="00303FED" w:rsidP="00341FCB">
      <w:pPr>
        <w:shd w:val="clear" w:color="auto" w:fill="F9FCFD"/>
        <w:spacing w:after="0" w:line="240" w:lineRule="auto"/>
        <w:ind w:left="-567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  <w:r w:rsidRPr="00303FED">
        <w:rPr>
          <w:rFonts w:ascii="inherit" w:eastAsia="Times New Roman" w:hAnsi="inherit" w:cs="Arial"/>
          <w:color w:val="1D1D1D"/>
          <w:sz w:val="21"/>
          <w:szCs w:val="21"/>
        </w:rPr>
        <w:t>• пешеходы должны двигаться по тротуарам или пешеходным дорожкам, а при их отсутствии — по обочинам;</w:t>
      </w:r>
    </w:p>
    <w:p w:rsidR="00303FED" w:rsidRPr="00303FED" w:rsidRDefault="00303FED" w:rsidP="00341FCB">
      <w:pPr>
        <w:shd w:val="clear" w:color="auto" w:fill="F9FCFD"/>
        <w:spacing w:after="0" w:line="240" w:lineRule="auto"/>
        <w:ind w:left="-567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  <w:r w:rsidRPr="00303FED">
        <w:rPr>
          <w:rFonts w:ascii="inherit" w:eastAsia="Times New Roman" w:hAnsi="inherit" w:cs="Arial"/>
          <w:color w:val="1D1D1D"/>
          <w:sz w:val="21"/>
          <w:szCs w:val="21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303FED">
        <w:rPr>
          <w:rFonts w:ascii="inherit" w:eastAsia="Times New Roman" w:hAnsi="inherit" w:cs="Arial"/>
          <w:color w:val="1D1D1D"/>
          <w:sz w:val="21"/>
          <w:szCs w:val="21"/>
        </w:rPr>
        <w:t>световозвращающими</w:t>
      </w:r>
      <w:proofErr w:type="spellEnd"/>
      <w:r w:rsidRPr="00303FED">
        <w:rPr>
          <w:rFonts w:ascii="inherit" w:eastAsia="Times New Roman" w:hAnsi="inherit" w:cs="Arial"/>
          <w:color w:val="1D1D1D"/>
          <w:sz w:val="21"/>
          <w:szCs w:val="21"/>
        </w:rPr>
        <w:t xml:space="preserve"> элементами и обеспечивать видимость этих предметов водителями транспортных средств;</w:t>
      </w:r>
    </w:p>
    <w:p w:rsidR="00303FED" w:rsidRPr="00303FED" w:rsidRDefault="00303FED" w:rsidP="00341FCB">
      <w:pPr>
        <w:shd w:val="clear" w:color="auto" w:fill="F9FCFD"/>
        <w:spacing w:after="0" w:line="240" w:lineRule="auto"/>
        <w:ind w:left="-567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  <w:r w:rsidRPr="00303FED">
        <w:rPr>
          <w:rFonts w:ascii="inherit" w:eastAsia="Times New Roman" w:hAnsi="inherit" w:cs="Arial"/>
          <w:color w:val="1D1D1D"/>
          <w:sz w:val="21"/>
          <w:szCs w:val="21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303FED" w:rsidRPr="00303FED" w:rsidRDefault="00303FED" w:rsidP="00341FCB">
      <w:pPr>
        <w:shd w:val="clear" w:color="auto" w:fill="F9FCFD"/>
        <w:spacing w:after="0" w:line="240" w:lineRule="auto"/>
        <w:ind w:left="-567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  <w:r w:rsidRPr="00303FED">
        <w:rPr>
          <w:rFonts w:ascii="inherit" w:eastAsia="Times New Roman" w:hAnsi="inherit" w:cs="Arial"/>
          <w:color w:val="1D1D1D"/>
          <w:sz w:val="21"/>
          <w:szCs w:val="21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303FED" w:rsidRPr="00303FED" w:rsidRDefault="00303FED" w:rsidP="00341FCB">
      <w:pPr>
        <w:shd w:val="clear" w:color="auto" w:fill="F9FCFD"/>
        <w:spacing w:after="0" w:line="240" w:lineRule="auto"/>
        <w:ind w:left="-567" w:firstLine="567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  <w:r w:rsidRPr="00303FED">
        <w:rPr>
          <w:rFonts w:ascii="inherit" w:eastAsia="Times New Roman" w:hAnsi="inherit" w:cs="Arial"/>
          <w:color w:val="1D1D1D"/>
          <w:sz w:val="21"/>
          <w:szCs w:val="21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303FED" w:rsidRDefault="00303FED" w:rsidP="00341FCB">
      <w:pPr>
        <w:shd w:val="clear" w:color="auto" w:fill="F9FCFD"/>
        <w:spacing w:after="0" w:line="240" w:lineRule="auto"/>
        <w:ind w:left="-567" w:firstLine="567"/>
        <w:jc w:val="both"/>
        <w:textAlignment w:val="baseline"/>
        <w:rPr>
          <w:rFonts w:ascii="inherit" w:eastAsia="Times New Roman" w:hAnsi="inherit" w:cs="Arial"/>
          <w:b/>
          <w:color w:val="C00000"/>
          <w:sz w:val="21"/>
          <w:szCs w:val="21"/>
        </w:rPr>
      </w:pPr>
      <w:r w:rsidRPr="00303FED">
        <w:rPr>
          <w:rFonts w:ascii="inherit" w:eastAsia="Times New Roman" w:hAnsi="inherit" w:cs="Arial"/>
          <w:b/>
          <w:color w:val="C00000"/>
          <w:sz w:val="21"/>
          <w:szCs w:val="21"/>
        </w:rPr>
        <w:t>При неблагоприятных погодных условиях пешеходам нужно быть предельно внимательными!</w:t>
      </w:r>
    </w:p>
    <w:p w:rsidR="00303FED" w:rsidRPr="00303FED" w:rsidRDefault="00303FED" w:rsidP="00341FCB">
      <w:pPr>
        <w:shd w:val="clear" w:color="auto" w:fill="F9FCFD"/>
        <w:spacing w:after="0" w:line="240" w:lineRule="auto"/>
        <w:ind w:left="-567" w:firstLine="567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  <w:r w:rsidRPr="00303FED">
        <w:rPr>
          <w:rFonts w:ascii="inherit" w:eastAsia="Times New Roman" w:hAnsi="inherit" w:cs="Arial"/>
          <w:color w:val="C00000"/>
          <w:sz w:val="21"/>
          <w:szCs w:val="21"/>
        </w:rPr>
        <w:t xml:space="preserve"> </w:t>
      </w:r>
      <w:r w:rsidRPr="00303FED">
        <w:rPr>
          <w:rFonts w:ascii="inherit" w:eastAsia="Times New Roman" w:hAnsi="inherit" w:cs="Arial"/>
          <w:color w:val="1D1D1D"/>
          <w:sz w:val="21"/>
          <w:szCs w:val="21"/>
        </w:rPr>
        <w:t>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начинайте переход. Запомните, автомобиль не может остановиться мгновенно!</w:t>
      </w:r>
    </w:p>
    <w:p w:rsidR="00303FED" w:rsidRPr="00303FED" w:rsidRDefault="00303FED" w:rsidP="00341FCB">
      <w:pPr>
        <w:shd w:val="clear" w:color="auto" w:fill="F9FCFD"/>
        <w:spacing w:after="0" w:line="240" w:lineRule="auto"/>
        <w:ind w:left="-567" w:firstLine="567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  <w:r w:rsidRPr="00303FED">
        <w:rPr>
          <w:rFonts w:ascii="inherit" w:eastAsia="Times New Roman" w:hAnsi="inherit" w:cs="Arial"/>
          <w:color w:val="1D1D1D"/>
          <w:sz w:val="21"/>
          <w:szCs w:val="21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303FED" w:rsidRPr="00303FED" w:rsidRDefault="00303FED" w:rsidP="00341FCB">
      <w:pPr>
        <w:shd w:val="clear" w:color="auto" w:fill="F9FCFD"/>
        <w:spacing w:after="0" w:line="240" w:lineRule="auto"/>
        <w:ind w:left="-567"/>
        <w:jc w:val="center"/>
        <w:textAlignment w:val="baseline"/>
        <w:rPr>
          <w:rFonts w:ascii="inherit" w:eastAsia="Times New Roman" w:hAnsi="inherit" w:cs="Arial"/>
          <w:color w:val="C00000"/>
          <w:sz w:val="21"/>
          <w:szCs w:val="21"/>
        </w:rPr>
      </w:pPr>
      <w:r w:rsidRPr="00303FED">
        <w:rPr>
          <w:rFonts w:ascii="inherit" w:eastAsia="Times New Roman" w:hAnsi="inherit" w:cs="Arial"/>
          <w:color w:val="C00000"/>
          <w:sz w:val="21"/>
          <w:szCs w:val="21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303FED" w:rsidRPr="00303FED" w:rsidRDefault="00303FED" w:rsidP="00341FCB">
      <w:pPr>
        <w:shd w:val="clear" w:color="auto" w:fill="F9FCFD"/>
        <w:spacing w:after="0" w:line="240" w:lineRule="auto"/>
        <w:ind w:left="-567" w:firstLine="567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  <w:r>
        <w:rPr>
          <w:rFonts w:ascii="inherit" w:eastAsia="Times New Roman" w:hAnsi="inherit" w:cs="Arial"/>
          <w:color w:val="1D1D1D"/>
          <w:sz w:val="21"/>
          <w:szCs w:val="21"/>
        </w:rPr>
        <w:t>Р</w:t>
      </w:r>
      <w:r w:rsidRPr="00303FED">
        <w:rPr>
          <w:rFonts w:ascii="inherit" w:eastAsia="Times New Roman" w:hAnsi="inherit" w:cs="Arial"/>
          <w:color w:val="1D1D1D"/>
          <w:sz w:val="21"/>
          <w:szCs w:val="21"/>
        </w:rPr>
        <w:t>абота по предупреждению аварийности с участием пешеходов является одним из приоритетных направлений деятельности</w:t>
      </w:r>
      <w:r w:rsidR="00341FCB">
        <w:rPr>
          <w:rFonts w:ascii="inherit" w:eastAsia="Times New Roman" w:hAnsi="inherit" w:cs="Arial"/>
          <w:color w:val="1D1D1D"/>
          <w:sz w:val="21"/>
          <w:szCs w:val="21"/>
        </w:rPr>
        <w:t xml:space="preserve"> ДОУ</w:t>
      </w:r>
      <w:r w:rsidRPr="00303FED">
        <w:rPr>
          <w:rFonts w:ascii="inherit" w:eastAsia="Times New Roman" w:hAnsi="inherit" w:cs="Arial"/>
          <w:color w:val="1D1D1D"/>
          <w:sz w:val="21"/>
          <w:szCs w:val="21"/>
        </w:rPr>
        <w:t>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303FED" w:rsidRDefault="00303FED" w:rsidP="00341FCB">
      <w:pPr>
        <w:shd w:val="clear" w:color="auto" w:fill="F9FCFD"/>
        <w:spacing w:after="0" w:line="240" w:lineRule="auto"/>
        <w:ind w:left="-567" w:firstLine="567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  <w:r w:rsidRPr="00303FED">
        <w:rPr>
          <w:rFonts w:ascii="inherit" w:eastAsia="Times New Roman" w:hAnsi="inherit" w:cs="Arial"/>
          <w:color w:val="1D1D1D"/>
          <w:sz w:val="21"/>
          <w:szCs w:val="21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</w:t>
      </w:r>
      <w:r>
        <w:rPr>
          <w:rFonts w:ascii="inherit" w:eastAsia="Times New Roman" w:hAnsi="inherit" w:cs="Arial"/>
          <w:color w:val="1D1D1D"/>
          <w:sz w:val="21"/>
          <w:szCs w:val="21"/>
        </w:rPr>
        <w:t>иком ДТП становится сам пешеход.</w:t>
      </w:r>
    </w:p>
    <w:p w:rsidR="00303FED" w:rsidRDefault="00303FED" w:rsidP="00341FCB">
      <w:pPr>
        <w:shd w:val="clear" w:color="auto" w:fill="F9FCFD"/>
        <w:spacing w:after="0" w:line="240" w:lineRule="auto"/>
        <w:ind w:left="-567" w:firstLine="567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</w:p>
    <w:p w:rsidR="00303FED" w:rsidRPr="00303FED" w:rsidRDefault="00303FED" w:rsidP="00341FCB">
      <w:pPr>
        <w:shd w:val="clear" w:color="auto" w:fill="F9FCFD"/>
        <w:spacing w:after="0" w:line="240" w:lineRule="auto"/>
        <w:ind w:left="-567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</w:rPr>
      </w:pPr>
    </w:p>
    <w:p w:rsidR="00303FED" w:rsidRDefault="00303FED" w:rsidP="00341FCB">
      <w:pPr>
        <w:shd w:val="clear" w:color="auto" w:fill="F9FCFD"/>
        <w:spacing w:after="0" w:line="240" w:lineRule="auto"/>
        <w:ind w:left="-567"/>
        <w:jc w:val="center"/>
        <w:textAlignment w:val="baseline"/>
        <w:rPr>
          <w:rFonts w:ascii="inherit" w:eastAsia="Times New Roman" w:hAnsi="inherit" w:cs="Arial"/>
          <w:b/>
          <w:color w:val="1D1D1D"/>
          <w:sz w:val="21"/>
          <w:szCs w:val="21"/>
        </w:rPr>
      </w:pPr>
      <w:r>
        <w:rPr>
          <w:rFonts w:ascii="inherit" w:eastAsia="Times New Roman" w:hAnsi="inherit" w:cs="Arial"/>
          <w:b/>
          <w:color w:val="1D1D1D"/>
          <w:sz w:val="21"/>
          <w:szCs w:val="21"/>
        </w:rPr>
        <w:t>Педагогический к</w:t>
      </w:r>
      <w:r w:rsidRPr="00303FED">
        <w:rPr>
          <w:rFonts w:ascii="inherit" w:eastAsia="Times New Roman" w:hAnsi="inherit" w:cs="Arial"/>
          <w:b/>
          <w:color w:val="1D1D1D"/>
          <w:sz w:val="21"/>
          <w:szCs w:val="21"/>
        </w:rPr>
        <w:t>оллекти</w:t>
      </w:r>
      <w:r w:rsidRPr="00303FED">
        <w:rPr>
          <w:rFonts w:ascii="inherit" w:eastAsia="Times New Roman" w:hAnsi="inherit" w:cs="Arial" w:hint="eastAsia"/>
          <w:b/>
          <w:color w:val="1D1D1D"/>
          <w:sz w:val="21"/>
          <w:szCs w:val="21"/>
        </w:rPr>
        <w:t>в</w:t>
      </w:r>
      <w:r w:rsidRPr="00303FED">
        <w:rPr>
          <w:rFonts w:ascii="inherit" w:eastAsia="Times New Roman" w:hAnsi="inherit" w:cs="Arial"/>
          <w:b/>
          <w:color w:val="1D1D1D"/>
          <w:sz w:val="21"/>
          <w:szCs w:val="21"/>
        </w:rPr>
        <w:t xml:space="preserve"> </w:t>
      </w:r>
      <w:r>
        <w:rPr>
          <w:rFonts w:ascii="inherit" w:eastAsia="Times New Roman" w:hAnsi="inherit" w:cs="Arial"/>
          <w:b/>
          <w:color w:val="1D1D1D"/>
          <w:sz w:val="21"/>
          <w:szCs w:val="21"/>
        </w:rPr>
        <w:t>МБДОУ «</w:t>
      </w:r>
      <w:proofErr w:type="spellStart"/>
      <w:r>
        <w:rPr>
          <w:rFonts w:ascii="inherit" w:eastAsia="Times New Roman" w:hAnsi="inherit" w:cs="Arial"/>
          <w:b/>
          <w:color w:val="1D1D1D"/>
          <w:sz w:val="21"/>
          <w:szCs w:val="21"/>
        </w:rPr>
        <w:t>Излучинский</w:t>
      </w:r>
      <w:proofErr w:type="spellEnd"/>
      <w:r>
        <w:rPr>
          <w:rFonts w:ascii="inherit" w:eastAsia="Times New Roman" w:hAnsi="inherit" w:cs="Arial"/>
          <w:b/>
          <w:color w:val="1D1D1D"/>
          <w:sz w:val="21"/>
          <w:szCs w:val="21"/>
        </w:rPr>
        <w:t xml:space="preserve"> ДСКВ «Сказка»</w:t>
      </w:r>
      <w:r w:rsidRPr="00303FED">
        <w:rPr>
          <w:rFonts w:ascii="inherit" w:eastAsia="Times New Roman" w:hAnsi="inherit" w:cs="Arial"/>
          <w:b/>
          <w:color w:val="1D1D1D"/>
          <w:sz w:val="21"/>
          <w:szCs w:val="21"/>
        </w:rPr>
        <w:t xml:space="preserve"> </w:t>
      </w:r>
      <w:r w:rsidRPr="00303FED">
        <w:rPr>
          <w:rFonts w:ascii="inherit" w:eastAsia="Times New Roman" w:hAnsi="inherit" w:cs="Arial"/>
          <w:b/>
          <w:color w:val="1D1D1D"/>
          <w:sz w:val="21"/>
          <w:szCs w:val="21"/>
        </w:rPr>
        <w:t>с детьми</w:t>
      </w:r>
      <w:r w:rsidR="008A4087">
        <w:rPr>
          <w:rFonts w:ascii="inherit" w:eastAsia="Times New Roman" w:hAnsi="inherit" w:cs="Arial"/>
          <w:b/>
          <w:color w:val="1D1D1D"/>
          <w:sz w:val="21"/>
          <w:szCs w:val="21"/>
        </w:rPr>
        <w:t xml:space="preserve"> </w:t>
      </w:r>
      <w:bookmarkStart w:id="0" w:name="_GoBack"/>
      <w:bookmarkEnd w:id="0"/>
      <w:r w:rsidRPr="00303FED">
        <w:rPr>
          <w:rFonts w:ascii="inherit" w:eastAsia="Times New Roman" w:hAnsi="inherit" w:cs="Arial"/>
          <w:b/>
          <w:color w:val="1D1D1D"/>
          <w:sz w:val="21"/>
          <w:szCs w:val="21"/>
        </w:rPr>
        <w:t>на постоянной основе с помощью</w:t>
      </w:r>
      <w:r w:rsidRPr="00303FED">
        <w:rPr>
          <w:rFonts w:ascii="inherit" w:eastAsia="Times New Roman" w:hAnsi="inherit" w:cs="Arial"/>
          <w:b/>
          <w:color w:val="1D1D1D"/>
          <w:sz w:val="21"/>
          <w:szCs w:val="21"/>
        </w:rPr>
        <w:t xml:space="preserve"> участия</w:t>
      </w:r>
      <w:r w:rsidRPr="00303FED">
        <w:rPr>
          <w:rFonts w:ascii="inherit" w:eastAsia="Times New Roman" w:hAnsi="inherit" w:cs="Arial"/>
          <w:b/>
          <w:color w:val="1D1D1D"/>
          <w:sz w:val="21"/>
          <w:szCs w:val="21"/>
        </w:rPr>
        <w:t xml:space="preserve"> </w:t>
      </w:r>
      <w:r w:rsidRPr="00303FED">
        <w:rPr>
          <w:rFonts w:ascii="inherit" w:eastAsia="Times New Roman" w:hAnsi="inherit" w:cs="Arial"/>
          <w:b/>
          <w:color w:val="1D1D1D"/>
          <w:sz w:val="21"/>
          <w:szCs w:val="21"/>
        </w:rPr>
        <w:t xml:space="preserve">в Всероссийских, региональных </w:t>
      </w:r>
      <w:r w:rsidRPr="00303FED">
        <w:rPr>
          <w:rFonts w:ascii="inherit" w:eastAsia="Times New Roman" w:hAnsi="inherit" w:cs="Arial"/>
          <w:b/>
          <w:color w:val="1D1D1D"/>
          <w:sz w:val="21"/>
          <w:szCs w:val="21"/>
        </w:rPr>
        <w:t xml:space="preserve">социальных </w:t>
      </w:r>
      <w:r w:rsidRPr="00303FED">
        <w:rPr>
          <w:rFonts w:ascii="inherit" w:eastAsia="Times New Roman" w:hAnsi="inherit" w:cs="Arial"/>
          <w:b/>
          <w:color w:val="1D1D1D"/>
          <w:sz w:val="21"/>
          <w:szCs w:val="21"/>
        </w:rPr>
        <w:t xml:space="preserve">акциях </w:t>
      </w:r>
      <w:r w:rsidRPr="00303FED">
        <w:rPr>
          <w:rFonts w:ascii="inherit" w:eastAsia="Times New Roman" w:hAnsi="inherit" w:cs="Arial"/>
          <w:b/>
          <w:color w:val="1D1D1D"/>
          <w:sz w:val="21"/>
          <w:szCs w:val="21"/>
        </w:rPr>
        <w:t>привлекает внимание общества к вопросам безопасности пешеходов.</w:t>
      </w:r>
    </w:p>
    <w:p w:rsidR="00303FED" w:rsidRDefault="00303FED" w:rsidP="00341FCB">
      <w:pPr>
        <w:shd w:val="clear" w:color="auto" w:fill="F9FCFD"/>
        <w:spacing w:after="0" w:line="240" w:lineRule="auto"/>
        <w:ind w:left="-567"/>
        <w:jc w:val="center"/>
        <w:textAlignment w:val="baseline"/>
        <w:rPr>
          <w:rFonts w:ascii="inherit" w:eastAsia="Times New Roman" w:hAnsi="inherit" w:cs="Arial"/>
          <w:b/>
          <w:color w:val="1D1D1D"/>
          <w:sz w:val="21"/>
          <w:szCs w:val="21"/>
        </w:rPr>
      </w:pPr>
    </w:p>
    <w:p w:rsidR="00341FCB" w:rsidRPr="00341FCB" w:rsidRDefault="00303FED" w:rsidP="00341FCB">
      <w:pPr>
        <w:shd w:val="clear" w:color="auto" w:fill="F9FCFD"/>
        <w:spacing w:after="0" w:line="240" w:lineRule="auto"/>
        <w:ind w:left="-567"/>
        <w:jc w:val="center"/>
        <w:textAlignment w:val="baseline"/>
        <w:rPr>
          <w:rFonts w:ascii="inherit" w:eastAsia="Times New Roman" w:hAnsi="inherit" w:cs="Arial"/>
          <w:b/>
          <w:color w:val="C00000"/>
          <w:sz w:val="21"/>
          <w:szCs w:val="21"/>
        </w:rPr>
      </w:pPr>
      <w:r w:rsidRPr="00341FCB">
        <w:rPr>
          <w:rFonts w:ascii="inherit" w:eastAsia="Times New Roman" w:hAnsi="inherit" w:cs="Arial"/>
          <w:b/>
          <w:color w:val="C00000"/>
          <w:sz w:val="21"/>
          <w:szCs w:val="21"/>
        </w:rPr>
        <w:t>УВАЖАЕМЫЕ РОДИТЕЛИ</w:t>
      </w:r>
      <w:r w:rsidR="00341FCB" w:rsidRPr="00341FCB">
        <w:rPr>
          <w:rFonts w:ascii="inherit" w:eastAsia="Times New Roman" w:hAnsi="inherit" w:cs="Arial"/>
          <w:b/>
          <w:color w:val="C00000"/>
          <w:sz w:val="21"/>
          <w:szCs w:val="21"/>
        </w:rPr>
        <w:t>!</w:t>
      </w:r>
    </w:p>
    <w:p w:rsidR="00303FED" w:rsidRPr="00303FED" w:rsidRDefault="00303FED" w:rsidP="00341FCB">
      <w:pPr>
        <w:shd w:val="clear" w:color="auto" w:fill="F9FCFD"/>
        <w:spacing w:after="0" w:line="240" w:lineRule="auto"/>
        <w:ind w:left="-567"/>
        <w:jc w:val="center"/>
        <w:textAlignment w:val="baseline"/>
        <w:rPr>
          <w:rFonts w:ascii="inherit" w:eastAsia="Times New Roman" w:hAnsi="inherit" w:cs="Arial"/>
          <w:b/>
          <w:color w:val="1D1D1D"/>
          <w:sz w:val="21"/>
          <w:szCs w:val="21"/>
        </w:rPr>
      </w:pPr>
      <w:r>
        <w:rPr>
          <w:rFonts w:ascii="inherit" w:eastAsia="Times New Roman" w:hAnsi="inherit" w:cs="Arial"/>
          <w:b/>
          <w:color w:val="1D1D1D"/>
          <w:sz w:val="21"/>
          <w:szCs w:val="21"/>
        </w:rPr>
        <w:t xml:space="preserve"> ПРИНИМАЙТЕ АКТИВНОЕ УЧАСТИЕ В МЕРОПРИЯТИЯХ ДОШКОЛЬНОГО УЧРЕЖДЕНИЯ!</w:t>
      </w:r>
    </w:p>
    <w:p w:rsidR="00463B02" w:rsidRPr="00303FED" w:rsidRDefault="00463B02" w:rsidP="00303FED">
      <w:pPr>
        <w:jc w:val="center"/>
        <w:rPr>
          <w:b/>
        </w:rPr>
      </w:pPr>
    </w:p>
    <w:sectPr w:rsidR="00463B02" w:rsidRPr="00303FED" w:rsidSect="008A40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E"/>
    <w:rsid w:val="0008764E"/>
    <w:rsid w:val="00303FED"/>
    <w:rsid w:val="00341FCB"/>
    <w:rsid w:val="00463B02"/>
    <w:rsid w:val="008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3E295-8CF1-47F2-95C2-5EFD3EBF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2016-11-29T09:16:00Z</dcterms:created>
  <dcterms:modified xsi:type="dcterms:W3CDTF">2016-11-29T09:36:00Z</dcterms:modified>
</cp:coreProperties>
</file>