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65" w:type="dxa"/>
        <w:tblLayout w:type="fixed"/>
        <w:tblLook w:val="04A0" w:firstRow="1" w:lastRow="0" w:firstColumn="1" w:lastColumn="0" w:noHBand="0" w:noVBand="1"/>
      </w:tblPr>
      <w:tblGrid>
        <w:gridCol w:w="1526"/>
        <w:gridCol w:w="7939"/>
      </w:tblGrid>
      <w:tr w:rsidR="006424EF" w:rsidRPr="006424EF" w:rsidTr="00FC25E0">
        <w:tc>
          <w:tcPr>
            <w:tcW w:w="9465" w:type="dxa"/>
            <w:gridSpan w:val="2"/>
          </w:tcPr>
          <w:p w:rsidR="006424EF" w:rsidRPr="006424EF" w:rsidRDefault="006424EF" w:rsidP="006424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  <w:r w:rsidRPr="006424EF">
              <w:rPr>
                <w:rFonts w:ascii="Times New Roman" w:eastAsia="Calibri" w:hAnsi="Times New Roman" w:cs="Times New Roman"/>
                <w:b/>
              </w:rPr>
              <w:t>. ОРГАНИЗАЦИОННО-ПЕДАГОГИЧЕСКИЕ УСЛОВИЯ</w:t>
            </w:r>
          </w:p>
        </w:tc>
      </w:tr>
      <w:tr w:rsidR="006424EF" w:rsidRPr="006424EF" w:rsidTr="00FC25E0">
        <w:tc>
          <w:tcPr>
            <w:tcW w:w="9465" w:type="dxa"/>
            <w:gridSpan w:val="2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</w:rPr>
              <w:t>2.1. Календарный учебный график</w:t>
            </w:r>
          </w:p>
        </w:tc>
      </w:tr>
      <w:tr w:rsidR="006424EF" w:rsidRPr="006424EF" w:rsidTr="00FC25E0">
        <w:tc>
          <w:tcPr>
            <w:tcW w:w="1526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bCs/>
              </w:rPr>
              <w:t>Количество учебных недель</w:t>
            </w:r>
          </w:p>
        </w:tc>
        <w:tc>
          <w:tcPr>
            <w:tcW w:w="7939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</w:rPr>
              <w:t>36 (1 полугодие – 17 недель, 2 полугодие -19 недель)</w:t>
            </w:r>
          </w:p>
        </w:tc>
      </w:tr>
      <w:tr w:rsidR="006424EF" w:rsidRPr="006424EF" w:rsidTr="00FC25E0">
        <w:tc>
          <w:tcPr>
            <w:tcW w:w="1526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bCs/>
              </w:rPr>
              <w:t>Начало учебного года</w:t>
            </w:r>
          </w:p>
        </w:tc>
        <w:tc>
          <w:tcPr>
            <w:tcW w:w="7939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</w:rPr>
              <w:t>1 сентября</w:t>
            </w:r>
          </w:p>
        </w:tc>
      </w:tr>
      <w:tr w:rsidR="006424EF" w:rsidRPr="006424EF" w:rsidTr="00FC25E0">
        <w:tc>
          <w:tcPr>
            <w:tcW w:w="1526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bCs/>
              </w:rPr>
              <w:t>Конец учебного года</w:t>
            </w:r>
          </w:p>
        </w:tc>
        <w:tc>
          <w:tcPr>
            <w:tcW w:w="7939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</w:rPr>
              <w:t>31 мая</w:t>
            </w:r>
          </w:p>
        </w:tc>
      </w:tr>
      <w:tr w:rsidR="006424EF" w:rsidRPr="006424EF" w:rsidTr="00FC25E0">
        <w:tc>
          <w:tcPr>
            <w:tcW w:w="1526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bCs/>
              </w:rPr>
              <w:t>Праздники</w:t>
            </w:r>
          </w:p>
        </w:tc>
        <w:tc>
          <w:tcPr>
            <w:tcW w:w="7939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</w:rPr>
              <w:t>4 ноября,1,2,3,4,5,6, 7 (на 2 мая), 8 января 2019, 23 февраля, 8 марта, 1, 9 мая.</w:t>
            </w:r>
          </w:p>
        </w:tc>
      </w:tr>
      <w:tr w:rsidR="006424EF" w:rsidRPr="006424EF" w:rsidTr="00FC25E0">
        <w:tc>
          <w:tcPr>
            <w:tcW w:w="1526" w:type="dxa"/>
          </w:tcPr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  <w:b/>
                <w:bCs/>
              </w:rPr>
              <w:t>Каникулы</w:t>
            </w:r>
          </w:p>
        </w:tc>
        <w:tc>
          <w:tcPr>
            <w:tcW w:w="7939" w:type="dxa"/>
          </w:tcPr>
          <w:p w:rsidR="006424EF" w:rsidRPr="006424EF" w:rsidRDefault="006424EF" w:rsidP="006424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6424EF">
              <w:rPr>
                <w:rFonts w:ascii="Times New Roman" w:eastAsia="Calibri" w:hAnsi="Times New Roman" w:cs="Times New Roman"/>
                <w:color w:val="000000"/>
              </w:rPr>
              <w:t>Зимние - с 29.12.2018 по 08.01.2019</w:t>
            </w:r>
          </w:p>
          <w:p w:rsidR="006424EF" w:rsidRPr="006424EF" w:rsidRDefault="006424EF" w:rsidP="006424EF">
            <w:pPr>
              <w:rPr>
                <w:rFonts w:ascii="Times New Roman" w:eastAsia="Calibri" w:hAnsi="Times New Roman" w:cs="Times New Roman"/>
                <w:b/>
              </w:rPr>
            </w:pPr>
            <w:r w:rsidRPr="006424EF">
              <w:rPr>
                <w:rFonts w:ascii="Times New Roman" w:eastAsia="Calibri" w:hAnsi="Times New Roman" w:cs="Times New Roman"/>
              </w:rPr>
              <w:t>Весенние – с 26.03.2019 по 31.03 2019</w:t>
            </w:r>
          </w:p>
        </w:tc>
      </w:tr>
    </w:tbl>
    <w:p w:rsidR="0055353C" w:rsidRDefault="0055353C">
      <w:bookmarkStart w:id="0" w:name="_GoBack"/>
      <w:bookmarkEnd w:id="0"/>
    </w:p>
    <w:sectPr w:rsidR="0055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BB"/>
    <w:rsid w:val="0012095E"/>
    <w:rsid w:val="0013054C"/>
    <w:rsid w:val="001479EE"/>
    <w:rsid w:val="001E0A80"/>
    <w:rsid w:val="001F1C38"/>
    <w:rsid w:val="002113EF"/>
    <w:rsid w:val="002215F4"/>
    <w:rsid w:val="00243092"/>
    <w:rsid w:val="002A196A"/>
    <w:rsid w:val="002B1F79"/>
    <w:rsid w:val="0033358C"/>
    <w:rsid w:val="0036212A"/>
    <w:rsid w:val="003B3411"/>
    <w:rsid w:val="003B7B5A"/>
    <w:rsid w:val="003D43EA"/>
    <w:rsid w:val="00460C28"/>
    <w:rsid w:val="00471DC0"/>
    <w:rsid w:val="004F655C"/>
    <w:rsid w:val="00514829"/>
    <w:rsid w:val="0055353C"/>
    <w:rsid w:val="006106FF"/>
    <w:rsid w:val="006424EF"/>
    <w:rsid w:val="00677B85"/>
    <w:rsid w:val="006F6EF1"/>
    <w:rsid w:val="007359BE"/>
    <w:rsid w:val="0078629B"/>
    <w:rsid w:val="00805A57"/>
    <w:rsid w:val="00854858"/>
    <w:rsid w:val="008C5F42"/>
    <w:rsid w:val="008F5987"/>
    <w:rsid w:val="00921B49"/>
    <w:rsid w:val="009404F5"/>
    <w:rsid w:val="009C1116"/>
    <w:rsid w:val="009F79AA"/>
    <w:rsid w:val="00A063D5"/>
    <w:rsid w:val="00A30A72"/>
    <w:rsid w:val="00A443D6"/>
    <w:rsid w:val="00A756FC"/>
    <w:rsid w:val="00B97DE8"/>
    <w:rsid w:val="00C669FF"/>
    <w:rsid w:val="00CA7204"/>
    <w:rsid w:val="00CC1BBB"/>
    <w:rsid w:val="00CE3DE5"/>
    <w:rsid w:val="00D223B4"/>
    <w:rsid w:val="00D2448F"/>
    <w:rsid w:val="00D25DAA"/>
    <w:rsid w:val="00D42177"/>
    <w:rsid w:val="00D66F0C"/>
    <w:rsid w:val="00E21DBE"/>
    <w:rsid w:val="00EB5978"/>
    <w:rsid w:val="00F20CE1"/>
    <w:rsid w:val="00F339EE"/>
    <w:rsid w:val="00F57AFD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1F54C-527B-4DFE-879B-102B3551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64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4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Hewlett-Packard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2018-09-14T08:00:00Z</dcterms:created>
  <dcterms:modified xsi:type="dcterms:W3CDTF">2018-09-14T08:00:00Z</dcterms:modified>
</cp:coreProperties>
</file>