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F9" w:rsidRPr="00503DF9" w:rsidRDefault="004D299C" w:rsidP="004D299C">
      <w:pPr>
        <w:shd w:val="clear" w:color="auto" w:fill="FFFFFF" w:themeFill="background1"/>
        <w:spacing w:before="30" w:after="30" w:line="240" w:lineRule="auto"/>
        <w:ind w:left="30" w:right="30"/>
        <w:jc w:val="center"/>
        <w:outlineLvl w:val="0"/>
        <w:rPr>
          <w:rFonts w:ascii="Times New Roman" w:eastAsia="Times New Roman" w:hAnsi="Times New Roman" w:cs="Times New Roman"/>
          <w:b/>
          <w:bCs/>
          <w:color w:val="000000"/>
          <w:kern w:val="36"/>
          <w:sz w:val="28"/>
          <w:szCs w:val="28"/>
          <w:lang w:eastAsia="ru-RU"/>
        </w:rPr>
      </w:pPr>
      <w:r w:rsidRPr="00503DF9">
        <w:rPr>
          <w:rFonts w:ascii="Times New Roman" w:eastAsia="Times New Roman" w:hAnsi="Times New Roman" w:cs="Times New Roman"/>
          <w:b/>
          <w:bCs/>
          <w:color w:val="000000"/>
          <w:kern w:val="36"/>
          <w:sz w:val="28"/>
          <w:szCs w:val="28"/>
          <w:lang w:eastAsia="ru-RU"/>
        </w:rPr>
        <w:t>КЛУБ ОТВЕТСТВЕННОГО РОДИТЕЛЬСТВА</w:t>
      </w:r>
    </w:p>
    <w:p w:rsidR="00F55877" w:rsidRPr="00503DF9" w:rsidRDefault="00F55877" w:rsidP="00503DF9">
      <w:pPr>
        <w:shd w:val="clear" w:color="auto" w:fill="FFFFFF" w:themeFill="background1"/>
        <w:jc w:val="both"/>
        <w:rPr>
          <w:rFonts w:ascii="Times New Roman" w:hAnsi="Times New Roman" w:cs="Times New Roman"/>
          <w:sz w:val="28"/>
          <w:szCs w:val="28"/>
        </w:rPr>
      </w:pPr>
    </w:p>
    <w:p w:rsidR="00503DF9" w:rsidRPr="00503DF9" w:rsidRDefault="00503DF9" w:rsidP="00503DF9">
      <w:pPr>
        <w:pStyle w:val="a3"/>
        <w:shd w:val="clear" w:color="auto" w:fill="FFFFFF" w:themeFill="background1"/>
        <w:spacing w:before="0" w:beforeAutospacing="0" w:after="150" w:afterAutospacing="0"/>
        <w:jc w:val="both"/>
        <w:rPr>
          <w:color w:val="000000"/>
          <w:sz w:val="28"/>
          <w:szCs w:val="28"/>
        </w:rPr>
      </w:pPr>
      <w:r w:rsidRPr="00503DF9">
        <w:rPr>
          <w:rStyle w:val="a4"/>
          <w:color w:val="000000"/>
          <w:sz w:val="28"/>
          <w:szCs w:val="28"/>
        </w:rPr>
        <w:t>Мамы и папы стремятся думать и заботиться о своем ребенке. Но каждый ли является ответственным родителем? Ведь доброта и забота – совсем не то же самое, что ответственность. Что же важно, когда ты – родитель? Легко ли быть ответственным родителем и что это такое?</w:t>
      </w:r>
    </w:p>
    <w:p w:rsidR="00503DF9" w:rsidRPr="00503DF9" w:rsidRDefault="00503DF9" w:rsidP="00503DF9">
      <w:pPr>
        <w:pStyle w:val="a3"/>
        <w:shd w:val="clear" w:color="auto" w:fill="FFFFFF" w:themeFill="background1"/>
        <w:spacing w:before="0" w:beforeAutospacing="0" w:after="150" w:afterAutospacing="0"/>
        <w:jc w:val="both"/>
        <w:rPr>
          <w:color w:val="000000"/>
          <w:sz w:val="28"/>
          <w:szCs w:val="28"/>
        </w:rPr>
      </w:pPr>
      <w:r w:rsidRPr="00503DF9">
        <w:rPr>
          <w:rStyle w:val="a4"/>
          <w:color w:val="000000"/>
          <w:sz w:val="28"/>
          <w:szCs w:val="28"/>
        </w:rPr>
        <w:t>Наверняка каждый родитель в какой-то момент жизни задается вопросом, насколько хорошо он исполняет свои родительские функции, сможет ли он 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503DF9" w:rsidRPr="004D299C" w:rsidRDefault="00503DF9" w:rsidP="004D299C">
      <w:pPr>
        <w:pStyle w:val="a3"/>
        <w:shd w:val="clear" w:color="auto" w:fill="FFFFFF" w:themeFill="background1"/>
        <w:spacing w:before="0" w:beforeAutospacing="0" w:after="150" w:afterAutospacing="0"/>
        <w:jc w:val="center"/>
        <w:rPr>
          <w:color w:val="000000"/>
          <w:sz w:val="28"/>
          <w:szCs w:val="28"/>
        </w:rPr>
      </w:pPr>
    </w:p>
    <w:p w:rsidR="00503DF9" w:rsidRPr="004D299C" w:rsidRDefault="004D299C" w:rsidP="004D299C">
      <w:pPr>
        <w:pStyle w:val="a3"/>
        <w:shd w:val="clear" w:color="auto" w:fill="FFFFFF" w:themeFill="background1"/>
        <w:spacing w:before="0" w:beforeAutospacing="0" w:after="150" w:afterAutospacing="0"/>
        <w:jc w:val="center"/>
        <w:rPr>
          <w:color w:val="000000"/>
          <w:sz w:val="28"/>
          <w:szCs w:val="28"/>
        </w:rPr>
      </w:pPr>
      <w:r w:rsidRPr="004D299C">
        <w:rPr>
          <w:rStyle w:val="a5"/>
          <w:iCs/>
          <w:color w:val="000000"/>
          <w:sz w:val="28"/>
          <w:szCs w:val="28"/>
        </w:rPr>
        <w:t>ЧТО ТАКОЕ ОТВЕТСТВЕННОЕ РОДИТЕЛЬСТВО</w:t>
      </w:r>
    </w:p>
    <w:p w:rsidR="00503DF9" w:rsidRPr="00503DF9" w:rsidRDefault="00503DF9" w:rsidP="00503DF9">
      <w:pPr>
        <w:pStyle w:val="a3"/>
        <w:shd w:val="clear" w:color="auto" w:fill="FFFFFF" w:themeFill="background1"/>
        <w:spacing w:before="0" w:beforeAutospacing="0" w:after="150" w:afterAutospacing="0"/>
        <w:jc w:val="both"/>
        <w:rPr>
          <w:color w:val="000000"/>
          <w:sz w:val="28"/>
          <w:szCs w:val="28"/>
        </w:rPr>
      </w:pPr>
      <w:r w:rsidRPr="00503DF9">
        <w:rPr>
          <w:color w:val="000000"/>
          <w:sz w:val="28"/>
          <w:szCs w:val="28"/>
        </w:rPr>
        <w:br/>
      </w:r>
      <w:r w:rsidRPr="00503DF9">
        <w:rPr>
          <w:rStyle w:val="a4"/>
          <w:color w:val="000000"/>
          <w:sz w:val="28"/>
          <w:szCs w:val="28"/>
        </w:rPr>
        <w:t xml:space="preserve">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w:t>
      </w:r>
      <w:proofErr w:type="spellStart"/>
      <w:r w:rsidRPr="00503DF9">
        <w:rPr>
          <w:rStyle w:val="a4"/>
          <w:color w:val="000000"/>
          <w:sz w:val="28"/>
          <w:szCs w:val="28"/>
        </w:rPr>
        <w:t>родительства</w:t>
      </w:r>
      <w:proofErr w:type="spellEnd"/>
      <w:r w:rsidRPr="00503DF9">
        <w:rPr>
          <w:rStyle w:val="a4"/>
          <w:color w:val="000000"/>
          <w:sz w:val="28"/>
          <w:szCs w:val="28"/>
        </w:rPr>
        <w:t>, но недостаточные.</w:t>
      </w:r>
    </w:p>
    <w:p w:rsidR="00503DF9" w:rsidRPr="00503DF9" w:rsidRDefault="00503DF9" w:rsidP="00503DF9">
      <w:pPr>
        <w:pStyle w:val="a3"/>
        <w:shd w:val="clear" w:color="auto" w:fill="FFFFFF" w:themeFill="background1"/>
        <w:spacing w:before="0" w:beforeAutospacing="0" w:after="150" w:afterAutospacing="0"/>
        <w:jc w:val="both"/>
        <w:rPr>
          <w:color w:val="000000"/>
          <w:sz w:val="28"/>
          <w:szCs w:val="28"/>
        </w:rPr>
      </w:pPr>
      <w:r w:rsidRPr="00503DF9">
        <w:rPr>
          <w:rStyle w:val="a4"/>
          <w:color w:val="000000"/>
          <w:sz w:val="28"/>
          <w:szCs w:val="28"/>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503DF9" w:rsidRPr="00503DF9" w:rsidRDefault="00503DF9" w:rsidP="00503DF9">
      <w:pPr>
        <w:pStyle w:val="a3"/>
        <w:shd w:val="clear" w:color="auto" w:fill="FFFFFF" w:themeFill="background1"/>
        <w:spacing w:before="0" w:beforeAutospacing="0" w:after="150" w:afterAutospacing="0"/>
        <w:jc w:val="both"/>
        <w:rPr>
          <w:color w:val="000000"/>
          <w:sz w:val="28"/>
          <w:szCs w:val="28"/>
        </w:rPr>
      </w:pPr>
      <w:r w:rsidRPr="00503DF9">
        <w:rPr>
          <w:rStyle w:val="a4"/>
          <w:color w:val="000000"/>
          <w:sz w:val="28"/>
          <w:szCs w:val="28"/>
        </w:rPr>
        <w:t xml:space="preserve">Итак, ответственное </w:t>
      </w:r>
      <w:proofErr w:type="spellStart"/>
      <w:r w:rsidRPr="00503DF9">
        <w:rPr>
          <w:rStyle w:val="a4"/>
          <w:color w:val="000000"/>
          <w:sz w:val="28"/>
          <w:szCs w:val="28"/>
        </w:rPr>
        <w:t>родительство</w:t>
      </w:r>
      <w:proofErr w:type="spellEnd"/>
      <w:r w:rsidRPr="00503DF9">
        <w:rPr>
          <w:rStyle w:val="a4"/>
          <w:color w:val="000000"/>
          <w:sz w:val="28"/>
          <w:szCs w:val="28"/>
        </w:rPr>
        <w:t xml:space="preserve"> это, прежде всего, сбалансированность разных сторон воспитания:</w:t>
      </w:r>
    </w:p>
    <w:p w:rsidR="00503DF9" w:rsidRPr="00503DF9" w:rsidRDefault="00503DF9" w:rsidP="00503DF9">
      <w:pPr>
        <w:pStyle w:val="a3"/>
        <w:shd w:val="clear" w:color="auto" w:fill="FFFFFF" w:themeFill="background1"/>
        <w:spacing w:before="0" w:beforeAutospacing="0" w:after="150" w:afterAutospacing="0"/>
        <w:jc w:val="both"/>
        <w:rPr>
          <w:color w:val="000000"/>
          <w:sz w:val="28"/>
          <w:szCs w:val="28"/>
        </w:rPr>
      </w:pPr>
      <w:r w:rsidRPr="00503DF9">
        <w:rPr>
          <w:rStyle w:val="a4"/>
          <w:color w:val="000000"/>
          <w:sz w:val="28"/>
          <w:szCs w:val="28"/>
        </w:rPr>
        <w:t> 1. 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r w:rsidRPr="00503DF9">
        <w:rPr>
          <w:i/>
          <w:iCs/>
          <w:color w:val="000000"/>
          <w:sz w:val="28"/>
          <w:szCs w:val="28"/>
        </w:rPr>
        <w:br/>
      </w:r>
      <w:r w:rsidRPr="00503DF9">
        <w:rPr>
          <w:rStyle w:val="a4"/>
          <w:color w:val="000000"/>
          <w:sz w:val="28"/>
          <w:szCs w:val="28"/>
        </w:rPr>
        <w:t xml:space="preserve"> 2. 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w:t>
      </w:r>
      <w:r w:rsidRPr="00503DF9">
        <w:rPr>
          <w:rStyle w:val="a4"/>
          <w:b/>
          <w:color w:val="000000"/>
          <w:sz w:val="28"/>
          <w:szCs w:val="28"/>
        </w:rPr>
        <w:t>проблемы</w:t>
      </w:r>
      <w:r w:rsidRPr="00503DF9">
        <w:rPr>
          <w:rStyle w:val="a4"/>
          <w:color w:val="000000"/>
          <w:sz w:val="28"/>
          <w:szCs w:val="28"/>
        </w:rPr>
        <w:t xml:space="preserve"> и делиться своими переживаниями.</w:t>
      </w:r>
    </w:p>
    <w:p w:rsidR="00503DF9" w:rsidRPr="00503DF9" w:rsidRDefault="00C702D4" w:rsidP="00503DF9">
      <w:pPr>
        <w:shd w:val="clear" w:color="auto" w:fill="FFFFFF" w:themeFill="background1"/>
        <w:jc w:val="both"/>
        <w:rPr>
          <w:rFonts w:ascii="Times New Roman" w:hAnsi="Times New Roman" w:cs="Times New Roman"/>
          <w:sz w:val="28"/>
          <w:szCs w:val="28"/>
        </w:rPr>
      </w:pPr>
      <w:hyperlink r:id="rId5" w:history="1">
        <w:r w:rsidR="00503DF9" w:rsidRPr="00503DF9">
          <w:rPr>
            <w:rStyle w:val="a6"/>
            <w:rFonts w:ascii="Times New Roman" w:hAnsi="Times New Roman" w:cs="Times New Roman"/>
            <w:sz w:val="28"/>
            <w:szCs w:val="28"/>
          </w:rPr>
          <w:t>https://youtu.be/ITDfBGSZENY</w:t>
        </w:r>
      </w:hyperlink>
    </w:p>
    <w:p w:rsidR="00503DF9" w:rsidRPr="00503DF9" w:rsidRDefault="00503DF9" w:rsidP="00503DF9">
      <w:pPr>
        <w:shd w:val="clear" w:color="auto" w:fill="FFFFFF" w:themeFill="background1"/>
        <w:jc w:val="both"/>
        <w:rPr>
          <w:rStyle w:val="a4"/>
          <w:rFonts w:ascii="Times New Roman" w:hAnsi="Times New Roman" w:cs="Times New Roman"/>
          <w:color w:val="000000"/>
          <w:sz w:val="28"/>
          <w:szCs w:val="28"/>
          <w:shd w:val="clear" w:color="auto" w:fill="F5F5F5"/>
        </w:rPr>
      </w:pPr>
      <w:r w:rsidRPr="00503DF9">
        <w:rPr>
          <w:rStyle w:val="a4"/>
          <w:rFonts w:ascii="Times New Roman" w:hAnsi="Times New Roman" w:cs="Times New Roman"/>
          <w:color w:val="000000"/>
          <w:sz w:val="28"/>
          <w:szCs w:val="28"/>
          <w:shd w:val="clear" w:color="auto" w:fill="F5F5F5"/>
        </w:rPr>
        <w:t xml:space="preserve">3. Экономическая сторона – сейчас даже обучение в государственных образовательных структурах становится все более затратным. Поэтому </w:t>
      </w:r>
      <w:r w:rsidRPr="00503DF9">
        <w:rPr>
          <w:rStyle w:val="a4"/>
          <w:rFonts w:ascii="Times New Roman" w:hAnsi="Times New Roman" w:cs="Times New Roman"/>
          <w:color w:val="000000"/>
          <w:sz w:val="28"/>
          <w:szCs w:val="28"/>
          <w:shd w:val="clear" w:color="auto" w:fill="F5F5F5"/>
        </w:rPr>
        <w:lastRenderedPageBreak/>
        <w:t>родитель должен иметь возможность оплачивать обучение ребенка, обеспечить его необходимой одеждой, желательно, карманными деньгами.</w:t>
      </w:r>
      <w:r w:rsidRPr="00503DF9">
        <w:rPr>
          <w:rFonts w:ascii="Times New Roman" w:hAnsi="Times New Roman" w:cs="Times New Roman"/>
          <w:i/>
          <w:iCs/>
          <w:color w:val="000000"/>
          <w:sz w:val="28"/>
          <w:szCs w:val="28"/>
          <w:shd w:val="clear" w:color="auto" w:fill="F5F5F5"/>
        </w:rPr>
        <w:br/>
      </w:r>
      <w:r w:rsidRPr="00503DF9">
        <w:rPr>
          <w:rStyle w:val="a4"/>
          <w:rFonts w:ascii="Times New Roman" w:hAnsi="Times New Roman" w:cs="Times New Roman"/>
          <w:color w:val="000000"/>
          <w:sz w:val="28"/>
          <w:szCs w:val="28"/>
          <w:shd w:val="clear" w:color="auto" w:fill="F5F5F5"/>
        </w:rPr>
        <w:t> 4. 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w:t>
      </w:r>
    </w:p>
    <w:p w:rsidR="00503DF9" w:rsidRPr="00503DF9" w:rsidRDefault="00C702D4" w:rsidP="00503DF9">
      <w:pPr>
        <w:shd w:val="clear" w:color="auto" w:fill="FFFFFF" w:themeFill="background1"/>
        <w:jc w:val="both"/>
        <w:rPr>
          <w:rFonts w:ascii="Times New Roman" w:hAnsi="Times New Roman" w:cs="Times New Roman"/>
          <w:sz w:val="28"/>
          <w:szCs w:val="28"/>
        </w:rPr>
      </w:pPr>
      <w:hyperlink r:id="rId6" w:history="1">
        <w:r w:rsidR="00503DF9" w:rsidRPr="00503DF9">
          <w:rPr>
            <w:rStyle w:val="a6"/>
            <w:rFonts w:ascii="Times New Roman" w:hAnsi="Times New Roman" w:cs="Times New Roman"/>
            <w:sz w:val="28"/>
            <w:szCs w:val="28"/>
          </w:rPr>
          <w:t>https://youtu.be/MZBbTqCUNKs</w:t>
        </w:r>
      </w:hyperlink>
    </w:p>
    <w:p w:rsidR="00503DF9" w:rsidRPr="00503DF9" w:rsidRDefault="00503DF9" w:rsidP="00503DF9">
      <w:pPr>
        <w:shd w:val="clear" w:color="auto" w:fill="FFFFFF" w:themeFill="background1"/>
        <w:jc w:val="both"/>
        <w:rPr>
          <w:rStyle w:val="a4"/>
          <w:rFonts w:ascii="Times New Roman" w:hAnsi="Times New Roman" w:cs="Times New Roman"/>
          <w:color w:val="000000"/>
          <w:sz w:val="28"/>
          <w:szCs w:val="28"/>
          <w:shd w:val="clear" w:color="auto" w:fill="F5F5F5"/>
        </w:rPr>
      </w:pPr>
      <w:r w:rsidRPr="00503DF9">
        <w:rPr>
          <w:rStyle w:val="a4"/>
          <w:rFonts w:ascii="Times New Roman" w:hAnsi="Times New Roman" w:cs="Times New Roman"/>
          <w:color w:val="000000"/>
          <w:sz w:val="28"/>
          <w:szCs w:val="28"/>
          <w:shd w:val="clear" w:color="auto" w:fill="F5F5F5"/>
        </w:rPr>
        <w:t> 5. 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r w:rsidRPr="00503DF9">
        <w:rPr>
          <w:rFonts w:ascii="Times New Roman" w:hAnsi="Times New Roman" w:cs="Times New Roman"/>
          <w:i/>
          <w:iCs/>
          <w:color w:val="000000"/>
          <w:sz w:val="28"/>
          <w:szCs w:val="28"/>
          <w:shd w:val="clear" w:color="auto" w:fill="F5F5F5"/>
        </w:rPr>
        <w:br/>
      </w:r>
      <w:r w:rsidRPr="00503DF9">
        <w:rPr>
          <w:rStyle w:val="a4"/>
          <w:rFonts w:ascii="Times New Roman" w:hAnsi="Times New Roman" w:cs="Times New Roman"/>
          <w:color w:val="000000"/>
          <w:sz w:val="28"/>
          <w:szCs w:val="28"/>
          <w:shd w:val="clear" w:color="auto" w:fill="F5F5F5"/>
        </w:rPr>
        <w:t> 6. Духовная сторона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503DF9" w:rsidRPr="00503DF9" w:rsidRDefault="00C702D4" w:rsidP="00503DF9">
      <w:pPr>
        <w:jc w:val="both"/>
        <w:rPr>
          <w:rFonts w:ascii="Times New Roman" w:hAnsi="Times New Roman" w:cs="Times New Roman"/>
          <w:sz w:val="28"/>
          <w:szCs w:val="28"/>
        </w:rPr>
      </w:pPr>
      <w:hyperlink r:id="rId7" w:history="1">
        <w:r w:rsidR="00503DF9" w:rsidRPr="00503DF9">
          <w:rPr>
            <w:rStyle w:val="a6"/>
            <w:rFonts w:ascii="Times New Roman" w:hAnsi="Times New Roman" w:cs="Times New Roman"/>
            <w:sz w:val="28"/>
            <w:szCs w:val="28"/>
          </w:rPr>
          <w:t>https://youtu.be/dsJWTr1rXPs</w:t>
        </w:r>
      </w:hyperlink>
    </w:p>
    <w:p w:rsidR="00503DF9" w:rsidRPr="004D299C" w:rsidRDefault="004D299C" w:rsidP="004D299C">
      <w:pPr>
        <w:pStyle w:val="a3"/>
        <w:shd w:val="clear" w:color="auto" w:fill="F5F5F5"/>
        <w:spacing w:before="0" w:beforeAutospacing="0" w:after="150" w:afterAutospacing="0"/>
        <w:jc w:val="center"/>
        <w:rPr>
          <w:i/>
          <w:color w:val="000000"/>
          <w:sz w:val="28"/>
          <w:szCs w:val="28"/>
        </w:rPr>
      </w:pPr>
      <w:r w:rsidRPr="004D299C">
        <w:rPr>
          <w:rStyle w:val="a4"/>
          <w:b/>
          <w:bCs/>
          <w:i w:val="0"/>
          <w:color w:val="000000"/>
          <w:sz w:val="28"/>
          <w:szCs w:val="28"/>
        </w:rPr>
        <w:t>ЗАДАЧИ ОТВЕТСТВЕННОГО РОДИТЕЛЬСТВА</w:t>
      </w:r>
    </w:p>
    <w:p w:rsidR="00503DF9" w:rsidRPr="00503DF9" w:rsidRDefault="00503DF9" w:rsidP="00503DF9">
      <w:pPr>
        <w:pStyle w:val="a3"/>
        <w:shd w:val="clear" w:color="auto" w:fill="F5F5F5"/>
        <w:spacing w:before="0" w:beforeAutospacing="0" w:after="150" w:afterAutospacing="0"/>
        <w:jc w:val="both"/>
        <w:rPr>
          <w:color w:val="000000"/>
          <w:sz w:val="28"/>
          <w:szCs w:val="28"/>
        </w:rPr>
      </w:pPr>
      <w:r w:rsidRPr="00503DF9">
        <w:rPr>
          <w:color w:val="000000"/>
          <w:sz w:val="28"/>
          <w:szCs w:val="28"/>
        </w:rPr>
        <w:br/>
      </w:r>
      <w:r w:rsidRPr="00503DF9">
        <w:rPr>
          <w:rStyle w:val="a4"/>
          <w:color w:val="000000"/>
          <w:sz w:val="28"/>
          <w:szCs w:val="28"/>
        </w:rPr>
        <w:t>Специалистами был проведен опрос, в ходе которого было выявлено, что сами родители важными задачами ответственного родителя считают:</w:t>
      </w:r>
    </w:p>
    <w:p w:rsidR="00503DF9" w:rsidRPr="00503DF9" w:rsidRDefault="00503DF9" w:rsidP="00503DF9">
      <w:pPr>
        <w:pStyle w:val="a3"/>
        <w:shd w:val="clear" w:color="auto" w:fill="F5F5F5"/>
        <w:spacing w:before="0" w:beforeAutospacing="0" w:after="150" w:afterAutospacing="0"/>
        <w:jc w:val="both"/>
        <w:rPr>
          <w:rStyle w:val="a4"/>
          <w:color w:val="000000"/>
          <w:sz w:val="28"/>
          <w:szCs w:val="28"/>
        </w:rPr>
      </w:pPr>
      <w:r w:rsidRPr="00503DF9">
        <w:rPr>
          <w:rStyle w:val="a4"/>
          <w:color w:val="000000"/>
          <w:sz w:val="28"/>
          <w:szCs w:val="28"/>
        </w:rPr>
        <w:t> - сохранение здоровья и жизни ребенка;</w:t>
      </w:r>
      <w:r w:rsidRPr="00503DF9">
        <w:rPr>
          <w:i/>
          <w:iCs/>
          <w:color w:val="000000"/>
          <w:sz w:val="28"/>
          <w:szCs w:val="28"/>
        </w:rPr>
        <w:br/>
      </w:r>
      <w:r w:rsidRPr="00503DF9">
        <w:rPr>
          <w:rStyle w:val="a4"/>
          <w:color w:val="000000"/>
          <w:sz w:val="28"/>
          <w:szCs w:val="28"/>
        </w:rPr>
        <w:t> - материальное обеспечение – обеспечить ребенка одеждой, питанием, дать ему достойное образование;</w:t>
      </w:r>
      <w:r w:rsidRPr="00503DF9">
        <w:rPr>
          <w:i/>
          <w:iCs/>
          <w:color w:val="000000"/>
          <w:sz w:val="28"/>
          <w:szCs w:val="28"/>
        </w:rPr>
        <w:br/>
      </w:r>
      <w:r w:rsidRPr="00503DF9">
        <w:rPr>
          <w:rStyle w:val="a4"/>
          <w:color w:val="000000"/>
          <w:sz w:val="28"/>
          <w:szCs w:val="28"/>
        </w:rPr>
        <w:t> - находить время для ребенка, уделять ему внимание, проводить досуг вместе.</w:t>
      </w:r>
      <w:r w:rsidRPr="00503DF9">
        <w:rPr>
          <w:i/>
          <w:iCs/>
          <w:color w:val="000000"/>
          <w:sz w:val="28"/>
          <w:szCs w:val="28"/>
        </w:rPr>
        <w:br/>
      </w:r>
      <w:r w:rsidRPr="00503DF9">
        <w:rPr>
          <w:rStyle w:val="a4"/>
          <w:color w:val="000000"/>
          <w:sz w:val="28"/>
          <w:szCs w:val="28"/>
        </w:rPr>
        <w:t xml:space="preserve">Последнюю задачу родители обычно называют в последнюю очередь и не уделяют ей достаточного внимания, считая, что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Но необходимо помнить, что это крайне важная составляющая ответственного </w:t>
      </w:r>
      <w:proofErr w:type="spellStart"/>
      <w:r w:rsidRPr="00503DF9">
        <w:rPr>
          <w:rStyle w:val="a4"/>
          <w:color w:val="000000"/>
          <w:sz w:val="28"/>
          <w:szCs w:val="28"/>
        </w:rPr>
        <w:t>родительства</w:t>
      </w:r>
      <w:proofErr w:type="spellEnd"/>
      <w:r w:rsidRPr="00503DF9">
        <w:rPr>
          <w:rStyle w:val="a4"/>
          <w:color w:val="000000"/>
          <w:sz w:val="28"/>
          <w:szCs w:val="28"/>
        </w:rPr>
        <w:t xml:space="preserve">, и часто для ребенка семейный поход в кино в разы ценнее покупки новой игрушки. Позже, в подростковом возрасте, отдаляясь от семьи, погружаясь в свои субкультуры, в объяснениях ребят </w:t>
      </w:r>
      <w:r w:rsidRPr="00503DF9">
        <w:rPr>
          <w:rStyle w:val="a4"/>
          <w:color w:val="000000"/>
          <w:sz w:val="28"/>
          <w:szCs w:val="28"/>
        </w:rPr>
        <w:lastRenderedPageBreak/>
        <w:t>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503DF9" w:rsidRPr="00503DF9" w:rsidRDefault="00C702D4" w:rsidP="00503DF9">
      <w:pPr>
        <w:pStyle w:val="a3"/>
        <w:shd w:val="clear" w:color="auto" w:fill="F5F5F5"/>
        <w:spacing w:before="0" w:beforeAutospacing="0" w:after="150" w:afterAutospacing="0"/>
        <w:jc w:val="both"/>
        <w:rPr>
          <w:color w:val="000000"/>
          <w:sz w:val="28"/>
          <w:szCs w:val="28"/>
        </w:rPr>
      </w:pPr>
      <w:hyperlink r:id="rId8" w:history="1">
        <w:r w:rsidR="00503DF9" w:rsidRPr="00503DF9">
          <w:rPr>
            <w:rStyle w:val="a6"/>
            <w:sz w:val="28"/>
            <w:szCs w:val="28"/>
          </w:rPr>
          <w:t>https://youtu.be/kTdXfbbLb7E</w:t>
        </w:r>
      </w:hyperlink>
    </w:p>
    <w:p w:rsidR="00503DF9" w:rsidRPr="00503DF9" w:rsidRDefault="00503DF9" w:rsidP="00503DF9">
      <w:pPr>
        <w:pStyle w:val="a3"/>
        <w:shd w:val="clear" w:color="auto" w:fill="F5F5F5"/>
        <w:spacing w:before="0" w:beforeAutospacing="0" w:after="150" w:afterAutospacing="0"/>
        <w:jc w:val="both"/>
        <w:rPr>
          <w:color w:val="000000"/>
          <w:sz w:val="28"/>
          <w:szCs w:val="28"/>
        </w:rPr>
      </w:pPr>
    </w:p>
    <w:p w:rsidR="00503DF9" w:rsidRPr="00503DF9" w:rsidRDefault="00503DF9" w:rsidP="00503DF9">
      <w:pPr>
        <w:pStyle w:val="a3"/>
        <w:shd w:val="clear" w:color="auto" w:fill="F5F5F5"/>
        <w:spacing w:before="0" w:beforeAutospacing="0" w:after="150" w:afterAutospacing="0"/>
        <w:jc w:val="both"/>
        <w:rPr>
          <w:color w:val="000000"/>
          <w:sz w:val="28"/>
          <w:szCs w:val="28"/>
        </w:rPr>
      </w:pPr>
      <w:r w:rsidRPr="00503DF9">
        <w:rPr>
          <w:rStyle w:val="a4"/>
          <w:color w:val="000000"/>
          <w:sz w:val="28"/>
          <w:szCs w:val="28"/>
        </w:rPr>
        <w:t>Кроме этого немаловажными задачами являются:</w:t>
      </w:r>
    </w:p>
    <w:p w:rsidR="00503DF9" w:rsidRPr="00503DF9" w:rsidRDefault="00503DF9" w:rsidP="00503DF9">
      <w:pPr>
        <w:pStyle w:val="a3"/>
        <w:shd w:val="clear" w:color="auto" w:fill="F5F5F5"/>
        <w:spacing w:before="0" w:beforeAutospacing="0" w:after="150" w:afterAutospacing="0"/>
        <w:jc w:val="both"/>
        <w:rPr>
          <w:rStyle w:val="a4"/>
          <w:color w:val="000000"/>
          <w:sz w:val="28"/>
          <w:szCs w:val="28"/>
        </w:rPr>
      </w:pPr>
      <w:r w:rsidRPr="00503DF9">
        <w:rPr>
          <w:rStyle w:val="a4"/>
          <w:color w:val="000000"/>
          <w:sz w:val="28"/>
          <w:szCs w:val="28"/>
        </w:rPr>
        <w:t> - Предупреждение родителями развития пагубных привычек у детей, путем развития духовного и нравственного компонентов,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r w:rsidRPr="00503DF9">
        <w:rPr>
          <w:i/>
          <w:iCs/>
          <w:color w:val="000000"/>
          <w:sz w:val="28"/>
          <w:szCs w:val="28"/>
        </w:rPr>
        <w:br/>
      </w:r>
      <w:r w:rsidRPr="00503DF9">
        <w:rPr>
          <w:rStyle w:val="a4"/>
          <w:color w:val="000000"/>
          <w:sz w:val="28"/>
          <w:szCs w:val="28"/>
        </w:rPr>
        <w:t> - 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 будь то разочарование, злость, обида, и помочь ему справиться.</w:t>
      </w:r>
      <w:r w:rsidRPr="00503DF9">
        <w:rPr>
          <w:i/>
          <w:iCs/>
          <w:color w:val="000000"/>
          <w:sz w:val="28"/>
          <w:szCs w:val="28"/>
        </w:rPr>
        <w:br/>
      </w:r>
      <w:r w:rsidRPr="00503DF9">
        <w:rPr>
          <w:rStyle w:val="a4"/>
          <w:color w:val="000000"/>
          <w:sz w:val="28"/>
          <w:szCs w:val="28"/>
        </w:rPr>
        <w:t> - Собственным примером учить ребенка стойкости и упорству, прививать трудолюбие и любовь к учебе.</w:t>
      </w:r>
    </w:p>
    <w:p w:rsidR="00503DF9" w:rsidRPr="00503DF9" w:rsidRDefault="00C702D4" w:rsidP="00503DF9">
      <w:pPr>
        <w:pStyle w:val="a3"/>
        <w:shd w:val="clear" w:color="auto" w:fill="F5F5F5"/>
        <w:spacing w:before="0" w:beforeAutospacing="0" w:after="150" w:afterAutospacing="0"/>
        <w:jc w:val="both"/>
        <w:rPr>
          <w:color w:val="000000"/>
          <w:sz w:val="28"/>
          <w:szCs w:val="28"/>
        </w:rPr>
      </w:pPr>
      <w:hyperlink r:id="rId9" w:history="1">
        <w:r w:rsidR="00503DF9" w:rsidRPr="00503DF9">
          <w:rPr>
            <w:rStyle w:val="a6"/>
            <w:sz w:val="28"/>
            <w:szCs w:val="28"/>
          </w:rPr>
          <w:t>https://youtu.be/nw47CUSzw9M</w:t>
        </w:r>
      </w:hyperlink>
    </w:p>
    <w:p w:rsidR="00503DF9" w:rsidRPr="00503DF9" w:rsidRDefault="00503DF9" w:rsidP="00503DF9">
      <w:pPr>
        <w:pStyle w:val="a3"/>
        <w:shd w:val="clear" w:color="auto" w:fill="F5F5F5"/>
        <w:spacing w:before="0" w:beforeAutospacing="0" w:after="150" w:afterAutospacing="0"/>
        <w:jc w:val="both"/>
        <w:rPr>
          <w:color w:val="000000"/>
          <w:sz w:val="28"/>
          <w:szCs w:val="28"/>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Default="00503DF9" w:rsidP="00503DF9">
      <w:pPr>
        <w:pStyle w:val="a3"/>
        <w:shd w:val="clear" w:color="auto" w:fill="F5F5F5"/>
        <w:spacing w:before="0" w:beforeAutospacing="0" w:after="150" w:afterAutospacing="0"/>
        <w:jc w:val="both"/>
        <w:rPr>
          <w:rStyle w:val="a5"/>
          <w:i/>
          <w:iCs/>
          <w:color w:val="000000"/>
          <w:sz w:val="28"/>
          <w:szCs w:val="28"/>
          <w:shd w:val="clear" w:color="auto" w:fill="F5F5F5"/>
        </w:rPr>
      </w:pPr>
    </w:p>
    <w:p w:rsidR="00503DF9" w:rsidRPr="004D299C" w:rsidRDefault="004D299C" w:rsidP="004D299C">
      <w:pPr>
        <w:pStyle w:val="a3"/>
        <w:shd w:val="clear" w:color="auto" w:fill="F5F5F5"/>
        <w:spacing w:before="0" w:beforeAutospacing="0" w:after="150" w:afterAutospacing="0"/>
        <w:jc w:val="center"/>
        <w:rPr>
          <w:color w:val="000000"/>
          <w:sz w:val="28"/>
          <w:szCs w:val="28"/>
        </w:rPr>
      </w:pPr>
      <w:r w:rsidRPr="004D299C">
        <w:rPr>
          <w:rStyle w:val="a5"/>
          <w:iCs/>
          <w:color w:val="000000"/>
          <w:sz w:val="28"/>
          <w:szCs w:val="28"/>
          <w:shd w:val="clear" w:color="auto" w:fill="F5F5F5"/>
        </w:rPr>
        <w:lastRenderedPageBreak/>
        <w:t>ФАКТОРЫ, ОПРЕДЕЛЯЮЩИЕ ОТВЕТСТВЕННОГО РОДИТЕЛЯ</w:t>
      </w:r>
    </w:p>
    <w:p w:rsidR="00503DF9" w:rsidRPr="00503DF9" w:rsidRDefault="00503DF9" w:rsidP="00503DF9">
      <w:pPr>
        <w:pStyle w:val="a3"/>
        <w:shd w:val="clear" w:color="auto" w:fill="F5F5F5"/>
        <w:spacing w:before="0" w:beforeAutospacing="0" w:after="150" w:afterAutospacing="0"/>
        <w:jc w:val="both"/>
        <w:rPr>
          <w:color w:val="000000"/>
          <w:sz w:val="28"/>
          <w:szCs w:val="28"/>
        </w:rPr>
      </w:pPr>
    </w:p>
    <w:p w:rsidR="00503DF9" w:rsidRPr="00503DF9" w:rsidRDefault="00503DF9" w:rsidP="00503DF9">
      <w:pPr>
        <w:pStyle w:val="a3"/>
        <w:shd w:val="clear" w:color="auto" w:fill="F5F5F5"/>
        <w:spacing w:before="0" w:beforeAutospacing="0" w:after="150" w:afterAutospacing="0"/>
        <w:jc w:val="both"/>
        <w:rPr>
          <w:color w:val="000000"/>
          <w:sz w:val="28"/>
          <w:szCs w:val="28"/>
        </w:rPr>
      </w:pPr>
      <w:r w:rsidRPr="00503DF9">
        <w:rPr>
          <w:rStyle w:val="a5"/>
          <w:i/>
          <w:iCs/>
          <w:noProof/>
          <w:color w:val="000000"/>
          <w:sz w:val="28"/>
          <w:szCs w:val="28"/>
          <w:shd w:val="clear" w:color="auto" w:fill="F5F5F5"/>
        </w:rPr>
        <w:drawing>
          <wp:inline distT="0" distB="0" distL="0" distR="0" wp14:anchorId="025A5DCA" wp14:editId="5FCCC022">
            <wp:extent cx="5969794" cy="3114675"/>
            <wp:effectExtent l="0" t="0" r="0" b="0"/>
            <wp:docPr id="1" name="Рисунок 1" descr="C:\Users\Admin\Desktop\p448_6274a244d7415b53712da4f99067f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448_6274a244d7415b53712da4f99067f6a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344" cy="3116527"/>
                    </a:xfrm>
                    <a:prstGeom prst="rect">
                      <a:avLst/>
                    </a:prstGeom>
                    <a:noFill/>
                    <a:ln>
                      <a:noFill/>
                    </a:ln>
                  </pic:spPr>
                </pic:pic>
              </a:graphicData>
            </a:graphic>
          </wp:inline>
        </w:drawing>
      </w:r>
    </w:p>
    <w:p w:rsidR="00503DF9" w:rsidRPr="00503DF9" w:rsidRDefault="00503DF9" w:rsidP="00503DF9">
      <w:pPr>
        <w:pStyle w:val="a3"/>
        <w:shd w:val="clear" w:color="auto" w:fill="F5F5F5"/>
        <w:spacing w:before="0" w:beforeAutospacing="0" w:after="150" w:afterAutospacing="0"/>
        <w:jc w:val="both"/>
        <w:rPr>
          <w:color w:val="000000"/>
          <w:sz w:val="28"/>
          <w:szCs w:val="28"/>
        </w:rPr>
      </w:pPr>
      <w:r w:rsidRPr="00503DF9">
        <w:rPr>
          <w:color w:val="000000"/>
          <w:sz w:val="28"/>
          <w:szCs w:val="28"/>
        </w:rPr>
        <w:br/>
      </w:r>
      <w:r w:rsidRPr="00503DF9">
        <w:rPr>
          <w:rStyle w:val="a4"/>
          <w:color w:val="000000"/>
          <w:sz w:val="28"/>
          <w:szCs w:val="28"/>
        </w:rPr>
        <w:t> 1. 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совместный досуг, ведь счастливые, любящие, понимающие родители – залог спокойствия любого ребенка.</w:t>
      </w:r>
      <w:r w:rsidRPr="00503DF9">
        <w:rPr>
          <w:i/>
          <w:iCs/>
          <w:color w:val="000000"/>
          <w:sz w:val="28"/>
          <w:szCs w:val="28"/>
        </w:rPr>
        <w:br/>
      </w:r>
      <w:r w:rsidRPr="00503DF9">
        <w:rPr>
          <w:rStyle w:val="a4"/>
          <w:color w:val="000000"/>
          <w:sz w:val="28"/>
          <w:szCs w:val="28"/>
        </w:rPr>
        <w:t> 2. 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основополагающими в отношениях между людьми, в семье и обществе.</w:t>
      </w:r>
      <w:r w:rsidRPr="00503DF9">
        <w:rPr>
          <w:i/>
          <w:iCs/>
          <w:color w:val="000000"/>
          <w:sz w:val="28"/>
          <w:szCs w:val="28"/>
        </w:rPr>
        <w:br/>
      </w:r>
      <w:r w:rsidRPr="00503DF9">
        <w:rPr>
          <w:rStyle w:val="a4"/>
          <w:color w:val="000000"/>
          <w:sz w:val="28"/>
          <w:szCs w:val="28"/>
        </w:rPr>
        <w:t> 3. 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r w:rsidRPr="00503DF9">
        <w:rPr>
          <w:i/>
          <w:iCs/>
          <w:color w:val="000000"/>
          <w:sz w:val="28"/>
          <w:szCs w:val="28"/>
        </w:rPr>
        <w:br/>
      </w:r>
      <w:r w:rsidRPr="00503DF9">
        <w:rPr>
          <w:rStyle w:val="a4"/>
          <w:color w:val="000000"/>
          <w:sz w:val="28"/>
          <w:szCs w:val="28"/>
        </w:rPr>
        <w:t> 4. 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r w:rsidRPr="00503DF9">
        <w:rPr>
          <w:i/>
          <w:iCs/>
          <w:color w:val="000000"/>
          <w:sz w:val="28"/>
          <w:szCs w:val="28"/>
        </w:rPr>
        <w:br/>
      </w:r>
      <w:r w:rsidRPr="00503DF9">
        <w:rPr>
          <w:rStyle w:val="a4"/>
          <w:color w:val="000000"/>
          <w:sz w:val="28"/>
          <w:szCs w:val="28"/>
        </w:rPr>
        <w:t xml:space="preserve"> 5. 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w:t>
      </w:r>
      <w:r w:rsidRPr="00503DF9">
        <w:rPr>
          <w:rStyle w:val="a4"/>
          <w:color w:val="000000"/>
          <w:sz w:val="28"/>
          <w:szCs w:val="28"/>
        </w:rPr>
        <w:lastRenderedPageBreak/>
        <w:t>«хранителя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r w:rsidRPr="00503DF9">
        <w:rPr>
          <w:i/>
          <w:iCs/>
          <w:color w:val="000000"/>
          <w:sz w:val="28"/>
          <w:szCs w:val="28"/>
        </w:rPr>
        <w:br/>
      </w:r>
      <w:r w:rsidRPr="00503DF9">
        <w:rPr>
          <w:rStyle w:val="a4"/>
          <w:color w:val="000000"/>
          <w:sz w:val="28"/>
          <w:szCs w:val="28"/>
        </w:rPr>
        <w:t> 6. 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503DF9" w:rsidRPr="00503DF9" w:rsidRDefault="00503DF9" w:rsidP="00503DF9">
      <w:pPr>
        <w:pStyle w:val="a3"/>
        <w:shd w:val="clear" w:color="auto" w:fill="F5F5F5"/>
        <w:spacing w:before="0" w:beforeAutospacing="0" w:after="150" w:afterAutospacing="0"/>
        <w:jc w:val="both"/>
        <w:rPr>
          <w:color w:val="000000"/>
          <w:sz w:val="28"/>
          <w:szCs w:val="28"/>
        </w:rPr>
      </w:pPr>
      <w:r w:rsidRPr="00503DF9">
        <w:rPr>
          <w:rStyle w:val="a4"/>
          <w:color w:val="000000"/>
          <w:sz w:val="28"/>
          <w:szCs w:val="28"/>
        </w:rPr>
        <w:t> 7. Здоровый образ жизни семьи – только своим примером родители могут привить ребенку любовь к спорту и хорошие привычки.</w:t>
      </w:r>
    </w:p>
    <w:p w:rsidR="00503DF9" w:rsidRPr="00503DF9" w:rsidRDefault="00C702D4" w:rsidP="00503DF9">
      <w:pPr>
        <w:jc w:val="both"/>
        <w:rPr>
          <w:rFonts w:ascii="Times New Roman" w:hAnsi="Times New Roman" w:cs="Times New Roman"/>
          <w:sz w:val="28"/>
          <w:szCs w:val="28"/>
        </w:rPr>
      </w:pPr>
      <w:hyperlink r:id="rId11" w:history="1">
        <w:r w:rsidR="00503DF9" w:rsidRPr="00503DF9">
          <w:rPr>
            <w:rStyle w:val="a6"/>
            <w:rFonts w:ascii="Times New Roman" w:hAnsi="Times New Roman" w:cs="Times New Roman"/>
            <w:sz w:val="28"/>
            <w:szCs w:val="28"/>
          </w:rPr>
          <w:t>https://youtu.be/QG-FPFHQlmM</w:t>
        </w:r>
      </w:hyperlink>
    </w:p>
    <w:p w:rsidR="00503DF9" w:rsidRPr="00503DF9" w:rsidRDefault="00503DF9" w:rsidP="00503DF9">
      <w:pPr>
        <w:shd w:val="clear" w:color="auto" w:fill="F5F5F5"/>
        <w:spacing w:after="150" w:line="240" w:lineRule="auto"/>
        <w:jc w:val="both"/>
        <w:rPr>
          <w:rFonts w:ascii="Times New Roman" w:eastAsia="Times New Roman" w:hAnsi="Times New Roman" w:cs="Times New Roman"/>
          <w:color w:val="000000"/>
          <w:sz w:val="28"/>
          <w:szCs w:val="28"/>
          <w:lang w:eastAsia="ru-RU"/>
        </w:rPr>
      </w:pPr>
      <w:r w:rsidRPr="00503DF9">
        <w:rPr>
          <w:rFonts w:ascii="Times New Roman" w:eastAsia="Times New Roman" w:hAnsi="Times New Roman" w:cs="Times New Roman"/>
          <w:i/>
          <w:iCs/>
          <w:color w:val="000000"/>
          <w:sz w:val="28"/>
          <w:szCs w:val="28"/>
          <w:lang w:eastAsia="ru-RU"/>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503DF9" w:rsidRPr="00503DF9" w:rsidRDefault="00503DF9" w:rsidP="00503DF9">
      <w:pPr>
        <w:shd w:val="clear" w:color="auto" w:fill="F5F5F5"/>
        <w:spacing w:after="150" w:line="240" w:lineRule="auto"/>
        <w:jc w:val="both"/>
        <w:rPr>
          <w:rFonts w:ascii="Times New Roman" w:eastAsia="Times New Roman" w:hAnsi="Times New Roman" w:cs="Times New Roman"/>
          <w:color w:val="000000"/>
          <w:sz w:val="28"/>
          <w:szCs w:val="28"/>
          <w:lang w:eastAsia="ru-RU"/>
        </w:rPr>
      </w:pPr>
      <w:r w:rsidRPr="00503DF9">
        <w:rPr>
          <w:rFonts w:ascii="Times New Roman" w:eastAsia="Times New Roman" w:hAnsi="Times New Roman" w:cs="Times New Roman"/>
          <w:i/>
          <w:iCs/>
          <w:color w:val="000000"/>
          <w:sz w:val="28"/>
          <w:szCs w:val="28"/>
          <w:lang w:eastAsia="ru-RU"/>
        </w:rPr>
        <w:t>Ведь для того, чтобы быть ответственным родителем нужно уделять ребенку не так много времени. Посвящайте общению с любимым чадом хотя бы полчаса ежедневно.</w:t>
      </w:r>
    </w:p>
    <w:p w:rsidR="00503DF9" w:rsidRPr="00503DF9" w:rsidRDefault="00503DF9" w:rsidP="00503DF9">
      <w:pPr>
        <w:shd w:val="clear" w:color="auto" w:fill="F5F5F5"/>
        <w:spacing w:after="150" w:line="240" w:lineRule="auto"/>
        <w:jc w:val="both"/>
        <w:rPr>
          <w:rFonts w:ascii="Times New Roman" w:eastAsia="Times New Roman" w:hAnsi="Times New Roman" w:cs="Times New Roman"/>
          <w:color w:val="000000"/>
          <w:sz w:val="28"/>
          <w:szCs w:val="28"/>
          <w:lang w:eastAsia="ru-RU"/>
        </w:rPr>
      </w:pPr>
      <w:r w:rsidRPr="00503DF9">
        <w:rPr>
          <w:rFonts w:ascii="Times New Roman" w:eastAsia="Times New Roman" w:hAnsi="Times New Roman" w:cs="Times New Roman"/>
          <w:i/>
          <w:iCs/>
          <w:color w:val="000000"/>
          <w:sz w:val="28"/>
          <w:szCs w:val="28"/>
          <w:lang w:eastAsia="ru-RU"/>
        </w:rPr>
        <w:t>Для детей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503DF9" w:rsidRPr="00503DF9" w:rsidRDefault="00503DF9" w:rsidP="00503DF9">
      <w:pPr>
        <w:shd w:val="clear" w:color="auto" w:fill="F5F5F5"/>
        <w:spacing w:after="150" w:line="240" w:lineRule="auto"/>
        <w:jc w:val="both"/>
        <w:rPr>
          <w:rFonts w:ascii="Times New Roman" w:eastAsia="Times New Roman" w:hAnsi="Times New Roman" w:cs="Times New Roman"/>
          <w:color w:val="000000"/>
          <w:sz w:val="28"/>
          <w:szCs w:val="28"/>
          <w:lang w:eastAsia="ru-RU"/>
        </w:rPr>
      </w:pPr>
      <w:r w:rsidRPr="00503DF9">
        <w:rPr>
          <w:rFonts w:ascii="Times New Roman" w:eastAsia="Times New Roman" w:hAnsi="Times New Roman" w:cs="Times New Roman"/>
          <w:i/>
          <w:iCs/>
          <w:color w:val="000000"/>
          <w:sz w:val="28"/>
          <w:szCs w:val="28"/>
          <w:lang w:eastAsia="ru-RU"/>
        </w:rPr>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503DF9" w:rsidRPr="00503DF9" w:rsidRDefault="00503DF9" w:rsidP="00503DF9">
      <w:pPr>
        <w:shd w:val="clear" w:color="auto" w:fill="F5F5F5"/>
        <w:spacing w:after="150" w:line="240" w:lineRule="auto"/>
        <w:jc w:val="both"/>
        <w:rPr>
          <w:rFonts w:ascii="Times New Roman" w:eastAsia="Times New Roman" w:hAnsi="Times New Roman" w:cs="Times New Roman"/>
          <w:color w:val="000000"/>
          <w:sz w:val="28"/>
          <w:szCs w:val="28"/>
          <w:lang w:eastAsia="ru-RU"/>
        </w:rPr>
      </w:pPr>
      <w:r w:rsidRPr="00503DF9">
        <w:rPr>
          <w:rFonts w:ascii="Times New Roman" w:eastAsia="Times New Roman" w:hAnsi="Times New Roman" w:cs="Times New Roman"/>
          <w:i/>
          <w:iCs/>
          <w:color w:val="000000"/>
          <w:sz w:val="28"/>
          <w:szCs w:val="28"/>
          <w:lang w:eastAsia="ru-RU"/>
        </w:rPr>
        <w:t>Прежде чем подарить этому миру новую жизнь, ответьте себе на вопрос:</w:t>
      </w:r>
    </w:p>
    <w:p w:rsidR="00503DF9" w:rsidRPr="00503DF9" w:rsidRDefault="00503DF9" w:rsidP="00503DF9">
      <w:pPr>
        <w:shd w:val="clear" w:color="auto" w:fill="F5F5F5"/>
        <w:spacing w:after="150" w:line="240" w:lineRule="auto"/>
        <w:jc w:val="both"/>
        <w:rPr>
          <w:rFonts w:ascii="Times New Roman" w:eastAsia="Times New Roman" w:hAnsi="Times New Roman" w:cs="Times New Roman"/>
          <w:color w:val="000000"/>
          <w:sz w:val="28"/>
          <w:szCs w:val="28"/>
          <w:lang w:eastAsia="ru-RU"/>
        </w:rPr>
      </w:pPr>
      <w:r w:rsidRPr="00503DF9">
        <w:rPr>
          <w:rFonts w:ascii="Times New Roman" w:eastAsia="Times New Roman" w:hAnsi="Times New Roman" w:cs="Times New Roman"/>
          <w:i/>
          <w:iCs/>
          <w:color w:val="000000"/>
          <w:sz w:val="28"/>
          <w:szCs w:val="28"/>
          <w:lang w:eastAsia="ru-RU"/>
        </w:rPr>
        <w:lastRenderedPageBreak/>
        <w:t xml:space="preserve">«Готов ли я с момента рождения ребенка нести за него ответственность и разделять все его печали и радости?». Только осознанно подходя к вопросу семьи и </w:t>
      </w:r>
      <w:proofErr w:type="spellStart"/>
      <w:r w:rsidRPr="00503DF9">
        <w:rPr>
          <w:rFonts w:ascii="Times New Roman" w:eastAsia="Times New Roman" w:hAnsi="Times New Roman" w:cs="Times New Roman"/>
          <w:i/>
          <w:iCs/>
          <w:color w:val="000000"/>
          <w:sz w:val="28"/>
          <w:szCs w:val="28"/>
          <w:lang w:eastAsia="ru-RU"/>
        </w:rPr>
        <w:t>родительства</w:t>
      </w:r>
      <w:proofErr w:type="spellEnd"/>
      <w:r w:rsidRPr="00503DF9">
        <w:rPr>
          <w:rFonts w:ascii="Times New Roman" w:eastAsia="Times New Roman" w:hAnsi="Times New Roman" w:cs="Times New Roman"/>
          <w:i/>
          <w:iCs/>
          <w:color w:val="000000"/>
          <w:sz w:val="28"/>
          <w:szCs w:val="28"/>
          <w:lang w:eastAsia="ru-RU"/>
        </w:rPr>
        <w:t>, мы сможем вырастить своих детей счастливыми.</w:t>
      </w:r>
    </w:p>
    <w:p w:rsidR="00503DF9" w:rsidRPr="00503DF9" w:rsidRDefault="00503DF9" w:rsidP="00503DF9">
      <w:pPr>
        <w:jc w:val="both"/>
        <w:rPr>
          <w:rFonts w:ascii="Times New Roman" w:hAnsi="Times New Roman" w:cs="Times New Roman"/>
          <w:sz w:val="28"/>
          <w:szCs w:val="28"/>
        </w:rPr>
      </w:pPr>
      <w:bookmarkStart w:id="0" w:name="_GoBack"/>
      <w:bookmarkEnd w:id="0"/>
    </w:p>
    <w:sectPr w:rsidR="00503DF9" w:rsidRPr="00503DF9" w:rsidSect="000B3ECC">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C7"/>
    <w:rsid w:val="000B3ECC"/>
    <w:rsid w:val="001E6904"/>
    <w:rsid w:val="004D299C"/>
    <w:rsid w:val="00503DF9"/>
    <w:rsid w:val="00B26CC7"/>
    <w:rsid w:val="00C702D4"/>
    <w:rsid w:val="00F5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1795A-B39F-44BA-9BDD-29A9D72B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3DF9"/>
    <w:rPr>
      <w:i/>
      <w:iCs/>
    </w:rPr>
  </w:style>
  <w:style w:type="character" w:styleId="a5">
    <w:name w:val="Strong"/>
    <w:basedOn w:val="a0"/>
    <w:uiPriority w:val="22"/>
    <w:qFormat/>
    <w:rsid w:val="00503DF9"/>
    <w:rPr>
      <w:b/>
      <w:bCs/>
    </w:rPr>
  </w:style>
  <w:style w:type="character" w:styleId="a6">
    <w:name w:val="Hyperlink"/>
    <w:basedOn w:val="a0"/>
    <w:uiPriority w:val="99"/>
    <w:unhideWhenUsed/>
    <w:rsid w:val="00503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6189">
      <w:bodyDiv w:val="1"/>
      <w:marLeft w:val="0"/>
      <w:marRight w:val="0"/>
      <w:marTop w:val="0"/>
      <w:marBottom w:val="0"/>
      <w:divBdr>
        <w:top w:val="none" w:sz="0" w:space="0" w:color="auto"/>
        <w:left w:val="none" w:sz="0" w:space="0" w:color="auto"/>
        <w:bottom w:val="none" w:sz="0" w:space="0" w:color="auto"/>
        <w:right w:val="none" w:sz="0" w:space="0" w:color="auto"/>
      </w:divBdr>
    </w:div>
    <w:div w:id="618534819">
      <w:bodyDiv w:val="1"/>
      <w:marLeft w:val="0"/>
      <w:marRight w:val="0"/>
      <w:marTop w:val="0"/>
      <w:marBottom w:val="0"/>
      <w:divBdr>
        <w:top w:val="none" w:sz="0" w:space="0" w:color="auto"/>
        <w:left w:val="none" w:sz="0" w:space="0" w:color="auto"/>
        <w:bottom w:val="none" w:sz="0" w:space="0" w:color="auto"/>
        <w:right w:val="none" w:sz="0" w:space="0" w:color="auto"/>
      </w:divBdr>
    </w:div>
    <w:div w:id="1137260072">
      <w:bodyDiv w:val="1"/>
      <w:marLeft w:val="0"/>
      <w:marRight w:val="0"/>
      <w:marTop w:val="0"/>
      <w:marBottom w:val="0"/>
      <w:divBdr>
        <w:top w:val="none" w:sz="0" w:space="0" w:color="auto"/>
        <w:left w:val="none" w:sz="0" w:space="0" w:color="auto"/>
        <w:bottom w:val="none" w:sz="0" w:space="0" w:color="auto"/>
        <w:right w:val="none" w:sz="0" w:space="0" w:color="auto"/>
      </w:divBdr>
    </w:div>
    <w:div w:id="1154831324">
      <w:bodyDiv w:val="1"/>
      <w:marLeft w:val="0"/>
      <w:marRight w:val="0"/>
      <w:marTop w:val="0"/>
      <w:marBottom w:val="0"/>
      <w:divBdr>
        <w:top w:val="none" w:sz="0" w:space="0" w:color="auto"/>
        <w:left w:val="none" w:sz="0" w:space="0" w:color="auto"/>
        <w:bottom w:val="none" w:sz="0" w:space="0" w:color="auto"/>
        <w:right w:val="none" w:sz="0" w:space="0" w:color="auto"/>
      </w:divBdr>
    </w:div>
    <w:div w:id="1169440766">
      <w:bodyDiv w:val="1"/>
      <w:marLeft w:val="0"/>
      <w:marRight w:val="0"/>
      <w:marTop w:val="0"/>
      <w:marBottom w:val="0"/>
      <w:divBdr>
        <w:top w:val="none" w:sz="0" w:space="0" w:color="auto"/>
        <w:left w:val="none" w:sz="0" w:space="0" w:color="auto"/>
        <w:bottom w:val="none" w:sz="0" w:space="0" w:color="auto"/>
        <w:right w:val="none" w:sz="0" w:space="0" w:color="auto"/>
      </w:divBdr>
    </w:div>
    <w:div w:id="16616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TdXfbbLb7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dsJWTr1rX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MZBbTqCUNKs" TargetMode="External"/><Relationship Id="rId11" Type="http://schemas.openxmlformats.org/officeDocument/2006/relationships/hyperlink" Target="https://youtu.be/QG-FPFHQlmM" TargetMode="External"/><Relationship Id="rId5" Type="http://schemas.openxmlformats.org/officeDocument/2006/relationships/hyperlink" Target="https://youtu.be/ITDfBGSZEN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nw47CUSz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3F5D-4B1D-422B-8303-4DECB093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2019-04-23T07:38:00Z</dcterms:created>
  <dcterms:modified xsi:type="dcterms:W3CDTF">2019-04-23T07:49:00Z</dcterms:modified>
</cp:coreProperties>
</file>