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527" w:rsidRPr="00FC0527" w:rsidRDefault="00FC0527" w:rsidP="00FC052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C0527">
        <w:rPr>
          <w:rFonts w:ascii="Times New Roman" w:hAnsi="Times New Roman" w:cs="Times New Roman"/>
          <w:b/>
          <w:sz w:val="56"/>
          <w:szCs w:val="56"/>
        </w:rPr>
        <w:t>Памятка для родителей: «Задачи сенсорного развития детей 4-5 лет»</w:t>
      </w:r>
    </w:p>
    <w:p w:rsidR="00FC0527" w:rsidRDefault="00FC0527" w:rsidP="00995505">
      <w:pPr>
        <w:rPr>
          <w:rFonts w:ascii="Times New Roman" w:hAnsi="Times New Roman" w:cs="Times New Roman"/>
          <w:sz w:val="28"/>
          <w:szCs w:val="28"/>
        </w:rPr>
      </w:pPr>
    </w:p>
    <w:p w:rsidR="00FC0527" w:rsidRDefault="00FC0527" w:rsidP="00FC052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 воспитатель МБДОУ</w:t>
      </w:r>
    </w:p>
    <w:p w:rsidR="00FC0527" w:rsidRDefault="00FC0527" w:rsidP="00FC052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Излучинский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ДСКВ «Сказка»</w:t>
      </w:r>
    </w:p>
    <w:p w:rsidR="00FC0527" w:rsidRDefault="00FC0527" w:rsidP="00995505">
      <w:pPr>
        <w:rPr>
          <w:rFonts w:ascii="Times New Roman" w:hAnsi="Times New Roman" w:cs="Times New Roman"/>
          <w:sz w:val="28"/>
          <w:szCs w:val="28"/>
        </w:rPr>
      </w:pPr>
    </w:p>
    <w:p w:rsidR="00FC0527" w:rsidRDefault="00FC0527" w:rsidP="00995505">
      <w:pPr>
        <w:rPr>
          <w:rFonts w:ascii="Times New Roman" w:hAnsi="Times New Roman" w:cs="Times New Roman"/>
          <w:sz w:val="28"/>
          <w:szCs w:val="28"/>
        </w:rPr>
      </w:pPr>
    </w:p>
    <w:p w:rsidR="00FC0527" w:rsidRDefault="00FC0527" w:rsidP="00995505">
      <w:pPr>
        <w:rPr>
          <w:rFonts w:ascii="Times New Roman" w:hAnsi="Times New Roman" w:cs="Times New Roman"/>
          <w:sz w:val="28"/>
          <w:szCs w:val="28"/>
        </w:rPr>
      </w:pPr>
    </w:p>
    <w:p w:rsidR="00FC0527" w:rsidRDefault="00FC0527" w:rsidP="0099550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40491BA" wp14:editId="7E576296">
            <wp:extent cx="5276850" cy="4943475"/>
            <wp:effectExtent l="0" t="0" r="0" b="9525"/>
            <wp:docPr id="4" name="Рисунок 4" descr="http://skazka-buzuluk.ucoz.ru/konsultazii/rebeno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kazka-buzuluk.ucoz.ru/konsultazii/rebenok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94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527" w:rsidRDefault="00FC0527" w:rsidP="00995505">
      <w:pPr>
        <w:rPr>
          <w:rFonts w:ascii="Times New Roman" w:hAnsi="Times New Roman" w:cs="Times New Roman"/>
          <w:sz w:val="28"/>
          <w:szCs w:val="28"/>
        </w:rPr>
      </w:pPr>
    </w:p>
    <w:p w:rsidR="00FC0527" w:rsidRDefault="00FC0527" w:rsidP="00995505">
      <w:pPr>
        <w:rPr>
          <w:rFonts w:ascii="Times New Roman" w:hAnsi="Times New Roman" w:cs="Times New Roman"/>
          <w:sz w:val="28"/>
          <w:szCs w:val="28"/>
        </w:rPr>
      </w:pPr>
    </w:p>
    <w:p w:rsidR="00FC0527" w:rsidRDefault="00FC0527" w:rsidP="00995505">
      <w:pPr>
        <w:rPr>
          <w:rFonts w:ascii="Times New Roman" w:hAnsi="Times New Roman" w:cs="Times New Roman"/>
          <w:sz w:val="28"/>
          <w:szCs w:val="28"/>
        </w:rPr>
      </w:pPr>
    </w:p>
    <w:p w:rsidR="00FC0527" w:rsidRDefault="00FC0527" w:rsidP="009955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Излучинск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,2017 </w:t>
      </w:r>
    </w:p>
    <w:p w:rsidR="00FC0527" w:rsidRDefault="00FC0527" w:rsidP="00995505">
      <w:pPr>
        <w:rPr>
          <w:rFonts w:ascii="Times New Roman" w:hAnsi="Times New Roman" w:cs="Times New Roman"/>
          <w:sz w:val="28"/>
          <w:szCs w:val="28"/>
        </w:rPr>
      </w:pPr>
    </w:p>
    <w:p w:rsidR="00995505" w:rsidRPr="00995505" w:rsidRDefault="00995505" w:rsidP="00995505">
      <w:pPr>
        <w:rPr>
          <w:rFonts w:ascii="Times New Roman" w:hAnsi="Times New Roman" w:cs="Times New Roman"/>
          <w:sz w:val="28"/>
          <w:szCs w:val="28"/>
        </w:rPr>
      </w:pPr>
      <w:r w:rsidRPr="00995505">
        <w:rPr>
          <w:rFonts w:ascii="Times New Roman" w:hAnsi="Times New Roman" w:cs="Times New Roman"/>
          <w:sz w:val="28"/>
          <w:szCs w:val="28"/>
        </w:rPr>
        <w:t>«Самые далеко идущие успехи науки и техники рассчитаны не только на мыслящего, но и на ощущающего человека».</w:t>
      </w:r>
    </w:p>
    <w:p w:rsidR="00A868DF" w:rsidRPr="00FC0527" w:rsidRDefault="00FC0527" w:rsidP="00FC0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995505" w:rsidRPr="00FC0527">
        <w:rPr>
          <w:rFonts w:ascii="Times New Roman" w:hAnsi="Times New Roman" w:cs="Times New Roman"/>
          <w:sz w:val="28"/>
          <w:szCs w:val="28"/>
        </w:rPr>
        <w:t>Б. Г. Ананьев</w:t>
      </w:r>
    </w:p>
    <w:p w:rsidR="00995505" w:rsidRPr="00FC0527" w:rsidRDefault="00995505" w:rsidP="00995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05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Основой умственного воспитания является сенсорное воспитание</w:t>
      </w:r>
      <w:r w:rsidRPr="00FC05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обогащение чувственного опыта ребенка, формирует его представления о свойствах и качествах предметов.</w:t>
      </w:r>
    </w:p>
    <w:p w:rsidR="00995505" w:rsidRPr="00FC0527" w:rsidRDefault="00995505" w:rsidP="00995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05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Сенсорное воспитание </w:t>
      </w:r>
      <w:r w:rsidRPr="00FC05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(от латинского </w:t>
      </w:r>
      <w:proofErr w:type="spellStart"/>
      <w:r w:rsidRPr="00FC05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sensus</w:t>
      </w:r>
      <w:proofErr w:type="spellEnd"/>
      <w:r w:rsidRPr="00FC05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это </w:t>
      </w:r>
      <w:r w:rsidRPr="00FC052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«чувство»</w:t>
      </w:r>
      <w:r w:rsidRPr="00FC05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C052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«ощущение»</w:t>
      </w:r>
      <w:r w:rsidRPr="00FC05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C052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C052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восприятие</w:t>
      </w:r>
      <w:r w:rsidRPr="00FC052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C05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предполагает формирование у ребенка процессов </w:t>
      </w:r>
      <w:r w:rsidRPr="00FC05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восприятия</w:t>
      </w:r>
      <w:r w:rsidRPr="00FC05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представлений о внешних свойствах предметов их форме, цвете, величине, положении в пространстве, а </w:t>
      </w:r>
      <w:proofErr w:type="gramStart"/>
      <w:r w:rsidRPr="00FC05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же</w:t>
      </w:r>
      <w:proofErr w:type="gramEnd"/>
      <w:r w:rsidRPr="00FC05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запахе и вкусе.</w:t>
      </w:r>
    </w:p>
    <w:p w:rsidR="00995505" w:rsidRDefault="00995505" w:rsidP="00995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64E4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Значение </w:t>
      </w:r>
      <w:r w:rsidRPr="00B64E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сенсорного воспитания велико</w:t>
      </w:r>
      <w:r w:rsidRPr="00B64E4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B64E4B" w:rsidRPr="00B64E4B" w:rsidRDefault="00B64E4B" w:rsidP="00995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bookmarkStart w:id="0" w:name="_GoBack"/>
      <w:bookmarkEnd w:id="0"/>
    </w:p>
    <w:p w:rsidR="00995505" w:rsidRPr="00FC0527" w:rsidRDefault="00995505" w:rsidP="00995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05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это </w:t>
      </w:r>
      <w:r w:rsidRPr="00FC05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основа для интеллектуального развития</w:t>
      </w:r>
      <w:r w:rsidRPr="00FC05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95505" w:rsidRPr="00FC0527" w:rsidRDefault="00995505" w:rsidP="0099550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05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оно упорядочивает хаотические представления ребенка об окружающем мире;</w:t>
      </w:r>
    </w:p>
    <w:p w:rsidR="00995505" w:rsidRPr="00FC0527" w:rsidRDefault="00995505" w:rsidP="00995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05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оно </w:t>
      </w:r>
      <w:r w:rsidRPr="00FC05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развивает наблюдательность</w:t>
      </w:r>
      <w:r w:rsidRPr="00FC05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внимание;</w:t>
      </w:r>
    </w:p>
    <w:p w:rsidR="00995505" w:rsidRPr="00FC0527" w:rsidRDefault="00995505" w:rsidP="0099550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05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готовит ребенка к реальной жизни;</w:t>
      </w:r>
    </w:p>
    <w:p w:rsidR="00995505" w:rsidRPr="00FC0527" w:rsidRDefault="00995505" w:rsidP="0099550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05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позитивно влияет на эстетическое чувство;</w:t>
      </w:r>
    </w:p>
    <w:p w:rsidR="00995505" w:rsidRPr="00FC0527" w:rsidRDefault="00995505" w:rsidP="00995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05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обеспечивает усвоение </w:t>
      </w:r>
      <w:r w:rsidRPr="00FC05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сенсорных эталонов</w:t>
      </w:r>
      <w:r w:rsidRPr="00FC05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95505" w:rsidRPr="00FC0527" w:rsidRDefault="00995505" w:rsidP="0099550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05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обеспечивает овладение навыками учебной деятельности;</w:t>
      </w:r>
    </w:p>
    <w:p w:rsidR="00995505" w:rsidRPr="00FC0527" w:rsidRDefault="00995505" w:rsidP="0099550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05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влияет на расширение словарного запаса;</w:t>
      </w:r>
    </w:p>
    <w:p w:rsidR="00995505" w:rsidRDefault="00995505" w:rsidP="00995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05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влияет на </w:t>
      </w:r>
      <w:r w:rsidRPr="00FC05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зрительной</w:t>
      </w:r>
      <w:r w:rsidRPr="00FC05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слуховой, моторной, осязательной и других видов памяти.</w:t>
      </w:r>
    </w:p>
    <w:p w:rsidR="00B64E4B" w:rsidRPr="00FC0527" w:rsidRDefault="00B64E4B" w:rsidP="00995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95505" w:rsidRPr="00B64E4B" w:rsidRDefault="00995505" w:rsidP="00995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64E4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 </w:t>
      </w:r>
      <w:r w:rsidRPr="00B64E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сенсорного развития детей 4-5 лет</w:t>
      </w:r>
      <w:r w:rsidRPr="00B64E4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995505" w:rsidRPr="00FC0527" w:rsidRDefault="00995505" w:rsidP="00995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05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обогащение </w:t>
      </w:r>
      <w:r w:rsidRPr="00FC05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сенсорного опыта детей</w:t>
      </w:r>
      <w:r w:rsidRPr="00FC05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 ознакомлении с широким кругом предметов и объектов, новыми способами их обследования;</w:t>
      </w:r>
    </w:p>
    <w:p w:rsidR="00995505" w:rsidRPr="00FC0527" w:rsidRDefault="00995505" w:rsidP="00995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05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совершенствовать </w:t>
      </w:r>
      <w:r w:rsidRPr="00FC05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восприятие детей</w:t>
      </w:r>
      <w:r w:rsidRPr="00FC05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путем активного использования всех органов чувств;</w:t>
      </w:r>
    </w:p>
    <w:p w:rsidR="00995505" w:rsidRPr="00FC0527" w:rsidRDefault="00995505" w:rsidP="0099550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05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поддерживать попытки самостоятельно обследовать предметы, используя знакомые новые способы; сравнивать, группировать и классифицировать предметы;</w:t>
      </w:r>
    </w:p>
    <w:p w:rsidR="00995505" w:rsidRPr="00FC0527" w:rsidRDefault="00995505" w:rsidP="00995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05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 </w:t>
      </w:r>
      <w:r w:rsidRPr="00FC05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FC05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умение использовать эталоны как общественно обозначенные свойства и качества предметов </w:t>
      </w:r>
      <w:r w:rsidRPr="00FC052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(цвет, форма, размер, вес и т. п.)</w:t>
      </w:r>
      <w:r w:rsidRPr="00FC05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подбирать предметы по 1-2 качествам </w:t>
      </w:r>
      <w:r w:rsidRPr="00FC052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(цвет, размер, материал и т. п.)</w:t>
      </w:r>
      <w:r w:rsidRPr="00FC05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95505" w:rsidRPr="00FC0527" w:rsidRDefault="00995505" w:rsidP="00995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05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Сенсорное развитие детей осуществляется в</w:t>
      </w:r>
      <w:r w:rsidRPr="00FC05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95505" w:rsidRPr="00FC0527" w:rsidRDefault="00995505" w:rsidP="0099550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05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режимные моменты;</w:t>
      </w:r>
    </w:p>
    <w:p w:rsidR="00995505" w:rsidRPr="00FC0527" w:rsidRDefault="00995505" w:rsidP="0099550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05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совместной деятельности;</w:t>
      </w:r>
    </w:p>
    <w:p w:rsidR="00995505" w:rsidRPr="00FC0527" w:rsidRDefault="00995505" w:rsidP="0099550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05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организованной образовательной деятельности.</w:t>
      </w:r>
    </w:p>
    <w:p w:rsidR="00995505" w:rsidRPr="00FC0527" w:rsidRDefault="00FC0527" w:rsidP="00995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Кроме того, </w:t>
      </w:r>
      <w:r w:rsidR="00BC6D00" w:rsidRPr="00FC05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использование разнообразных видов</w:t>
      </w:r>
      <w:r w:rsidR="00995505" w:rsidRPr="00FC05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 на </w:t>
      </w:r>
      <w:r w:rsidR="00995505" w:rsidRPr="00FC05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сенсорное развитие детей</w:t>
      </w:r>
      <w:r w:rsidR="00995505" w:rsidRPr="00FC05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95505" w:rsidRPr="00FC0527" w:rsidRDefault="00995505" w:rsidP="00995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05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игры на </w:t>
      </w:r>
      <w:r w:rsidRPr="00FC05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тактильных ощущений</w:t>
      </w:r>
      <w:r w:rsidRPr="00FC05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95505" w:rsidRPr="00FC0527" w:rsidRDefault="00995505" w:rsidP="00995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052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«Поймай киску»</w:t>
      </w:r>
      <w:r w:rsidRPr="00FC05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C052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 на ощупь»</w:t>
      </w:r>
      <w:r w:rsidRPr="00FC05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C052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«Чудесный мешочек»</w:t>
      </w:r>
      <w:r w:rsidRPr="00FC05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C052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«Что внутри?»</w:t>
      </w:r>
    </w:p>
    <w:p w:rsidR="00995505" w:rsidRPr="00FC0527" w:rsidRDefault="00995505" w:rsidP="00995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05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игры на </w:t>
      </w:r>
      <w:r w:rsidRPr="00FC05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слухового восприятия</w:t>
      </w:r>
      <w:r w:rsidRPr="00FC05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95505" w:rsidRPr="00FC0527" w:rsidRDefault="00995505" w:rsidP="00995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052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«Определи на слух»</w:t>
      </w:r>
      <w:r w:rsidRPr="00FC05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C052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«Что поет?»</w:t>
      </w:r>
      <w:r w:rsidRPr="00FC05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C052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«На чем играю?»</w:t>
      </w:r>
    </w:p>
    <w:p w:rsidR="00995505" w:rsidRPr="00FC0527" w:rsidRDefault="00995505" w:rsidP="00995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05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игры на </w:t>
      </w:r>
      <w:r w:rsidRPr="00FC05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FC05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зрительного анализатора и мыслительных </w:t>
      </w:r>
      <w:r w:rsidRPr="00FC052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процессов</w:t>
      </w:r>
      <w:r w:rsidRPr="00FC05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95505" w:rsidRPr="00FC0527" w:rsidRDefault="00995505" w:rsidP="00995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C052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цвет»</w:t>
      </w:r>
      <w:r w:rsidRPr="00FC05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C052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«Художники»</w:t>
      </w:r>
      <w:r w:rsidRPr="00FC05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C052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«Бусы»</w:t>
      </w:r>
      <w:r w:rsidRPr="00FC05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C052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«Заплатки»</w:t>
      </w:r>
      <w:r w:rsidRPr="00FC05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C052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«Составь из частей»</w:t>
      </w:r>
    </w:p>
    <w:p w:rsidR="00BC6D00" w:rsidRPr="00FC0527" w:rsidRDefault="00BC6D00" w:rsidP="00995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C6D00" w:rsidRPr="00FC0527" w:rsidRDefault="00BC6D00" w:rsidP="00995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052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Таким образом, </w:t>
      </w:r>
      <w:r w:rsidRPr="00FC052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сенсорное развитие детей</w:t>
      </w:r>
      <w:r w:rsidRPr="00FC052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с одной стороны, составляет фундамент умственного </w:t>
      </w:r>
      <w:r w:rsidRPr="00FC052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развития ребенка</w:t>
      </w:r>
      <w:r w:rsidRPr="00FC052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а с другой – имеет самостоятельное значение, так как полноценное </w:t>
      </w:r>
      <w:r w:rsidRPr="00FC052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восприятие</w:t>
      </w:r>
      <w:r w:rsidRPr="00FC052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необходимо для успешного обучения ребенка в детском саду и школе.</w:t>
      </w:r>
    </w:p>
    <w:p w:rsidR="00995505" w:rsidRPr="00FC0527" w:rsidRDefault="00995505" w:rsidP="00995505">
      <w:pPr>
        <w:rPr>
          <w:rFonts w:ascii="Times New Roman" w:hAnsi="Times New Roman" w:cs="Times New Roman"/>
          <w:sz w:val="28"/>
          <w:szCs w:val="28"/>
        </w:rPr>
      </w:pPr>
    </w:p>
    <w:p w:rsidR="00BC6D00" w:rsidRDefault="00BC6D00" w:rsidP="0099550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00350" cy="3171825"/>
            <wp:effectExtent l="0" t="0" r="0" b="9525"/>
            <wp:docPr id="1" name="Рисунок 1" descr="https://chudor.ru/images/2017/konspekti/15/igri-sensornie-mladshi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udor.ru/images/2017/konspekti/15/igri-sensornie-mladshie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C0527">
        <w:rPr>
          <w:noProof/>
          <w:lang w:eastAsia="ru-RU"/>
        </w:rPr>
        <w:drawing>
          <wp:inline distT="0" distB="0" distL="0" distR="0" wp14:anchorId="53CE51F3" wp14:editId="2D2AB16B">
            <wp:extent cx="2762250" cy="3162300"/>
            <wp:effectExtent l="0" t="0" r="0" b="0"/>
            <wp:docPr id="3" name="Рисунок 3" descr="https://rebenkoved.ru/wp-content/uploads/2017/01/cd046be5b7776bcb4a7dfdbe0bc64ee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ebenkoved.ru/wp-content/uploads/2017/01/cd046be5b7776bcb4a7dfdbe0bc64ee3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D00" w:rsidRDefault="00BC6D00" w:rsidP="00995505">
      <w:pPr>
        <w:rPr>
          <w:rFonts w:ascii="Times New Roman" w:hAnsi="Times New Roman" w:cs="Times New Roman"/>
          <w:sz w:val="28"/>
          <w:szCs w:val="28"/>
        </w:rPr>
      </w:pPr>
    </w:p>
    <w:p w:rsidR="00BC6D00" w:rsidRPr="00995505" w:rsidRDefault="00BC6D00" w:rsidP="00995505">
      <w:pPr>
        <w:rPr>
          <w:rFonts w:ascii="Times New Roman" w:hAnsi="Times New Roman" w:cs="Times New Roman"/>
          <w:sz w:val="28"/>
          <w:szCs w:val="28"/>
        </w:rPr>
      </w:pPr>
    </w:p>
    <w:sectPr w:rsidR="00BC6D00" w:rsidRPr="00995505" w:rsidSect="00FC0527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A32B9"/>
    <w:multiLevelType w:val="multilevel"/>
    <w:tmpl w:val="369EB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A4"/>
    <w:rsid w:val="00124042"/>
    <w:rsid w:val="004148DA"/>
    <w:rsid w:val="008807A4"/>
    <w:rsid w:val="008A6B19"/>
    <w:rsid w:val="00995505"/>
    <w:rsid w:val="00A54650"/>
    <w:rsid w:val="00A868DF"/>
    <w:rsid w:val="00B64E4B"/>
    <w:rsid w:val="00BC6D00"/>
    <w:rsid w:val="00D90303"/>
    <w:rsid w:val="00ED04CC"/>
    <w:rsid w:val="00FC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060FC-328A-4E24-AFE0-A8ADC6FB4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46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46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46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46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54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4650"/>
    <w:rPr>
      <w:b/>
      <w:bCs/>
    </w:rPr>
  </w:style>
  <w:style w:type="character" w:styleId="a5">
    <w:name w:val="Hyperlink"/>
    <w:basedOn w:val="a0"/>
    <w:uiPriority w:val="99"/>
    <w:semiHidden/>
    <w:unhideWhenUsed/>
    <w:rsid w:val="00A5465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54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4650"/>
    <w:rPr>
      <w:rFonts w:ascii="Segoe U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A868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6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4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6143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 Jonh</dc:creator>
  <cp:keywords/>
  <dc:description/>
  <cp:lastModifiedBy>Smit Jonh</cp:lastModifiedBy>
  <cp:revision>11</cp:revision>
  <cp:lastPrinted>2017-11-07T06:50:00Z</cp:lastPrinted>
  <dcterms:created xsi:type="dcterms:W3CDTF">2017-09-21T14:24:00Z</dcterms:created>
  <dcterms:modified xsi:type="dcterms:W3CDTF">2018-09-19T04:09:00Z</dcterms:modified>
</cp:coreProperties>
</file>