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96" w:rsidRPr="00131D76" w:rsidRDefault="00941796" w:rsidP="005314D2">
      <w:pPr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  <w:r w:rsidRPr="00131D76">
        <w:rPr>
          <w:rFonts w:ascii="Times New Roman" w:hAnsi="Times New Roman"/>
          <w:bCs/>
          <w:sz w:val="28"/>
          <w:szCs w:val="28"/>
        </w:rPr>
        <w:t xml:space="preserve">Утверждаю:                                   </w:t>
      </w:r>
      <w:r w:rsidR="00F352E7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131D76">
        <w:rPr>
          <w:rFonts w:ascii="Times New Roman" w:hAnsi="Times New Roman"/>
          <w:bCs/>
          <w:sz w:val="28"/>
          <w:szCs w:val="28"/>
        </w:rPr>
        <w:t>Утверждаю:</w:t>
      </w:r>
    </w:p>
    <w:p w:rsidR="00941796" w:rsidRPr="00131D76" w:rsidRDefault="00131D76" w:rsidP="005314D2">
      <w:pPr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  <w:r w:rsidRPr="00131D76">
        <w:rPr>
          <w:rFonts w:ascii="Times New Roman" w:hAnsi="Times New Roman"/>
          <w:bCs/>
          <w:sz w:val="28"/>
          <w:szCs w:val="28"/>
        </w:rPr>
        <w:t>Директор  МА</w:t>
      </w:r>
      <w:r w:rsidR="006F60BF" w:rsidRPr="00131D76">
        <w:rPr>
          <w:rFonts w:ascii="Times New Roman" w:hAnsi="Times New Roman"/>
          <w:bCs/>
          <w:sz w:val="28"/>
          <w:szCs w:val="28"/>
        </w:rPr>
        <w:t xml:space="preserve">У </w:t>
      </w:r>
      <w:r w:rsidR="006F60BF" w:rsidRPr="00131D76">
        <w:rPr>
          <w:rFonts w:ascii="Times New Roman" w:hAnsi="Times New Roman"/>
          <w:bCs/>
          <w:sz w:val="28"/>
          <w:szCs w:val="28"/>
        </w:rPr>
        <w:tab/>
      </w:r>
      <w:r w:rsidR="006F60BF" w:rsidRPr="00131D76">
        <w:rPr>
          <w:rFonts w:ascii="Times New Roman" w:hAnsi="Times New Roman"/>
          <w:bCs/>
          <w:sz w:val="28"/>
          <w:szCs w:val="28"/>
        </w:rPr>
        <w:tab/>
      </w:r>
      <w:r w:rsidR="006F60BF" w:rsidRPr="00131D76">
        <w:rPr>
          <w:rFonts w:ascii="Times New Roman" w:hAnsi="Times New Roman"/>
          <w:bCs/>
          <w:sz w:val="28"/>
          <w:szCs w:val="28"/>
        </w:rPr>
        <w:tab/>
      </w:r>
      <w:r w:rsidR="006F60BF" w:rsidRPr="00131D76">
        <w:rPr>
          <w:rFonts w:ascii="Times New Roman" w:hAnsi="Times New Roman"/>
          <w:bCs/>
          <w:sz w:val="28"/>
          <w:szCs w:val="28"/>
        </w:rPr>
        <w:tab/>
        <w:t xml:space="preserve">              </w:t>
      </w:r>
      <w:r w:rsidR="00F352E7">
        <w:rPr>
          <w:rFonts w:ascii="Times New Roman" w:hAnsi="Times New Roman"/>
          <w:bCs/>
          <w:sz w:val="28"/>
          <w:szCs w:val="28"/>
        </w:rPr>
        <w:t xml:space="preserve">Заведующий </w:t>
      </w:r>
      <w:r w:rsidR="00773328" w:rsidRPr="00131D76">
        <w:rPr>
          <w:rFonts w:ascii="Times New Roman" w:hAnsi="Times New Roman"/>
          <w:bCs/>
          <w:sz w:val="28"/>
          <w:szCs w:val="28"/>
        </w:rPr>
        <w:t>МБДОУ</w:t>
      </w:r>
      <w:r w:rsidR="00F352E7">
        <w:rPr>
          <w:rFonts w:ascii="Times New Roman" w:hAnsi="Times New Roman"/>
          <w:bCs/>
          <w:sz w:val="28"/>
          <w:szCs w:val="28"/>
        </w:rPr>
        <w:t xml:space="preserve"> «Излучинский </w:t>
      </w:r>
      <w:r w:rsidR="00773328" w:rsidRPr="00131D76">
        <w:rPr>
          <w:rFonts w:ascii="Times New Roman" w:hAnsi="Times New Roman"/>
          <w:bCs/>
          <w:sz w:val="28"/>
          <w:szCs w:val="28"/>
        </w:rPr>
        <w:t xml:space="preserve"> </w:t>
      </w:r>
      <w:r w:rsidR="00F352E7">
        <w:rPr>
          <w:rFonts w:ascii="Times New Roman" w:hAnsi="Times New Roman"/>
          <w:bCs/>
          <w:sz w:val="28"/>
          <w:szCs w:val="28"/>
        </w:rPr>
        <w:t xml:space="preserve"> </w:t>
      </w:r>
    </w:p>
    <w:p w:rsidR="00131D76" w:rsidRPr="00131D76" w:rsidRDefault="00941796" w:rsidP="005314D2">
      <w:pPr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  <w:r w:rsidRPr="00131D76">
        <w:rPr>
          <w:rFonts w:ascii="Times New Roman" w:hAnsi="Times New Roman"/>
          <w:bCs/>
          <w:sz w:val="28"/>
          <w:szCs w:val="28"/>
        </w:rPr>
        <w:softHyphen/>
      </w:r>
      <w:r w:rsidRPr="00131D76">
        <w:rPr>
          <w:rFonts w:ascii="Times New Roman" w:hAnsi="Times New Roman"/>
          <w:bCs/>
          <w:sz w:val="28"/>
          <w:szCs w:val="28"/>
        </w:rPr>
        <w:softHyphen/>
      </w:r>
      <w:r w:rsidRPr="00131D76">
        <w:rPr>
          <w:rFonts w:ascii="Times New Roman" w:hAnsi="Times New Roman"/>
          <w:bCs/>
          <w:sz w:val="28"/>
          <w:szCs w:val="28"/>
        </w:rPr>
        <w:softHyphen/>
      </w:r>
      <w:r w:rsidRPr="00131D76">
        <w:rPr>
          <w:rFonts w:ascii="Times New Roman" w:hAnsi="Times New Roman"/>
          <w:bCs/>
          <w:sz w:val="28"/>
          <w:szCs w:val="28"/>
        </w:rPr>
        <w:softHyphen/>
      </w:r>
      <w:r w:rsidR="00F352E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F352E7">
        <w:rPr>
          <w:rFonts w:ascii="Times New Roman" w:hAnsi="Times New Roman"/>
          <w:bCs/>
          <w:sz w:val="28"/>
          <w:szCs w:val="28"/>
        </w:rPr>
        <w:t>Межпоселенческая</w:t>
      </w:r>
      <w:proofErr w:type="spellEnd"/>
      <w:r w:rsidR="00F352E7">
        <w:rPr>
          <w:rFonts w:ascii="Times New Roman" w:hAnsi="Times New Roman"/>
          <w:bCs/>
          <w:sz w:val="28"/>
          <w:szCs w:val="28"/>
        </w:rPr>
        <w:t xml:space="preserve"> </w:t>
      </w:r>
      <w:r w:rsidR="00F352E7">
        <w:rPr>
          <w:rFonts w:ascii="Times New Roman" w:hAnsi="Times New Roman"/>
          <w:bCs/>
          <w:sz w:val="28"/>
          <w:szCs w:val="28"/>
        </w:rPr>
        <w:tab/>
      </w:r>
      <w:r w:rsidR="00F352E7">
        <w:rPr>
          <w:rFonts w:ascii="Times New Roman" w:hAnsi="Times New Roman"/>
          <w:bCs/>
          <w:sz w:val="28"/>
          <w:szCs w:val="28"/>
        </w:rPr>
        <w:tab/>
      </w:r>
      <w:r w:rsidR="00F352E7">
        <w:rPr>
          <w:rFonts w:ascii="Times New Roman" w:hAnsi="Times New Roman"/>
          <w:bCs/>
          <w:sz w:val="28"/>
          <w:szCs w:val="28"/>
        </w:rPr>
        <w:tab/>
      </w:r>
      <w:r w:rsidR="00F352E7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F352E7" w:rsidRPr="00131D76">
        <w:rPr>
          <w:rFonts w:ascii="Times New Roman" w:hAnsi="Times New Roman"/>
          <w:bCs/>
          <w:sz w:val="28"/>
          <w:szCs w:val="28"/>
        </w:rPr>
        <w:t xml:space="preserve">ДСКВ </w:t>
      </w:r>
      <w:r w:rsidR="00131D76" w:rsidRPr="00131D76">
        <w:rPr>
          <w:rFonts w:ascii="Times New Roman" w:hAnsi="Times New Roman"/>
          <w:bCs/>
          <w:sz w:val="28"/>
          <w:szCs w:val="28"/>
        </w:rPr>
        <w:t xml:space="preserve">«Сказка»     </w:t>
      </w:r>
    </w:p>
    <w:p w:rsidR="006F60BF" w:rsidRPr="00131D76" w:rsidRDefault="00131D76" w:rsidP="005314D2">
      <w:pPr>
        <w:spacing w:after="0" w:line="240" w:lineRule="auto"/>
        <w:ind w:right="-426"/>
        <w:rPr>
          <w:rFonts w:ascii="Times New Roman" w:hAnsi="Times New Roman"/>
          <w:bCs/>
          <w:sz w:val="28"/>
          <w:szCs w:val="28"/>
        </w:rPr>
      </w:pPr>
      <w:r w:rsidRPr="00131D76">
        <w:rPr>
          <w:rFonts w:ascii="Times New Roman" w:hAnsi="Times New Roman"/>
          <w:bCs/>
          <w:sz w:val="28"/>
          <w:szCs w:val="28"/>
        </w:rPr>
        <w:t>библиотека»</w:t>
      </w:r>
      <w:r w:rsidR="006F60BF" w:rsidRPr="00131D76">
        <w:rPr>
          <w:rFonts w:ascii="Times New Roman" w:hAnsi="Times New Roman"/>
          <w:bCs/>
          <w:sz w:val="28"/>
          <w:szCs w:val="28"/>
        </w:rPr>
        <w:t xml:space="preserve"> </w:t>
      </w:r>
      <w:r w:rsidR="006F60BF" w:rsidRPr="00131D76">
        <w:rPr>
          <w:rFonts w:ascii="Times New Roman" w:hAnsi="Times New Roman"/>
          <w:bCs/>
          <w:sz w:val="28"/>
          <w:szCs w:val="28"/>
        </w:rPr>
        <w:tab/>
      </w:r>
      <w:r w:rsidR="006F60BF" w:rsidRPr="00131D76">
        <w:rPr>
          <w:rFonts w:ascii="Times New Roman" w:hAnsi="Times New Roman"/>
          <w:bCs/>
          <w:sz w:val="28"/>
          <w:szCs w:val="28"/>
        </w:rPr>
        <w:tab/>
      </w:r>
      <w:r w:rsidR="006F60BF" w:rsidRPr="00131D76">
        <w:rPr>
          <w:rFonts w:ascii="Times New Roman" w:hAnsi="Times New Roman"/>
          <w:bCs/>
          <w:sz w:val="28"/>
          <w:szCs w:val="28"/>
        </w:rPr>
        <w:tab/>
      </w:r>
      <w:r w:rsidR="006F60BF" w:rsidRPr="00131D76">
        <w:rPr>
          <w:rFonts w:ascii="Times New Roman" w:hAnsi="Times New Roman"/>
          <w:bCs/>
          <w:sz w:val="28"/>
          <w:szCs w:val="28"/>
        </w:rPr>
        <w:tab/>
      </w:r>
      <w:r w:rsidR="006F60BF" w:rsidRPr="00131D76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F352E7">
        <w:rPr>
          <w:rFonts w:ascii="Times New Roman" w:hAnsi="Times New Roman"/>
          <w:bCs/>
          <w:sz w:val="28"/>
          <w:szCs w:val="28"/>
        </w:rPr>
        <w:t xml:space="preserve"> </w:t>
      </w:r>
      <w:r w:rsidRPr="00131D76">
        <w:rPr>
          <w:rFonts w:ascii="Times New Roman" w:hAnsi="Times New Roman"/>
          <w:bCs/>
          <w:sz w:val="28"/>
          <w:szCs w:val="28"/>
        </w:rPr>
        <w:t>________</w:t>
      </w:r>
      <w:r w:rsidR="00F352E7">
        <w:rPr>
          <w:rFonts w:ascii="Times New Roman" w:hAnsi="Times New Roman"/>
          <w:bCs/>
          <w:sz w:val="28"/>
          <w:szCs w:val="28"/>
        </w:rPr>
        <w:t xml:space="preserve">С.В. </w:t>
      </w:r>
      <w:proofErr w:type="spellStart"/>
      <w:r w:rsidR="00F352E7">
        <w:rPr>
          <w:rFonts w:ascii="Times New Roman" w:hAnsi="Times New Roman"/>
          <w:bCs/>
          <w:sz w:val="28"/>
          <w:szCs w:val="28"/>
        </w:rPr>
        <w:t>Гринцова</w:t>
      </w:r>
      <w:proofErr w:type="spellEnd"/>
      <w:r w:rsidR="00F352E7">
        <w:rPr>
          <w:rFonts w:ascii="Times New Roman" w:hAnsi="Times New Roman"/>
          <w:bCs/>
          <w:sz w:val="28"/>
          <w:szCs w:val="28"/>
        </w:rPr>
        <w:t xml:space="preserve"> </w:t>
      </w:r>
      <w:r w:rsidRPr="00131D76">
        <w:rPr>
          <w:rFonts w:ascii="Times New Roman" w:hAnsi="Times New Roman"/>
          <w:bCs/>
          <w:sz w:val="28"/>
          <w:szCs w:val="28"/>
        </w:rPr>
        <w:t xml:space="preserve">     _________Г.П. </w:t>
      </w:r>
      <w:proofErr w:type="spellStart"/>
      <w:r w:rsidRPr="00131D76">
        <w:rPr>
          <w:rFonts w:ascii="Times New Roman" w:hAnsi="Times New Roman"/>
          <w:bCs/>
          <w:sz w:val="28"/>
          <w:szCs w:val="28"/>
        </w:rPr>
        <w:t>Ярушина</w:t>
      </w:r>
      <w:proofErr w:type="spellEnd"/>
      <w:r w:rsidRPr="00131D76">
        <w:rPr>
          <w:rFonts w:ascii="Times New Roman" w:hAnsi="Times New Roman"/>
          <w:bCs/>
          <w:sz w:val="28"/>
          <w:szCs w:val="28"/>
        </w:rPr>
        <w:t xml:space="preserve">                </w:t>
      </w:r>
      <w:r w:rsidR="00F352E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131D76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proofErr w:type="gramStart"/>
      <w:r w:rsidRPr="00131D76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131D76">
        <w:rPr>
          <w:rFonts w:ascii="Times New Roman" w:hAnsi="Times New Roman"/>
          <w:bCs/>
          <w:sz w:val="28"/>
          <w:szCs w:val="28"/>
        </w:rPr>
        <w:t>_________№</w:t>
      </w:r>
      <w:proofErr w:type="spellEnd"/>
      <w:r w:rsidRPr="00131D76">
        <w:rPr>
          <w:rFonts w:ascii="Times New Roman" w:hAnsi="Times New Roman"/>
          <w:bCs/>
          <w:sz w:val="28"/>
          <w:szCs w:val="28"/>
        </w:rPr>
        <w:t>_____</w:t>
      </w:r>
      <w:r w:rsidRPr="00131D76">
        <w:rPr>
          <w:rFonts w:ascii="Times New Roman" w:hAnsi="Times New Roman"/>
          <w:bCs/>
          <w:sz w:val="28"/>
          <w:szCs w:val="28"/>
        </w:rPr>
        <w:tab/>
      </w:r>
      <w:r w:rsidRPr="00131D76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="006F60BF" w:rsidRPr="00131D76">
        <w:rPr>
          <w:rFonts w:ascii="Times New Roman" w:hAnsi="Times New Roman"/>
          <w:bCs/>
          <w:sz w:val="28"/>
          <w:szCs w:val="28"/>
        </w:rPr>
        <w:t xml:space="preserve">       </w:t>
      </w:r>
      <w:r w:rsidRPr="00131D76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6F60BF" w:rsidRPr="00131D76"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6F60BF" w:rsidRPr="00FB20F6" w:rsidRDefault="006F60BF" w:rsidP="006F60BF">
      <w:pPr>
        <w:spacing w:after="0" w:line="240" w:lineRule="auto"/>
        <w:ind w:right="-426"/>
        <w:rPr>
          <w:rFonts w:ascii="Times New Roman" w:hAnsi="Times New Roman"/>
          <w:bCs/>
          <w:color w:val="FF0000"/>
          <w:sz w:val="28"/>
          <w:szCs w:val="28"/>
        </w:rPr>
      </w:pPr>
    </w:p>
    <w:p w:rsidR="006F60BF" w:rsidRPr="00FB20F6" w:rsidRDefault="006F60BF" w:rsidP="006F60BF">
      <w:pPr>
        <w:spacing w:after="0" w:line="240" w:lineRule="auto"/>
        <w:ind w:right="-426"/>
        <w:rPr>
          <w:rFonts w:ascii="Times New Roman" w:hAnsi="Times New Roman"/>
          <w:bCs/>
          <w:color w:val="FF0000"/>
          <w:sz w:val="28"/>
          <w:szCs w:val="28"/>
        </w:rPr>
      </w:pPr>
    </w:p>
    <w:p w:rsidR="005314D2" w:rsidRPr="00FB20F6" w:rsidRDefault="005314D2" w:rsidP="005314D2">
      <w:pPr>
        <w:spacing w:after="0" w:line="240" w:lineRule="auto"/>
        <w:ind w:right="-426"/>
        <w:rPr>
          <w:rFonts w:ascii="Times New Roman" w:hAnsi="Times New Roman"/>
          <w:bCs/>
          <w:color w:val="FF0000"/>
          <w:sz w:val="28"/>
          <w:szCs w:val="28"/>
        </w:rPr>
      </w:pPr>
    </w:p>
    <w:p w:rsidR="00773328" w:rsidRPr="00FB20F6" w:rsidRDefault="005314D2" w:rsidP="005314D2">
      <w:pPr>
        <w:spacing w:after="0" w:line="240" w:lineRule="auto"/>
        <w:ind w:right="-426"/>
        <w:rPr>
          <w:rFonts w:ascii="Times New Roman" w:hAnsi="Times New Roman"/>
          <w:bCs/>
          <w:color w:val="FF0000"/>
          <w:sz w:val="28"/>
          <w:szCs w:val="28"/>
        </w:rPr>
      </w:pPr>
      <w:r w:rsidRPr="00FB20F6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73328" w:rsidRPr="00FB20F6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   </w:t>
      </w:r>
      <w:r w:rsidR="006F60BF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</w:t>
      </w:r>
    </w:p>
    <w:p w:rsidR="00941796" w:rsidRPr="00FB20F6" w:rsidRDefault="00773328" w:rsidP="005314D2">
      <w:pPr>
        <w:spacing w:after="0" w:line="240" w:lineRule="auto"/>
        <w:ind w:right="-426"/>
        <w:rPr>
          <w:rFonts w:ascii="Times New Roman" w:hAnsi="Times New Roman"/>
          <w:bCs/>
          <w:color w:val="FF0000"/>
          <w:sz w:val="28"/>
          <w:szCs w:val="28"/>
        </w:rPr>
      </w:pPr>
      <w:r w:rsidRPr="00FB20F6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                           </w:t>
      </w:r>
      <w:r w:rsidR="006F60BF">
        <w:rPr>
          <w:rFonts w:ascii="Times New Roman" w:hAnsi="Times New Roman"/>
          <w:bCs/>
          <w:color w:val="FF0000"/>
          <w:sz w:val="28"/>
          <w:szCs w:val="28"/>
        </w:rPr>
        <w:t xml:space="preserve">                             </w:t>
      </w:r>
    </w:p>
    <w:p w:rsidR="00941796" w:rsidRDefault="00941796" w:rsidP="005314D2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69B1" w:rsidRPr="002F65A6" w:rsidRDefault="000069B1" w:rsidP="000069B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2F65A6">
        <w:rPr>
          <w:rFonts w:ascii="Times New Roman" w:hAnsi="Times New Roman"/>
          <w:b/>
          <w:bCs/>
          <w:sz w:val="32"/>
          <w:szCs w:val="32"/>
        </w:rPr>
        <w:t>ПЛАН ПРЕЕМСТВЕННОСТИ</w:t>
      </w:r>
    </w:p>
    <w:p w:rsidR="000069B1" w:rsidRDefault="000069B1" w:rsidP="00F352E7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F65A6">
        <w:rPr>
          <w:rFonts w:ascii="Times New Roman" w:hAnsi="Times New Roman"/>
          <w:b/>
          <w:bCs/>
          <w:sz w:val="32"/>
          <w:szCs w:val="32"/>
        </w:rPr>
        <w:t xml:space="preserve">муниципального бюджетного дошкольного образовательного учреждения </w:t>
      </w:r>
      <w:r w:rsidR="00F352E7">
        <w:rPr>
          <w:rFonts w:ascii="Times New Roman" w:hAnsi="Times New Roman"/>
          <w:b/>
          <w:bCs/>
          <w:sz w:val="32"/>
          <w:szCs w:val="32"/>
        </w:rPr>
        <w:t xml:space="preserve">«Излучинский </w:t>
      </w:r>
      <w:r w:rsidRPr="002F65A6">
        <w:rPr>
          <w:rFonts w:ascii="Times New Roman" w:hAnsi="Times New Roman"/>
          <w:b/>
          <w:bCs/>
          <w:sz w:val="32"/>
          <w:szCs w:val="32"/>
        </w:rPr>
        <w:t>детск</w:t>
      </w:r>
      <w:r w:rsidR="00F352E7">
        <w:rPr>
          <w:rFonts w:ascii="Times New Roman" w:hAnsi="Times New Roman"/>
          <w:b/>
          <w:bCs/>
          <w:sz w:val="32"/>
          <w:szCs w:val="32"/>
        </w:rPr>
        <w:t>ий сад</w:t>
      </w:r>
      <w:r w:rsidRPr="002F65A6">
        <w:rPr>
          <w:rFonts w:ascii="Times New Roman" w:hAnsi="Times New Roman"/>
          <w:b/>
          <w:bCs/>
          <w:sz w:val="32"/>
          <w:szCs w:val="32"/>
        </w:rPr>
        <w:t xml:space="preserve"> комбинированного ви</w:t>
      </w:r>
      <w:r w:rsidR="00F352E7">
        <w:rPr>
          <w:rFonts w:ascii="Times New Roman" w:hAnsi="Times New Roman"/>
          <w:b/>
          <w:bCs/>
          <w:sz w:val="32"/>
          <w:szCs w:val="32"/>
        </w:rPr>
        <w:t xml:space="preserve">да «Сказка»  </w:t>
      </w:r>
      <w:r w:rsidRPr="002F65A6">
        <w:rPr>
          <w:rFonts w:ascii="Times New Roman" w:hAnsi="Times New Roman"/>
          <w:b/>
          <w:bCs/>
          <w:sz w:val="32"/>
          <w:szCs w:val="32"/>
        </w:rPr>
        <w:t xml:space="preserve">и </w:t>
      </w:r>
      <w:r>
        <w:rPr>
          <w:rFonts w:ascii="Times New Roman" w:hAnsi="Times New Roman"/>
          <w:b/>
          <w:bCs/>
          <w:sz w:val="32"/>
          <w:szCs w:val="32"/>
        </w:rPr>
        <w:t>муниципального бюджетного учреждения</w:t>
      </w:r>
      <w:r w:rsidRPr="002F65A6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069B1" w:rsidRPr="000F3488" w:rsidRDefault="000069B1" w:rsidP="000F348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ц</w:t>
      </w:r>
      <w:r w:rsidRPr="002F65A6">
        <w:rPr>
          <w:rFonts w:ascii="Times New Roman" w:hAnsi="Times New Roman"/>
          <w:b/>
          <w:bCs/>
          <w:sz w:val="32"/>
          <w:szCs w:val="32"/>
        </w:rPr>
        <w:t>ентральн</w:t>
      </w:r>
      <w:r>
        <w:rPr>
          <w:rFonts w:ascii="Times New Roman" w:hAnsi="Times New Roman"/>
          <w:b/>
          <w:bCs/>
          <w:sz w:val="32"/>
          <w:szCs w:val="32"/>
        </w:rPr>
        <w:t>ой районной детской</w:t>
      </w:r>
      <w:r w:rsidRPr="002F65A6">
        <w:rPr>
          <w:rFonts w:ascii="Times New Roman" w:hAnsi="Times New Roman"/>
          <w:b/>
          <w:bCs/>
          <w:sz w:val="32"/>
          <w:szCs w:val="32"/>
        </w:rPr>
        <w:t xml:space="preserve"> библиотек</w:t>
      </w:r>
      <w:r>
        <w:rPr>
          <w:rFonts w:ascii="Times New Roman" w:hAnsi="Times New Roman"/>
          <w:b/>
          <w:bCs/>
          <w:sz w:val="32"/>
          <w:szCs w:val="32"/>
        </w:rPr>
        <w:t>ой</w:t>
      </w:r>
      <w:r w:rsidRPr="002F65A6">
        <w:rPr>
          <w:rFonts w:ascii="Times New Roman" w:hAnsi="Times New Roman"/>
          <w:b/>
          <w:bCs/>
          <w:sz w:val="32"/>
          <w:szCs w:val="32"/>
        </w:rPr>
        <w:br/>
        <w:t>на</w:t>
      </w:r>
      <w:r w:rsidR="00F352E7">
        <w:rPr>
          <w:rFonts w:ascii="Times New Roman" w:hAnsi="Times New Roman"/>
          <w:b/>
          <w:bCs/>
          <w:sz w:val="32"/>
          <w:szCs w:val="32"/>
        </w:rPr>
        <w:t xml:space="preserve"> 2015-2016</w:t>
      </w:r>
      <w:r>
        <w:rPr>
          <w:rFonts w:ascii="Times New Roman" w:hAnsi="Times New Roman"/>
          <w:b/>
          <w:bCs/>
          <w:sz w:val="32"/>
          <w:szCs w:val="32"/>
        </w:rPr>
        <w:t xml:space="preserve"> учебный </w:t>
      </w:r>
      <w:r w:rsidRPr="002F65A6">
        <w:rPr>
          <w:rFonts w:ascii="Times New Roman" w:hAnsi="Times New Roman"/>
          <w:b/>
          <w:bCs/>
          <w:sz w:val="32"/>
          <w:szCs w:val="32"/>
        </w:rPr>
        <w:t>год</w:t>
      </w:r>
    </w:p>
    <w:p w:rsidR="000069B1" w:rsidRDefault="000069B1" w:rsidP="000069B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3328" w:rsidRDefault="00773328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701D" w:rsidRDefault="006B701D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701D" w:rsidRDefault="006B701D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52E7" w:rsidRDefault="00F352E7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352E7" w:rsidRDefault="00F352E7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1796" w:rsidRDefault="00941796" w:rsidP="00FF4B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1D76" w:rsidRPr="00F352E7" w:rsidRDefault="00F352E7" w:rsidP="00F352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2015</w:t>
      </w:r>
      <w:r w:rsidR="00941796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773328" w:rsidRDefault="00773328" w:rsidP="00FB20F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Цель</w:t>
      </w:r>
      <w:r w:rsidR="00941796">
        <w:rPr>
          <w:b/>
          <w:bCs/>
          <w:iCs/>
          <w:sz w:val="28"/>
          <w:szCs w:val="28"/>
        </w:rPr>
        <w:t>:</w:t>
      </w:r>
      <w:r w:rsidR="00941796">
        <w:rPr>
          <w:i/>
          <w:iCs/>
          <w:sz w:val="28"/>
          <w:szCs w:val="28"/>
        </w:rPr>
        <w:t xml:space="preserve"> </w:t>
      </w:r>
      <w:r w:rsidR="00FB20F6">
        <w:rPr>
          <w:sz w:val="28"/>
          <w:szCs w:val="28"/>
        </w:rPr>
        <w:t>взаимодействие центральной районной детской библиотеки и детского сада в творческом развитии подрастающего поколения.</w:t>
      </w:r>
    </w:p>
    <w:p w:rsidR="00DB1AE1" w:rsidRDefault="00DB1AE1" w:rsidP="00DB1AE1">
      <w:pPr>
        <w:pStyle w:val="a3"/>
        <w:spacing w:before="0" w:beforeAutospacing="0" w:after="0" w:afterAutospacing="0" w:line="360" w:lineRule="auto"/>
        <w:ind w:firstLine="567"/>
        <w:jc w:val="both"/>
        <w:outlineLvl w:val="0"/>
        <w:rPr>
          <w:b/>
          <w:sz w:val="28"/>
          <w:szCs w:val="28"/>
        </w:rPr>
      </w:pPr>
    </w:p>
    <w:p w:rsidR="00941796" w:rsidRDefault="00DB1AE1" w:rsidP="00DB1AE1">
      <w:pPr>
        <w:pStyle w:val="a3"/>
        <w:spacing w:before="0" w:beforeAutospacing="0" w:after="0" w:afterAutospacing="0" w:line="360" w:lineRule="auto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73328">
        <w:rPr>
          <w:b/>
          <w:sz w:val="28"/>
          <w:szCs w:val="28"/>
        </w:rPr>
        <w:t>адачи</w:t>
      </w:r>
      <w:r w:rsidR="00941796">
        <w:rPr>
          <w:b/>
          <w:sz w:val="28"/>
          <w:szCs w:val="28"/>
        </w:rPr>
        <w:t xml:space="preserve">: </w:t>
      </w:r>
    </w:p>
    <w:p w:rsidR="00941796" w:rsidRDefault="00773328" w:rsidP="00DB1AE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B20F6">
        <w:rPr>
          <w:sz w:val="28"/>
          <w:szCs w:val="28"/>
        </w:rPr>
        <w:t>Формирование у детей дошкольного возраста любви и уважения к книге.</w:t>
      </w:r>
    </w:p>
    <w:p w:rsidR="00773328" w:rsidRPr="00773328" w:rsidRDefault="00773328" w:rsidP="00DB1AE1">
      <w:pPr>
        <w:pStyle w:val="a3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773328" w:rsidRDefault="00773328" w:rsidP="00DB1AE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1AE1">
        <w:rPr>
          <w:sz w:val="28"/>
          <w:szCs w:val="28"/>
        </w:rPr>
        <w:t>Помощь в формировании нравственной и духовной культуры дошкольников.</w:t>
      </w:r>
    </w:p>
    <w:p w:rsidR="00773328" w:rsidRPr="00773328" w:rsidRDefault="00773328" w:rsidP="00DB1AE1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73328" w:rsidRDefault="00773328" w:rsidP="00DB1A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535">
        <w:rPr>
          <w:rFonts w:ascii="Times New Roman" w:hAnsi="Times New Roman"/>
          <w:sz w:val="28"/>
          <w:szCs w:val="28"/>
        </w:rPr>
        <w:t xml:space="preserve"> </w:t>
      </w:r>
      <w:r w:rsidR="00941796" w:rsidRPr="00C8453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DB1AE1">
        <w:rPr>
          <w:rFonts w:ascii="Times New Roman" w:hAnsi="Times New Roman"/>
          <w:sz w:val="28"/>
          <w:szCs w:val="28"/>
        </w:rPr>
        <w:t>Привлечение детей дошкольного возраста в библиотеку.</w:t>
      </w:r>
    </w:p>
    <w:p w:rsidR="00DB1AE1" w:rsidRPr="00773328" w:rsidRDefault="00DB1AE1" w:rsidP="00DB1AE1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41796" w:rsidRDefault="00941796" w:rsidP="00DB1AE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535">
        <w:rPr>
          <w:rFonts w:ascii="Times New Roman" w:hAnsi="Times New Roman"/>
          <w:sz w:val="28"/>
          <w:szCs w:val="28"/>
        </w:rPr>
        <w:t>4.</w:t>
      </w:r>
      <w:r w:rsidR="00773328">
        <w:rPr>
          <w:rFonts w:ascii="Times New Roman" w:hAnsi="Times New Roman"/>
          <w:sz w:val="28"/>
          <w:szCs w:val="28"/>
        </w:rPr>
        <w:t xml:space="preserve"> </w:t>
      </w:r>
      <w:r w:rsidR="00DB1AE1">
        <w:rPr>
          <w:rFonts w:ascii="Times New Roman" w:hAnsi="Times New Roman"/>
          <w:sz w:val="28"/>
          <w:szCs w:val="28"/>
        </w:rPr>
        <w:t>Приобщение детей и родителей к совместному семейному чтению.</w:t>
      </w:r>
      <w:r w:rsidRPr="00C84535">
        <w:rPr>
          <w:rFonts w:ascii="Times New Roman" w:hAnsi="Times New Roman"/>
          <w:sz w:val="28"/>
          <w:szCs w:val="28"/>
        </w:rPr>
        <w:t xml:space="preserve"> </w:t>
      </w:r>
    </w:p>
    <w:p w:rsidR="00773328" w:rsidRPr="00773328" w:rsidRDefault="00773328" w:rsidP="00DB1AE1">
      <w:pPr>
        <w:spacing w:after="0" w:line="36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41796" w:rsidRDefault="00941796" w:rsidP="00DB1AE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84535">
        <w:rPr>
          <w:sz w:val="28"/>
          <w:szCs w:val="28"/>
        </w:rPr>
        <w:t>5.</w:t>
      </w:r>
      <w:r w:rsidR="00773328">
        <w:rPr>
          <w:sz w:val="28"/>
          <w:szCs w:val="28"/>
        </w:rPr>
        <w:t xml:space="preserve"> </w:t>
      </w:r>
      <w:r w:rsidR="00DB1AE1">
        <w:rPr>
          <w:sz w:val="28"/>
          <w:szCs w:val="28"/>
        </w:rPr>
        <w:t>Воспитание у дошкольников культуры чтения (развитие художественного вкуса и потребности общения с книгой).</w:t>
      </w:r>
    </w:p>
    <w:p w:rsidR="00941796" w:rsidRPr="00C84535" w:rsidRDefault="00941796" w:rsidP="00DB1AE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796" w:rsidRDefault="00941796" w:rsidP="00DB1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796" w:rsidRDefault="00941796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9B1" w:rsidRDefault="000069B1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AE1" w:rsidRDefault="00DB1AE1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AE1" w:rsidRDefault="00DB1AE1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AE1" w:rsidRDefault="00DB1AE1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AE1" w:rsidRDefault="00DB1AE1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AE1" w:rsidRDefault="00DB1AE1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AE1" w:rsidRDefault="00DB1AE1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AE1" w:rsidRDefault="00DB1AE1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AE1" w:rsidRDefault="00DB1AE1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131D76" w:rsidRDefault="00131D76" w:rsidP="00EA71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01D" w:rsidRPr="007A5863" w:rsidRDefault="006B701D" w:rsidP="00FF4B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7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1"/>
        <w:gridCol w:w="3827"/>
        <w:gridCol w:w="2126"/>
        <w:gridCol w:w="3261"/>
      </w:tblGrid>
      <w:tr w:rsidR="00DB1AE1" w:rsidRPr="00F64941" w:rsidTr="00DB1AE1">
        <w:trPr>
          <w:tblCellSpacing w:w="7" w:type="dxa"/>
        </w:trPr>
        <w:tc>
          <w:tcPr>
            <w:tcW w:w="830" w:type="dxa"/>
            <w:vAlign w:val="center"/>
          </w:tcPr>
          <w:p w:rsidR="00DB1AE1" w:rsidRPr="00834335" w:rsidRDefault="00DB1AE1" w:rsidP="000F3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433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13" w:type="dxa"/>
          </w:tcPr>
          <w:p w:rsidR="00DB1AE1" w:rsidRPr="00F64941" w:rsidRDefault="00DB1AE1" w:rsidP="000F3488">
            <w:pPr>
              <w:spacing w:after="0" w:line="240" w:lineRule="auto"/>
              <w:ind w:left="12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B1AE1" w:rsidRPr="00F64941" w:rsidRDefault="00DB1AE1" w:rsidP="000F3488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  <w:p w:rsidR="00DB1AE1" w:rsidRPr="00F64941" w:rsidRDefault="00DB1AE1" w:rsidP="000F3488">
            <w:pPr>
              <w:spacing w:after="0" w:line="240" w:lineRule="auto"/>
              <w:ind w:left="12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B1AE1" w:rsidRPr="00F64941" w:rsidRDefault="00DB1AE1" w:rsidP="000F3488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B1AE1" w:rsidRPr="00F64941" w:rsidRDefault="00DB1AE1" w:rsidP="000F3488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240" w:type="dxa"/>
          </w:tcPr>
          <w:p w:rsidR="00DB1AE1" w:rsidRPr="00F64941" w:rsidRDefault="00DB1AE1" w:rsidP="000F3488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B1AE1" w:rsidRPr="00F64941" w:rsidRDefault="00DB1AE1" w:rsidP="000F3488">
            <w:pPr>
              <w:spacing w:after="0" w:line="240" w:lineRule="auto"/>
              <w:ind w:left="2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941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D21C0" w:rsidRPr="00F64941" w:rsidTr="001D21C0">
        <w:trPr>
          <w:tblCellSpacing w:w="7" w:type="dxa"/>
        </w:trPr>
        <w:tc>
          <w:tcPr>
            <w:tcW w:w="10037" w:type="dxa"/>
            <w:gridSpan w:val="4"/>
            <w:vAlign w:val="center"/>
          </w:tcPr>
          <w:p w:rsidR="001D21C0" w:rsidRPr="001D21C0" w:rsidRDefault="001D21C0" w:rsidP="001D21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1C0">
              <w:rPr>
                <w:rFonts w:ascii="Times New Roman" w:hAnsi="Times New Roman"/>
                <w:b/>
                <w:sz w:val="28"/>
                <w:szCs w:val="28"/>
              </w:rPr>
              <w:t>Работа с дошкольниками</w:t>
            </w:r>
          </w:p>
        </w:tc>
      </w:tr>
      <w:tr w:rsidR="00DB1AE1" w:rsidRPr="00F64941" w:rsidTr="00DB1AE1">
        <w:trPr>
          <w:tblCellSpacing w:w="7" w:type="dxa"/>
        </w:trPr>
        <w:tc>
          <w:tcPr>
            <w:tcW w:w="830" w:type="dxa"/>
            <w:vAlign w:val="center"/>
          </w:tcPr>
          <w:p w:rsidR="00DB1AE1" w:rsidRPr="00834335" w:rsidRDefault="00DB1AE1" w:rsidP="000F34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33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DB1AE1" w:rsidRPr="00044E4B" w:rsidRDefault="00DB1AE1" w:rsidP="000F3488">
            <w:pPr>
              <w:spacing w:after="0" w:line="240" w:lineRule="auto"/>
              <w:ind w:left="125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E4B">
              <w:rPr>
                <w:rFonts w:ascii="Times New Roman" w:hAnsi="Times New Roman"/>
                <w:bCs/>
                <w:sz w:val="28"/>
                <w:szCs w:val="28"/>
              </w:rPr>
              <w:t>Экскурсия в библиотеку</w:t>
            </w:r>
          </w:p>
          <w:p w:rsidR="00834335" w:rsidRPr="00044E4B" w:rsidRDefault="00834335" w:rsidP="000F3488">
            <w:pPr>
              <w:spacing w:after="0" w:line="240" w:lineRule="auto"/>
              <w:ind w:left="125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E4B">
              <w:rPr>
                <w:rFonts w:ascii="Times New Roman" w:hAnsi="Times New Roman"/>
                <w:bCs/>
                <w:sz w:val="28"/>
                <w:szCs w:val="28"/>
              </w:rPr>
              <w:t>«Будем знакомы!»</w:t>
            </w:r>
          </w:p>
          <w:p w:rsidR="000F3488" w:rsidRPr="00044E4B" w:rsidRDefault="00DB1AE1" w:rsidP="00044E4B">
            <w:pPr>
              <w:spacing w:after="0" w:line="240" w:lineRule="auto"/>
              <w:ind w:left="125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E4B">
              <w:rPr>
                <w:rFonts w:ascii="Times New Roman" w:hAnsi="Times New Roman"/>
                <w:bCs/>
                <w:sz w:val="28"/>
                <w:szCs w:val="28"/>
              </w:rPr>
              <w:t>(знакомство с библиотекой, с правилами обращения с книгой и правилами поведения в библиотеке)</w:t>
            </w:r>
          </w:p>
        </w:tc>
        <w:tc>
          <w:tcPr>
            <w:tcW w:w="2112" w:type="dxa"/>
          </w:tcPr>
          <w:p w:rsidR="00DB1AE1" w:rsidRPr="00044E4B" w:rsidRDefault="005361F6" w:rsidP="00131D76">
            <w:pPr>
              <w:spacing w:after="0" w:line="240" w:lineRule="auto"/>
              <w:ind w:left="125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E4B">
              <w:rPr>
                <w:rFonts w:ascii="Times New Roman" w:hAnsi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240" w:type="dxa"/>
          </w:tcPr>
          <w:p w:rsidR="00DB1AE1" w:rsidRPr="005361F6" w:rsidRDefault="00DB1AE1" w:rsidP="00044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1F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B1AE1" w:rsidRPr="005361F6" w:rsidRDefault="00044E4B" w:rsidP="00044E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</w:t>
            </w:r>
            <w:r w:rsidR="00DB1AE1" w:rsidRPr="005361F6">
              <w:rPr>
                <w:rFonts w:ascii="Times New Roman" w:hAnsi="Times New Roman"/>
                <w:sz w:val="28"/>
                <w:szCs w:val="28"/>
              </w:rPr>
              <w:t xml:space="preserve">блиотекарь     </w:t>
            </w:r>
          </w:p>
        </w:tc>
      </w:tr>
      <w:tr w:rsidR="00F352E7" w:rsidRPr="00F64941" w:rsidTr="00DB1AE1">
        <w:trPr>
          <w:tblCellSpacing w:w="7" w:type="dxa"/>
        </w:trPr>
        <w:tc>
          <w:tcPr>
            <w:tcW w:w="830" w:type="dxa"/>
            <w:vAlign w:val="center"/>
          </w:tcPr>
          <w:p w:rsidR="00F352E7" w:rsidRPr="00834335" w:rsidRDefault="00F352E7" w:rsidP="000F34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F352E7" w:rsidRPr="00044E4B" w:rsidRDefault="00044E4B" w:rsidP="000F3488">
            <w:pPr>
              <w:spacing w:after="0" w:line="240" w:lineRule="auto"/>
              <w:ind w:left="125"/>
              <w:rPr>
                <w:rFonts w:ascii="Times New Roman" w:hAnsi="Times New Roman"/>
                <w:bCs/>
                <w:sz w:val="28"/>
                <w:szCs w:val="28"/>
              </w:rPr>
            </w:pPr>
            <w:r w:rsidRPr="001D21C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Путешествие в </w:t>
            </w:r>
            <w:proofErr w:type="spellStart"/>
            <w:r w:rsidRPr="001D21C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Книжкино</w:t>
            </w:r>
            <w:proofErr w:type="spellEnd"/>
            <w:r w:rsidRPr="001D21C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царство - Премудрое государство (посвящение дошкольников в читатели)</w:t>
            </w:r>
          </w:p>
        </w:tc>
        <w:tc>
          <w:tcPr>
            <w:tcW w:w="2112" w:type="dxa"/>
          </w:tcPr>
          <w:p w:rsidR="00F352E7" w:rsidRPr="00044E4B" w:rsidRDefault="005361F6" w:rsidP="00131D76">
            <w:pPr>
              <w:spacing w:after="0" w:line="240" w:lineRule="auto"/>
              <w:ind w:left="125"/>
              <w:rPr>
                <w:rFonts w:ascii="Times New Roman" w:hAnsi="Times New Roman"/>
                <w:bCs/>
                <w:sz w:val="28"/>
                <w:szCs w:val="28"/>
              </w:rPr>
            </w:pPr>
            <w:r w:rsidRPr="00044E4B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240" w:type="dxa"/>
          </w:tcPr>
          <w:p w:rsidR="00F352E7" w:rsidRDefault="005361F6" w:rsidP="00044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F6"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</w:p>
          <w:p w:rsidR="00044E4B" w:rsidRPr="005361F6" w:rsidRDefault="00044E4B" w:rsidP="00044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5361F6" w:rsidRPr="005361F6" w:rsidRDefault="005361F6" w:rsidP="00044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F6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DB1AE1" w:rsidRPr="00DB1AE1" w:rsidTr="00DB1AE1">
        <w:trPr>
          <w:tblCellSpacing w:w="7" w:type="dxa"/>
        </w:trPr>
        <w:tc>
          <w:tcPr>
            <w:tcW w:w="830" w:type="dxa"/>
          </w:tcPr>
          <w:p w:rsidR="00DB1AE1" w:rsidRPr="00834335" w:rsidRDefault="00DB1AE1" w:rsidP="000F3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1AE1" w:rsidRPr="00834335" w:rsidRDefault="00F352E7" w:rsidP="000F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0F3488" w:rsidRPr="00044E4B" w:rsidRDefault="00044E4B" w:rsidP="00044E4B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1C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Конкурс рисунков «Лучшая иллюстрация стихотворения» на тему «Осень»</w:t>
            </w:r>
          </w:p>
        </w:tc>
        <w:tc>
          <w:tcPr>
            <w:tcW w:w="2112" w:type="dxa"/>
          </w:tcPr>
          <w:p w:rsidR="000A3B64" w:rsidRPr="00044E4B" w:rsidRDefault="00044E4B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DB1AE1" w:rsidRPr="00044E4B" w:rsidRDefault="00DB1AE1" w:rsidP="00834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A3B64" w:rsidRPr="005361F6" w:rsidRDefault="000A3B64" w:rsidP="00044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F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B1AE1" w:rsidRPr="005361F6" w:rsidRDefault="00044E4B" w:rsidP="00044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A3B64" w:rsidRPr="005361F6">
              <w:rPr>
                <w:rFonts w:ascii="Times New Roman" w:hAnsi="Times New Roman"/>
                <w:sz w:val="28"/>
                <w:szCs w:val="28"/>
              </w:rPr>
              <w:t xml:space="preserve">иблиотекарь     </w:t>
            </w:r>
          </w:p>
        </w:tc>
      </w:tr>
      <w:tr w:rsidR="00DB1AE1" w:rsidRPr="00DB1AE1" w:rsidTr="00044E4B">
        <w:trPr>
          <w:trHeight w:val="63"/>
          <w:tblCellSpacing w:w="7" w:type="dxa"/>
        </w:trPr>
        <w:tc>
          <w:tcPr>
            <w:tcW w:w="830" w:type="dxa"/>
          </w:tcPr>
          <w:p w:rsidR="00DB1AE1" w:rsidRPr="00834335" w:rsidRDefault="00DB1AE1" w:rsidP="000F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1AE1" w:rsidRPr="00834335" w:rsidRDefault="00F352E7" w:rsidP="000F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0F3488" w:rsidRPr="00044E4B" w:rsidRDefault="00834335" w:rsidP="00044E4B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Знакомство с художниками-иллюстраторами</w:t>
            </w:r>
          </w:p>
        </w:tc>
        <w:tc>
          <w:tcPr>
            <w:tcW w:w="2112" w:type="dxa"/>
          </w:tcPr>
          <w:p w:rsidR="000F3488" w:rsidRPr="00044E4B" w:rsidRDefault="00834335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DB1AE1" w:rsidRPr="00044E4B" w:rsidRDefault="00DB1AE1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F3488" w:rsidRPr="005361F6" w:rsidRDefault="000F3488" w:rsidP="00044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61F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B1AE1" w:rsidRPr="005361F6" w:rsidRDefault="00044E4B" w:rsidP="00044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F3488" w:rsidRPr="005361F6">
              <w:rPr>
                <w:rFonts w:ascii="Times New Roman" w:hAnsi="Times New Roman"/>
                <w:sz w:val="28"/>
                <w:szCs w:val="28"/>
              </w:rPr>
              <w:t xml:space="preserve">иблиотекарь     </w:t>
            </w:r>
          </w:p>
        </w:tc>
      </w:tr>
      <w:tr w:rsidR="00834335" w:rsidRPr="00DB1AE1" w:rsidTr="00DB1AE1">
        <w:trPr>
          <w:tblCellSpacing w:w="7" w:type="dxa"/>
        </w:trPr>
        <w:tc>
          <w:tcPr>
            <w:tcW w:w="830" w:type="dxa"/>
          </w:tcPr>
          <w:p w:rsidR="00834335" w:rsidRDefault="00834335" w:rsidP="000F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335" w:rsidRPr="00834335" w:rsidRDefault="00F352E7" w:rsidP="000F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3" w:type="dxa"/>
          </w:tcPr>
          <w:p w:rsidR="00834335" w:rsidRPr="00044E4B" w:rsidRDefault="00834335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«Масленица»</w:t>
            </w:r>
          </w:p>
          <w:p w:rsidR="00834335" w:rsidRPr="00044E4B" w:rsidRDefault="00834335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834335" w:rsidRPr="00044E4B" w:rsidRDefault="00834335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240" w:type="dxa"/>
          </w:tcPr>
          <w:p w:rsidR="00834335" w:rsidRPr="00044E4B" w:rsidRDefault="00834335" w:rsidP="00044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834335" w:rsidRPr="00044E4B" w:rsidRDefault="00044E4B" w:rsidP="00044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834335" w:rsidRPr="00044E4B">
              <w:rPr>
                <w:rFonts w:ascii="Times New Roman" w:hAnsi="Times New Roman"/>
                <w:sz w:val="28"/>
                <w:szCs w:val="28"/>
              </w:rPr>
              <w:t xml:space="preserve">иблиотекарь     </w:t>
            </w:r>
          </w:p>
        </w:tc>
      </w:tr>
      <w:tr w:rsidR="00DB1AE1" w:rsidRPr="00DB1AE1" w:rsidTr="00DB1AE1">
        <w:trPr>
          <w:tblCellSpacing w:w="7" w:type="dxa"/>
        </w:trPr>
        <w:tc>
          <w:tcPr>
            <w:tcW w:w="830" w:type="dxa"/>
          </w:tcPr>
          <w:p w:rsidR="000F3488" w:rsidRPr="00834335" w:rsidRDefault="000F3488" w:rsidP="000F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1AE1" w:rsidRPr="00834335" w:rsidRDefault="00044E4B" w:rsidP="000F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3" w:type="dxa"/>
          </w:tcPr>
          <w:p w:rsidR="00DB1AE1" w:rsidRPr="00044E4B" w:rsidRDefault="00834335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«Литературные странички»</w:t>
            </w:r>
          </w:p>
          <w:p w:rsidR="000F3488" w:rsidRPr="00044E4B" w:rsidRDefault="000F3488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B1AE1" w:rsidRPr="00044E4B" w:rsidRDefault="00834335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0F3488" w:rsidRPr="00044E4B" w:rsidRDefault="000F3488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0F3488" w:rsidRPr="00044E4B" w:rsidRDefault="000F3488" w:rsidP="00044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B1AE1" w:rsidRPr="00044E4B" w:rsidRDefault="00044E4B" w:rsidP="00044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F3488" w:rsidRPr="00044E4B">
              <w:rPr>
                <w:rFonts w:ascii="Times New Roman" w:hAnsi="Times New Roman"/>
                <w:sz w:val="28"/>
                <w:szCs w:val="28"/>
              </w:rPr>
              <w:t xml:space="preserve">иблиотекарь     </w:t>
            </w:r>
          </w:p>
        </w:tc>
      </w:tr>
      <w:tr w:rsidR="00044E4B" w:rsidRPr="00DB1AE1" w:rsidTr="00DB1AE1">
        <w:trPr>
          <w:tblCellSpacing w:w="7" w:type="dxa"/>
        </w:trPr>
        <w:tc>
          <w:tcPr>
            <w:tcW w:w="830" w:type="dxa"/>
          </w:tcPr>
          <w:p w:rsidR="00044E4B" w:rsidRPr="00834335" w:rsidRDefault="00044E4B" w:rsidP="000F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3" w:type="dxa"/>
          </w:tcPr>
          <w:p w:rsidR="00044E4B" w:rsidRPr="00044E4B" w:rsidRDefault="00044E4B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1D21C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Литературная игра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-викторина</w:t>
            </w:r>
            <w:r w:rsidRPr="001D21C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«Эти чудесные сказки!»</w:t>
            </w:r>
          </w:p>
        </w:tc>
        <w:tc>
          <w:tcPr>
            <w:tcW w:w="2112" w:type="dxa"/>
          </w:tcPr>
          <w:p w:rsidR="00044E4B" w:rsidRPr="00044E4B" w:rsidRDefault="00044E4B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40" w:type="dxa"/>
          </w:tcPr>
          <w:p w:rsidR="00044E4B" w:rsidRDefault="00044E4B" w:rsidP="00044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044E4B" w:rsidRPr="00044E4B" w:rsidRDefault="00044E4B" w:rsidP="00044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B1AE1" w:rsidRPr="00DB1AE1" w:rsidTr="00DB1AE1">
        <w:trPr>
          <w:tblCellSpacing w:w="7" w:type="dxa"/>
        </w:trPr>
        <w:tc>
          <w:tcPr>
            <w:tcW w:w="830" w:type="dxa"/>
          </w:tcPr>
          <w:p w:rsidR="00DB1AE1" w:rsidRPr="00834335" w:rsidRDefault="00DB1AE1" w:rsidP="000F3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1AE1" w:rsidRPr="00834335" w:rsidRDefault="00044E4B" w:rsidP="000F3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3" w:type="dxa"/>
          </w:tcPr>
          <w:p w:rsidR="00DB1AE1" w:rsidRPr="00044E4B" w:rsidRDefault="00834335" w:rsidP="00F352E7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Неделя детской книги «Знакомство с творчеством детск</w:t>
            </w:r>
            <w:r w:rsidR="00F352E7" w:rsidRPr="00044E4B">
              <w:rPr>
                <w:rFonts w:ascii="Times New Roman" w:hAnsi="Times New Roman"/>
                <w:sz w:val="28"/>
                <w:szCs w:val="28"/>
              </w:rPr>
              <w:t>их писателей</w:t>
            </w:r>
            <w:r w:rsidRPr="00044E4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F3488" w:rsidRPr="00044E4B" w:rsidRDefault="000F3488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B1AE1" w:rsidRPr="00044E4B" w:rsidRDefault="00834335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240" w:type="dxa"/>
          </w:tcPr>
          <w:p w:rsidR="000F3488" w:rsidRPr="00044E4B" w:rsidRDefault="000F3488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B1AE1" w:rsidRPr="00044E4B" w:rsidRDefault="001A57B1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0F3488" w:rsidRPr="00044E4B">
              <w:rPr>
                <w:rFonts w:ascii="Times New Roman" w:hAnsi="Times New Roman"/>
                <w:sz w:val="28"/>
                <w:szCs w:val="28"/>
              </w:rPr>
              <w:t xml:space="preserve">иблиотекарь     </w:t>
            </w:r>
          </w:p>
        </w:tc>
      </w:tr>
      <w:tr w:rsidR="00044E4B" w:rsidRPr="00DB1AE1" w:rsidTr="00DB1AE1">
        <w:trPr>
          <w:tblCellSpacing w:w="7" w:type="dxa"/>
        </w:trPr>
        <w:tc>
          <w:tcPr>
            <w:tcW w:w="830" w:type="dxa"/>
          </w:tcPr>
          <w:p w:rsidR="00044E4B" w:rsidRPr="00834335" w:rsidRDefault="00044E4B" w:rsidP="00044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3" w:type="dxa"/>
          </w:tcPr>
          <w:p w:rsidR="00044E4B" w:rsidRPr="001D21C0" w:rsidRDefault="00044E4B" w:rsidP="00044E4B">
            <w:pPr>
              <w:spacing w:after="0" w:line="315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1C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«Весна, весною, о весне!»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- книжная выставка</w:t>
            </w:r>
          </w:p>
          <w:p w:rsidR="00044E4B" w:rsidRPr="00044E4B" w:rsidRDefault="00044E4B" w:rsidP="00F352E7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044E4B" w:rsidRPr="00044E4B" w:rsidRDefault="00044E4B" w:rsidP="000F3488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240" w:type="dxa"/>
          </w:tcPr>
          <w:p w:rsidR="00044E4B" w:rsidRPr="00044E4B" w:rsidRDefault="00044E4B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75759D" w:rsidRPr="00DB1AE1" w:rsidTr="00DB1AE1">
        <w:trPr>
          <w:tblCellSpacing w:w="7" w:type="dxa"/>
        </w:trPr>
        <w:tc>
          <w:tcPr>
            <w:tcW w:w="830" w:type="dxa"/>
          </w:tcPr>
          <w:p w:rsidR="0075759D" w:rsidRPr="00834335" w:rsidRDefault="00044E4B" w:rsidP="00AA7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3" w:type="dxa"/>
          </w:tcPr>
          <w:p w:rsidR="0075759D" w:rsidRPr="00044E4B" w:rsidRDefault="0075759D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Знакомство с центром информационных технологий</w:t>
            </w:r>
          </w:p>
        </w:tc>
        <w:tc>
          <w:tcPr>
            <w:tcW w:w="2112" w:type="dxa"/>
          </w:tcPr>
          <w:p w:rsidR="0075759D" w:rsidRPr="00044E4B" w:rsidRDefault="0075759D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5759D" w:rsidRPr="00044E4B" w:rsidRDefault="0075759D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5759D" w:rsidRPr="00044E4B" w:rsidRDefault="0075759D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75759D" w:rsidRPr="00044E4B" w:rsidRDefault="001A57B1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75759D" w:rsidRPr="00044E4B">
              <w:rPr>
                <w:rFonts w:ascii="Times New Roman" w:hAnsi="Times New Roman"/>
                <w:sz w:val="28"/>
                <w:szCs w:val="28"/>
              </w:rPr>
              <w:t xml:space="preserve">иблиотекарь     </w:t>
            </w:r>
          </w:p>
        </w:tc>
      </w:tr>
      <w:tr w:rsidR="001D21C0" w:rsidRPr="00DB1AE1" w:rsidTr="00DB1AE1">
        <w:trPr>
          <w:tblCellSpacing w:w="7" w:type="dxa"/>
        </w:trPr>
        <w:tc>
          <w:tcPr>
            <w:tcW w:w="830" w:type="dxa"/>
          </w:tcPr>
          <w:p w:rsidR="001D21C0" w:rsidRDefault="00044E4B" w:rsidP="00AA7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13" w:type="dxa"/>
          </w:tcPr>
          <w:p w:rsidR="001D21C0" w:rsidRPr="00044E4B" w:rsidRDefault="001D21C0" w:rsidP="00121871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«Международный день сказок» - вспоминаем сказки А. С. Пушкина (ко дню рождения писателя)</w:t>
            </w:r>
          </w:p>
        </w:tc>
        <w:tc>
          <w:tcPr>
            <w:tcW w:w="2112" w:type="dxa"/>
          </w:tcPr>
          <w:p w:rsidR="001D21C0" w:rsidRPr="00044E4B" w:rsidRDefault="001D21C0" w:rsidP="00121871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240" w:type="dxa"/>
          </w:tcPr>
          <w:p w:rsidR="001D21C0" w:rsidRPr="00044E4B" w:rsidRDefault="001D21C0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1D21C0" w:rsidRPr="00044E4B" w:rsidRDefault="001D21C0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044E4B" w:rsidRPr="00DB1AE1" w:rsidTr="00DB1AE1">
        <w:trPr>
          <w:tblCellSpacing w:w="7" w:type="dxa"/>
        </w:trPr>
        <w:tc>
          <w:tcPr>
            <w:tcW w:w="830" w:type="dxa"/>
          </w:tcPr>
          <w:p w:rsidR="00044E4B" w:rsidRDefault="00044E4B" w:rsidP="00AA7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13" w:type="dxa"/>
          </w:tcPr>
          <w:p w:rsidR="00044E4B" w:rsidRPr="001D21C0" w:rsidRDefault="00044E4B" w:rsidP="00044E4B">
            <w:pPr>
              <w:spacing w:after="0" w:line="31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1C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«Писатели - юбиляры»</w:t>
            </w:r>
            <w:r w:rsidR="001A57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- книжная выставка </w:t>
            </w:r>
          </w:p>
          <w:p w:rsidR="00044E4B" w:rsidRPr="00044E4B" w:rsidRDefault="00044E4B" w:rsidP="00121871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2" w:type="dxa"/>
          </w:tcPr>
          <w:p w:rsidR="00044E4B" w:rsidRPr="00044E4B" w:rsidRDefault="00044E4B" w:rsidP="00121871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датам юбилеев </w:t>
            </w:r>
          </w:p>
        </w:tc>
        <w:tc>
          <w:tcPr>
            <w:tcW w:w="3240" w:type="dxa"/>
          </w:tcPr>
          <w:p w:rsidR="00044E4B" w:rsidRDefault="00044E4B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044E4B" w:rsidRPr="00044E4B" w:rsidRDefault="00044E4B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1D21C0" w:rsidRPr="00DB1AE1" w:rsidTr="001D21C0">
        <w:trPr>
          <w:tblCellSpacing w:w="7" w:type="dxa"/>
        </w:trPr>
        <w:tc>
          <w:tcPr>
            <w:tcW w:w="10037" w:type="dxa"/>
            <w:gridSpan w:val="4"/>
          </w:tcPr>
          <w:p w:rsidR="001D21C0" w:rsidRPr="00044E4B" w:rsidRDefault="001D21C0" w:rsidP="001D21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44E4B">
              <w:rPr>
                <w:rFonts w:ascii="Times New Roman" w:hAnsi="Times New Roman"/>
                <w:b/>
                <w:sz w:val="28"/>
                <w:szCs w:val="28"/>
              </w:rPr>
              <w:t>Индивидуальная</w:t>
            </w:r>
            <w:proofErr w:type="gramEnd"/>
            <w:r w:rsidRPr="00044E4B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1D21C0" w:rsidRPr="00DB1AE1" w:rsidTr="00DB1AE1">
        <w:trPr>
          <w:tblCellSpacing w:w="7" w:type="dxa"/>
        </w:trPr>
        <w:tc>
          <w:tcPr>
            <w:tcW w:w="830" w:type="dxa"/>
          </w:tcPr>
          <w:p w:rsidR="001D21C0" w:rsidRDefault="001D21C0" w:rsidP="00AA7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1D21C0" w:rsidRPr="00044E4B" w:rsidRDefault="001D21C0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1D21C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Обслуживание воспитанников ДОУ на </w:t>
            </w:r>
            <w:r w:rsidR="00E73F41" w:rsidRPr="001D21C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абонементе</w:t>
            </w:r>
          </w:p>
        </w:tc>
        <w:tc>
          <w:tcPr>
            <w:tcW w:w="2112" w:type="dxa"/>
          </w:tcPr>
          <w:p w:rsidR="001D21C0" w:rsidRPr="00044E4B" w:rsidRDefault="001D21C0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40" w:type="dxa"/>
          </w:tcPr>
          <w:p w:rsidR="001D21C0" w:rsidRDefault="001D21C0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1D21C0" w:rsidRDefault="001D21C0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1D21C0" w:rsidRPr="00DB1AE1" w:rsidTr="00DB1AE1">
        <w:trPr>
          <w:tblCellSpacing w:w="7" w:type="dxa"/>
        </w:trPr>
        <w:tc>
          <w:tcPr>
            <w:tcW w:w="830" w:type="dxa"/>
          </w:tcPr>
          <w:p w:rsidR="001D21C0" w:rsidRDefault="001D21C0" w:rsidP="00AA7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3" w:type="dxa"/>
          </w:tcPr>
          <w:p w:rsidR="001D21C0" w:rsidRPr="00044E4B" w:rsidRDefault="001D21C0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1D21C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Рекомендательные беседы при выборе книги</w:t>
            </w:r>
          </w:p>
        </w:tc>
        <w:tc>
          <w:tcPr>
            <w:tcW w:w="2112" w:type="dxa"/>
          </w:tcPr>
          <w:p w:rsidR="001D21C0" w:rsidRPr="00044E4B" w:rsidRDefault="001D21C0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</w:tcPr>
          <w:p w:rsidR="001D21C0" w:rsidRDefault="001D21C0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1D21C0" w:rsidRDefault="001D21C0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D21C0" w:rsidRPr="00DB1AE1" w:rsidTr="00DB1AE1">
        <w:trPr>
          <w:tblCellSpacing w:w="7" w:type="dxa"/>
        </w:trPr>
        <w:tc>
          <w:tcPr>
            <w:tcW w:w="830" w:type="dxa"/>
          </w:tcPr>
          <w:p w:rsidR="001D21C0" w:rsidRDefault="001D21C0" w:rsidP="00AA7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1D21C0" w:rsidRPr="00044E4B" w:rsidRDefault="001D21C0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1D21C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Беседы о прочитанных книгах</w:t>
            </w:r>
          </w:p>
        </w:tc>
        <w:tc>
          <w:tcPr>
            <w:tcW w:w="2112" w:type="dxa"/>
          </w:tcPr>
          <w:p w:rsidR="001D21C0" w:rsidRPr="00044E4B" w:rsidRDefault="001D21C0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 w:rsidRPr="00044E4B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240" w:type="dxa"/>
          </w:tcPr>
          <w:p w:rsidR="001D21C0" w:rsidRDefault="001D21C0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1D21C0" w:rsidRDefault="001D21C0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1D21C0" w:rsidRPr="00DB1AE1" w:rsidTr="00DB1AE1">
        <w:trPr>
          <w:tblCellSpacing w:w="7" w:type="dxa"/>
        </w:trPr>
        <w:tc>
          <w:tcPr>
            <w:tcW w:w="830" w:type="dxa"/>
          </w:tcPr>
          <w:p w:rsidR="001D21C0" w:rsidRDefault="001D21C0" w:rsidP="00AA7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1D21C0" w:rsidRPr="001D21C0" w:rsidRDefault="001D21C0" w:rsidP="001D21C0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1C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Рекомендательные и рекламные беседы о новых книгах</w:t>
            </w:r>
          </w:p>
          <w:p w:rsidR="001D21C0" w:rsidRPr="001D21C0" w:rsidRDefault="001D21C0" w:rsidP="001D21C0">
            <w:pPr>
              <w:spacing w:after="0" w:line="240" w:lineRule="auto"/>
              <w:ind w:left="125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D21C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12" w:type="dxa"/>
          </w:tcPr>
          <w:p w:rsidR="001D21C0" w:rsidRDefault="001D21C0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240" w:type="dxa"/>
          </w:tcPr>
          <w:p w:rsidR="001D21C0" w:rsidRDefault="001D21C0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:rsidR="001D21C0" w:rsidRDefault="001D21C0" w:rsidP="001D21C0">
            <w:pPr>
              <w:spacing w:after="0" w:line="240" w:lineRule="auto"/>
              <w:ind w:left="2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1C0" w:rsidRPr="00DB1AE1" w:rsidTr="001D21C0">
        <w:trPr>
          <w:tblCellSpacing w:w="7" w:type="dxa"/>
        </w:trPr>
        <w:tc>
          <w:tcPr>
            <w:tcW w:w="10037" w:type="dxa"/>
            <w:gridSpan w:val="4"/>
          </w:tcPr>
          <w:p w:rsidR="001D21C0" w:rsidRPr="001D21C0" w:rsidRDefault="001D21C0" w:rsidP="001D21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1C0">
              <w:rPr>
                <w:rFonts w:ascii="Times New Roman" w:hAnsi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1D21C0" w:rsidRPr="00DB1AE1" w:rsidTr="00DB1AE1">
        <w:trPr>
          <w:tblCellSpacing w:w="7" w:type="dxa"/>
        </w:trPr>
        <w:tc>
          <w:tcPr>
            <w:tcW w:w="830" w:type="dxa"/>
          </w:tcPr>
          <w:p w:rsidR="001D21C0" w:rsidRDefault="00044E4B" w:rsidP="00AA7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1D21C0" w:rsidRPr="00044E4B" w:rsidRDefault="00044E4B" w:rsidP="001D21C0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D21C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Информирование воспитателей о новой учебной и методической литературе, педагогических журналах и газетах</w:t>
            </w:r>
          </w:p>
        </w:tc>
        <w:tc>
          <w:tcPr>
            <w:tcW w:w="2112" w:type="dxa"/>
          </w:tcPr>
          <w:p w:rsidR="001D21C0" w:rsidRDefault="00044E4B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поступления </w:t>
            </w:r>
          </w:p>
          <w:p w:rsidR="00044E4B" w:rsidRDefault="00044E4B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годовым задачам</w:t>
            </w:r>
          </w:p>
        </w:tc>
        <w:tc>
          <w:tcPr>
            <w:tcW w:w="3240" w:type="dxa"/>
          </w:tcPr>
          <w:p w:rsidR="001D21C0" w:rsidRDefault="00044E4B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</w:p>
          <w:p w:rsidR="00044E4B" w:rsidRDefault="00044E4B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1D21C0" w:rsidRPr="00DB1AE1" w:rsidTr="00DB1AE1">
        <w:trPr>
          <w:tblCellSpacing w:w="7" w:type="dxa"/>
        </w:trPr>
        <w:tc>
          <w:tcPr>
            <w:tcW w:w="830" w:type="dxa"/>
          </w:tcPr>
          <w:p w:rsidR="001D21C0" w:rsidRDefault="00044E4B" w:rsidP="00AA7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044E4B" w:rsidRPr="001D21C0" w:rsidRDefault="00044E4B" w:rsidP="00044E4B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1C0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Поиск литературы и периодических изданий по заданной тематике</w:t>
            </w:r>
          </w:p>
          <w:p w:rsidR="001D21C0" w:rsidRPr="001D21C0" w:rsidRDefault="001D21C0" w:rsidP="00044E4B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12" w:type="dxa"/>
          </w:tcPr>
          <w:p w:rsidR="001D21C0" w:rsidRDefault="00044E4B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мере необходимости </w:t>
            </w:r>
          </w:p>
        </w:tc>
        <w:tc>
          <w:tcPr>
            <w:tcW w:w="3240" w:type="dxa"/>
          </w:tcPr>
          <w:p w:rsidR="001D21C0" w:rsidRDefault="00044E4B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044E4B" w:rsidRDefault="00044E4B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1A57B1" w:rsidRPr="00DB1AE1" w:rsidTr="00DB1AE1">
        <w:trPr>
          <w:tblCellSpacing w:w="7" w:type="dxa"/>
        </w:trPr>
        <w:tc>
          <w:tcPr>
            <w:tcW w:w="830" w:type="dxa"/>
          </w:tcPr>
          <w:p w:rsidR="001A57B1" w:rsidRDefault="001A57B1" w:rsidP="00AA7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1A57B1" w:rsidRPr="001A57B1" w:rsidRDefault="001A57B1" w:rsidP="001A57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21C0">
              <w:rPr>
                <w:rFonts w:ascii="Times New Roman" w:hAnsi="Times New Roman"/>
                <w:color w:val="000000"/>
                <w:sz w:val="28"/>
                <w:szCs w:val="28"/>
              </w:rPr>
              <w:t>Цикл мероприятий к знаменательным и памятным датам.</w:t>
            </w:r>
          </w:p>
          <w:p w:rsidR="001A57B1" w:rsidRPr="001D21C0" w:rsidRDefault="001A57B1" w:rsidP="001A57B1">
            <w:pPr>
              <w:spacing w:after="0" w:line="315" w:lineRule="atLeast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1D21C0">
              <w:rPr>
                <w:rFonts w:ascii="Times New Roman" w:hAnsi="Times New Roman"/>
                <w:color w:val="000000"/>
                <w:sz w:val="28"/>
                <w:szCs w:val="28"/>
              </w:rPr>
              <w:t>Выставки детских работ.</w:t>
            </w:r>
          </w:p>
        </w:tc>
        <w:tc>
          <w:tcPr>
            <w:tcW w:w="2112" w:type="dxa"/>
          </w:tcPr>
          <w:p w:rsidR="001A57B1" w:rsidRDefault="001A57B1" w:rsidP="00AA74D2">
            <w:pPr>
              <w:spacing w:after="0" w:line="240" w:lineRule="auto"/>
              <w:ind w:left="1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 </w:t>
            </w:r>
          </w:p>
        </w:tc>
        <w:tc>
          <w:tcPr>
            <w:tcW w:w="3240" w:type="dxa"/>
          </w:tcPr>
          <w:p w:rsidR="001A57B1" w:rsidRDefault="001A57B1" w:rsidP="001A5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75759D" w:rsidRDefault="0075759D" w:rsidP="00A42ABD">
      <w:pPr>
        <w:rPr>
          <w:rFonts w:ascii="Times New Roman" w:hAnsi="Times New Roman"/>
          <w:color w:val="FF0000"/>
          <w:sz w:val="28"/>
          <w:szCs w:val="28"/>
        </w:rPr>
      </w:pPr>
    </w:p>
    <w:p w:rsidR="0075759D" w:rsidRPr="0098744C" w:rsidRDefault="0098744C" w:rsidP="009874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телефон</w:t>
      </w:r>
    </w:p>
    <w:p w:rsidR="0075759D" w:rsidRDefault="0075759D" w:rsidP="009874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59D">
        <w:rPr>
          <w:rFonts w:ascii="Times New Roman" w:hAnsi="Times New Roman"/>
          <w:sz w:val="28"/>
          <w:szCs w:val="28"/>
        </w:rPr>
        <w:t xml:space="preserve">Заместитель заведующего </w:t>
      </w:r>
      <w:r>
        <w:rPr>
          <w:rFonts w:ascii="Times New Roman" w:hAnsi="Times New Roman"/>
          <w:sz w:val="28"/>
          <w:szCs w:val="28"/>
        </w:rPr>
        <w:t xml:space="preserve">МБДОУ </w:t>
      </w:r>
      <w:r w:rsidR="00F352E7">
        <w:rPr>
          <w:rFonts w:ascii="Times New Roman" w:hAnsi="Times New Roman"/>
          <w:sz w:val="28"/>
          <w:szCs w:val="28"/>
        </w:rPr>
        <w:t xml:space="preserve">«Излучинский </w:t>
      </w:r>
      <w:r>
        <w:rPr>
          <w:rFonts w:ascii="Times New Roman" w:hAnsi="Times New Roman"/>
          <w:sz w:val="28"/>
          <w:szCs w:val="28"/>
        </w:rPr>
        <w:t xml:space="preserve">ДСКВ «Сказка» </w:t>
      </w:r>
    </w:p>
    <w:p w:rsidR="0075759D" w:rsidRDefault="00F352E7" w:rsidP="00987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Тесленко Елена Алексеевна </w:t>
      </w:r>
    </w:p>
    <w:p w:rsidR="0075759D" w:rsidRPr="0075759D" w:rsidRDefault="00F352E7" w:rsidP="009874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</w:t>
      </w:r>
      <w:r w:rsidR="0098744C">
        <w:rPr>
          <w:rFonts w:ascii="Times New Roman" w:hAnsi="Times New Roman"/>
          <w:sz w:val="28"/>
          <w:szCs w:val="28"/>
        </w:rPr>
        <w:t>89825278554</w:t>
      </w:r>
    </w:p>
    <w:sectPr w:rsidR="0075759D" w:rsidRPr="0075759D" w:rsidSect="00131D76">
      <w:pgSz w:w="11906" w:h="16838"/>
      <w:pgMar w:top="1135" w:right="1133" w:bottom="1134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92E"/>
    <w:multiLevelType w:val="hybridMultilevel"/>
    <w:tmpl w:val="AA0A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24B0"/>
    <w:multiLevelType w:val="hybridMultilevel"/>
    <w:tmpl w:val="B5784060"/>
    <w:lvl w:ilvl="0" w:tplc="40461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>
    <w:nsid w:val="51C77A7D"/>
    <w:multiLevelType w:val="hybridMultilevel"/>
    <w:tmpl w:val="B5784060"/>
    <w:lvl w:ilvl="0" w:tplc="40461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863"/>
    <w:rsid w:val="000069B1"/>
    <w:rsid w:val="000364F6"/>
    <w:rsid w:val="00044E4B"/>
    <w:rsid w:val="00081FF7"/>
    <w:rsid w:val="00092873"/>
    <w:rsid w:val="000A3B64"/>
    <w:rsid w:val="000C4CD0"/>
    <w:rsid w:val="000D08F5"/>
    <w:rsid w:val="000D133C"/>
    <w:rsid w:val="000F3488"/>
    <w:rsid w:val="00131D76"/>
    <w:rsid w:val="001A57B1"/>
    <w:rsid w:val="001A6D8B"/>
    <w:rsid w:val="001C1459"/>
    <w:rsid w:val="001D21C0"/>
    <w:rsid w:val="001F4D35"/>
    <w:rsid w:val="0021448E"/>
    <w:rsid w:val="003E2DE7"/>
    <w:rsid w:val="004167DC"/>
    <w:rsid w:val="00435941"/>
    <w:rsid w:val="00492C4D"/>
    <w:rsid w:val="005314D2"/>
    <w:rsid w:val="0053464F"/>
    <w:rsid w:val="005361F6"/>
    <w:rsid w:val="00586C35"/>
    <w:rsid w:val="006336A4"/>
    <w:rsid w:val="006B701D"/>
    <w:rsid w:val="006F60BF"/>
    <w:rsid w:val="0075759D"/>
    <w:rsid w:val="00773328"/>
    <w:rsid w:val="007A5863"/>
    <w:rsid w:val="007C156F"/>
    <w:rsid w:val="007C34DD"/>
    <w:rsid w:val="00834335"/>
    <w:rsid w:val="00881F4E"/>
    <w:rsid w:val="008E5B9B"/>
    <w:rsid w:val="009304E4"/>
    <w:rsid w:val="00941796"/>
    <w:rsid w:val="0096429C"/>
    <w:rsid w:val="0097109A"/>
    <w:rsid w:val="0098744C"/>
    <w:rsid w:val="009C08B9"/>
    <w:rsid w:val="00A202E1"/>
    <w:rsid w:val="00A20845"/>
    <w:rsid w:val="00A22391"/>
    <w:rsid w:val="00A42ABD"/>
    <w:rsid w:val="00B86E0C"/>
    <w:rsid w:val="00BC3EB9"/>
    <w:rsid w:val="00BD1C2D"/>
    <w:rsid w:val="00BE1994"/>
    <w:rsid w:val="00C06644"/>
    <w:rsid w:val="00C84535"/>
    <w:rsid w:val="00D9631B"/>
    <w:rsid w:val="00DB1AE1"/>
    <w:rsid w:val="00E05261"/>
    <w:rsid w:val="00E25ED4"/>
    <w:rsid w:val="00E73F41"/>
    <w:rsid w:val="00EA71B9"/>
    <w:rsid w:val="00ED71DC"/>
    <w:rsid w:val="00F352E7"/>
    <w:rsid w:val="00F64941"/>
    <w:rsid w:val="00FB20F6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5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7A5863"/>
    <w:rPr>
      <w:rFonts w:cs="Times New Roman"/>
      <w:b/>
      <w:bCs/>
    </w:rPr>
  </w:style>
  <w:style w:type="paragraph" w:styleId="a5">
    <w:name w:val="Document Map"/>
    <w:basedOn w:val="a"/>
    <w:link w:val="a6"/>
    <w:uiPriority w:val="99"/>
    <w:semiHidden/>
    <w:rsid w:val="004359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F56B4"/>
    <w:rPr>
      <w:rFonts w:ascii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F352E7"/>
  </w:style>
  <w:style w:type="paragraph" w:customStyle="1" w:styleId="a7">
    <w:name w:val="a"/>
    <w:basedOn w:val="a"/>
    <w:rsid w:val="001D2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2015-07-06T06:53:00Z</cp:lastPrinted>
  <dcterms:created xsi:type="dcterms:W3CDTF">2015-07-06T06:53:00Z</dcterms:created>
  <dcterms:modified xsi:type="dcterms:W3CDTF">2015-07-06T06:53:00Z</dcterms:modified>
</cp:coreProperties>
</file>