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23E" w:rsidRDefault="00A6623E" w:rsidP="00A662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6623E" w:rsidRPr="00033565" w:rsidRDefault="00A6623E" w:rsidP="00A662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Утверждено</w:t>
      </w:r>
    </w:p>
    <w:p w:rsidR="00A6623E" w:rsidRPr="00033565" w:rsidRDefault="00A6623E" w:rsidP="00A662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Председатель Управляющего Совета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И.О. заведующего МБДОУ</w:t>
      </w:r>
    </w:p>
    <w:p w:rsidR="00A6623E" w:rsidRPr="00033565" w:rsidRDefault="00A6623E" w:rsidP="00A662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МБДОУ «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Излучинский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 ДСКВ «Сказка»                               «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Излучинский</w:t>
      </w:r>
      <w:proofErr w:type="spell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 ДСКВ «Сказка»</w:t>
      </w:r>
    </w:p>
    <w:p w:rsidR="00A6623E" w:rsidRPr="00033565" w:rsidRDefault="00A6623E" w:rsidP="00A6623E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>________ С.А. Белоногова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</w:r>
      <w:r w:rsidRPr="00033565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____________ С.В. </w:t>
      </w:r>
      <w:proofErr w:type="spellStart"/>
      <w:r w:rsidRPr="00033565">
        <w:rPr>
          <w:rFonts w:ascii="Times New Roman" w:eastAsia="Times New Roman" w:hAnsi="Times New Roman" w:cs="Times New Roman"/>
          <w:sz w:val="24"/>
          <w:szCs w:val="24"/>
        </w:rPr>
        <w:t>Гринцова</w:t>
      </w:r>
      <w:proofErr w:type="spellEnd"/>
    </w:p>
    <w:p w:rsidR="00A6623E" w:rsidRPr="00033565" w:rsidRDefault="00A6623E" w:rsidP="00A6623E">
      <w:pPr>
        <w:spacing w:after="0" w:line="240" w:lineRule="auto"/>
        <w:ind w:left="4848" w:firstLine="408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                Приказ </w:t>
      </w:r>
      <w:proofErr w:type="gramStart"/>
      <w:r w:rsidRPr="00033565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033565">
        <w:rPr>
          <w:rFonts w:ascii="Times New Roman" w:eastAsia="Times New Roman" w:hAnsi="Times New Roman" w:cs="Times New Roman"/>
          <w:sz w:val="24"/>
          <w:szCs w:val="24"/>
        </w:rPr>
        <w:t xml:space="preserve"> ________ №______</w:t>
      </w:r>
    </w:p>
    <w:p w:rsidR="00A6623E" w:rsidRPr="00033565" w:rsidRDefault="00A6623E" w:rsidP="00A6623E">
      <w:pPr>
        <w:spacing w:after="0" w:line="240" w:lineRule="auto"/>
        <w:ind w:left="5256" w:firstLine="408"/>
        <w:rPr>
          <w:rFonts w:ascii="Times New Roman" w:eastAsia="Times New Roman" w:hAnsi="Times New Roman" w:cs="Times New Roman"/>
          <w:sz w:val="24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>ПОЛОЖЕНИЕ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 xml:space="preserve">О ПРЕДОСТАВЛЕНИИ ДОПОЛНИТЕЛЬНЫХ ПЛАТНЫХ ОБРАЗОВАТЕЛЬНЫХ УСЛУГ </w:t>
      </w:r>
      <w:proofErr w:type="gramStart"/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>МУНИЦИПАЛЬНЫМ</w:t>
      </w:r>
      <w:proofErr w:type="gramEnd"/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 xml:space="preserve"> БЮДЖЕТНЫМ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>ДОШКОЛЬНЫМ ОБРАЗОВАТЕЛЬНЫМ УЧРЕЖДЕНИЕМ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>«ИЗЛУЧИНСКИЙ ДЕТСКИЙ САД КОМБИНИРОВАННОГО ВИДА «СКАЗКА»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Default="00A6623E" w:rsidP="00A662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Default="00A6623E" w:rsidP="00A662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033565">
          <w:rPr>
            <w:rFonts w:ascii="Times New Roman" w:eastAsia="Times New Roman" w:hAnsi="Times New Roman" w:cs="Times New Roman"/>
            <w:b/>
            <w:sz w:val="28"/>
            <w:szCs w:val="24"/>
          </w:rPr>
          <w:t>2015 г</w:t>
        </w:r>
        <w:r>
          <w:rPr>
            <w:rFonts w:ascii="Times New Roman" w:eastAsia="Times New Roman" w:hAnsi="Times New Roman" w:cs="Times New Roman"/>
            <w:b/>
            <w:sz w:val="28"/>
            <w:szCs w:val="24"/>
          </w:rPr>
          <w:t>.</w:t>
        </w:r>
      </w:smartTag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smartTag w:uri="urn:schemas-microsoft-com:office:smarttags" w:element="place">
        <w:r w:rsidRPr="00033565">
          <w:rPr>
            <w:rFonts w:ascii="Times New Roman" w:eastAsia="Times New Roman" w:hAnsi="Times New Roman" w:cs="Times New Roman"/>
            <w:b/>
            <w:sz w:val="28"/>
            <w:szCs w:val="24"/>
            <w:lang w:val="en-US"/>
          </w:rPr>
          <w:lastRenderedPageBreak/>
          <w:t>I</w:t>
        </w:r>
        <w:r w:rsidRPr="00033565">
          <w:rPr>
            <w:rFonts w:ascii="Times New Roman" w:eastAsia="Times New Roman" w:hAnsi="Times New Roman" w:cs="Times New Roman"/>
            <w:b/>
            <w:sz w:val="28"/>
            <w:szCs w:val="24"/>
          </w:rPr>
          <w:t>.</w:t>
        </w:r>
      </w:smartTag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 xml:space="preserve"> Общие положения</w:t>
      </w:r>
    </w:p>
    <w:p w:rsidR="00A6623E" w:rsidRPr="00033565" w:rsidRDefault="00A6623E" w:rsidP="00A662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0"/>
        </w:rPr>
        <w:t>1.1.</w:t>
      </w:r>
      <w:r w:rsidRPr="00033565">
        <w:rPr>
          <w:rFonts w:ascii="Times New Roman" w:eastAsia="Times New Roman" w:hAnsi="Times New Roman" w:cs="Times New Roman"/>
          <w:sz w:val="28"/>
          <w:szCs w:val="20"/>
        </w:rPr>
        <w:t xml:space="preserve">    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0"/>
        </w:rPr>
        <w:t xml:space="preserve">Настоящее Положение разработано на основе Закона РФ «Об образовании в Российской Федерации» </w:t>
      </w:r>
      <w:r w:rsidRPr="00033565">
        <w:rPr>
          <w:rFonts w:ascii="Times New Roman" w:eastAsia="Times New Roman" w:hAnsi="Times New Roman" w:cs="Times New Roman"/>
          <w:sz w:val="28"/>
          <w:szCs w:val="28"/>
        </w:rPr>
        <w:t>от 29.12.2012 года №272-ФЗ,</w:t>
      </w:r>
      <w:r w:rsidRPr="00033565">
        <w:rPr>
          <w:rFonts w:ascii="Times New Roman" w:eastAsia="Times New Roman" w:hAnsi="Times New Roman" w:cs="Times New Roman"/>
          <w:sz w:val="28"/>
          <w:szCs w:val="20"/>
        </w:rPr>
        <w:t xml:space="preserve"> Гражданского кодекса Российской Федерации, Постановления Правительства РФ «Об утверждении правил оказания платных образовательных услуг» № 706 от 15.08.2013, Приказа министерства образования и науки Российской Федерации «</w:t>
      </w:r>
      <w:r w:rsidRPr="00033565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примерной формы </w:t>
      </w:r>
      <w:proofErr w:type="spellStart"/>
      <w:r w:rsidRPr="00033565">
        <w:rPr>
          <w:rFonts w:ascii="Times New Roman" w:eastAsia="Times New Roman" w:hAnsi="Times New Roman" w:cs="Times New Roman"/>
          <w:bCs/>
          <w:sz w:val="28"/>
          <w:szCs w:val="28"/>
        </w:rPr>
        <w:t>договораоб</w:t>
      </w:r>
      <w:proofErr w:type="spellEnd"/>
      <w:r w:rsidRPr="00033565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образовании на обучение по </w:t>
      </w:r>
      <w:proofErr w:type="spellStart"/>
      <w:r w:rsidRPr="00033565">
        <w:rPr>
          <w:rFonts w:ascii="Times New Roman" w:eastAsia="Times New Roman" w:hAnsi="Times New Roman" w:cs="Times New Roman"/>
          <w:bCs/>
          <w:sz w:val="28"/>
          <w:szCs w:val="28"/>
        </w:rPr>
        <w:t>дополнительнымобразовательным</w:t>
      </w:r>
      <w:proofErr w:type="spellEnd"/>
      <w:r w:rsidRPr="0003356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программам» от 25.10.2013 г. № 1185, </w:t>
      </w:r>
      <w:r w:rsidRPr="00033565">
        <w:rPr>
          <w:rFonts w:ascii="Times New Roman" w:eastAsia="Times New Roman" w:hAnsi="Times New Roman" w:cs="Times New Roman"/>
          <w:sz w:val="28"/>
          <w:szCs w:val="20"/>
        </w:rPr>
        <w:t>Законом Российской Федерации «О защите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0"/>
        </w:rPr>
        <w:t xml:space="preserve"> прав потребителей» Закона</w:t>
      </w:r>
      <w:proofErr w:type="gramStart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proofErr w:type="gramEnd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порядке введения и оказания платных услуг, предоставляемых бюджетными учреждениям в Ханты-Мансийском автономном округе»  принят Думой Ханты-Мансийского автономного округа 26 апреля 2002 года (в ред. Закона ХМАО - </w:t>
      </w:r>
      <w:proofErr w:type="spellStart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Югры</w:t>
      </w:r>
      <w:proofErr w:type="spellEnd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21.12.2004 </w:t>
      </w:r>
      <w:proofErr w:type="spellStart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84-оз), </w:t>
      </w:r>
      <w:r w:rsidRPr="00033565">
        <w:rPr>
          <w:rFonts w:ascii="Times New Roman" w:eastAsia="Times New Roman" w:hAnsi="Times New Roman" w:cs="Times New Roman"/>
          <w:sz w:val="28"/>
          <w:szCs w:val="20"/>
        </w:rPr>
        <w:t>Устава образовательной организации и регламентирует правила оказания дополнительных платных услуг муниципальным дошкольным образовательным учреждением «</w:t>
      </w:r>
      <w:proofErr w:type="spellStart"/>
      <w:r w:rsidRPr="00033565">
        <w:rPr>
          <w:rFonts w:ascii="Times New Roman" w:eastAsia="Times New Roman" w:hAnsi="Times New Roman" w:cs="Times New Roman"/>
          <w:sz w:val="28"/>
          <w:szCs w:val="20"/>
        </w:rPr>
        <w:t>Излучинский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0"/>
        </w:rPr>
        <w:t xml:space="preserve"> детский сад комбинированного вида «Сказка»  (далее – ДОУ).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1.2.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   Дополнительные платные услуги предоставляются    в целях выполнения социального заказа семьи, а также привлечения средств из дополнительных источников финансирования.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1.3. Платные дополнительные услуги предоставляются за рамками и не взамен программ, финансируемых из бюджета района и бюджета Ханты-Мансийского автономного округа – </w:t>
      </w:r>
      <w:proofErr w:type="spellStart"/>
      <w:r w:rsidRPr="00033565">
        <w:rPr>
          <w:rFonts w:ascii="Times New Roman" w:eastAsia="Times New Roman" w:hAnsi="Times New Roman" w:cs="Times New Roman"/>
          <w:sz w:val="28"/>
          <w:szCs w:val="24"/>
        </w:rPr>
        <w:t>Югры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. 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1.4.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В соответствии с п.2.3 «Виды деятельности, приносящие доход» Устава ДОУ может предоставлять следующий перечень образовательных услуг: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-организация платных семинаров, курсов по инновационным технологиям,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-изучение иностранных языков;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</w:t>
      </w:r>
      <w:r w:rsidRPr="00033565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проведение занятий по обучению детей плаванию;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-группа адаптации к дошкольному учреждению;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lastRenderedPageBreak/>
        <w:t>-подготовки к школе;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-группа кратковременного пребывания;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-группа ночного пребывания,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-группа выходного дня,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-обучения компьютерной грамотности,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-обучение хореографии,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-оказание услуг психологической службы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1.5.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    Получаемый   от   данной   деятельности   доход   используется   на непосредственные   нужды   обеспечения,   развития   и   совершенствования образовательного процесса в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ДОУ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в том числе на заработную плату.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1.6.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   Дополнительные платные услуги не могут быть предоставлены взамен или в рамках основной образовательной деятельности (в рамках основных образовательных программ и государственных образовательных стандартов), финансируемых за счет  бюджета. Финансирование их осуществляется за счет средств родителей (законных представителей).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1.7.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 Предоставление дополнительных платных услуг не может наносить ущерб или ухудшать качество предоставления основных образовательных услуг, которые дошкольное учреждение обязано предоставлять для населения бесплатно.</w:t>
      </w:r>
    </w:p>
    <w:p w:rsidR="00A6623E" w:rsidRPr="00033565" w:rsidRDefault="00A6623E" w:rsidP="00A6623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1.8.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 Дополнительные платные услуги, которые может предоставлять ДОУ за рамками соответствующих образовательных программ и государственных образовательных стандартов, дифференцируются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на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образовательные и развивающие.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b/>
          <w:noProof/>
          <w:sz w:val="28"/>
          <w:szCs w:val="24"/>
        </w:rPr>
        <w:t>II.</w:t>
      </w:r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 xml:space="preserve"> Порядок предоставления дополнительных платных услуг.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2.1.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Порядок предоставления дополнительных платных услуг регламентируется Федеральными   законами, нормативными   актами   федеральных   органов государственной власти, окружными 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законодательными актами, нормативными правовыми актами главы </w:t>
      </w:r>
      <w:proofErr w:type="spellStart"/>
      <w:r w:rsidRPr="00033565">
        <w:rPr>
          <w:rFonts w:ascii="Times New Roman" w:eastAsia="Times New Roman" w:hAnsi="Times New Roman" w:cs="Times New Roman"/>
          <w:sz w:val="28"/>
          <w:szCs w:val="24"/>
        </w:rPr>
        <w:t>Нижневартовского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района, Уставом ДОУ, настоящим Положением.</w:t>
      </w:r>
      <w:proofErr w:type="gramEnd"/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2.2.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  Для организации дополнительных платных услуг </w:t>
      </w:r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>ДОУ обязано: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2.2.1.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Изучить потребности в дополнительных платных образовательных услугах, определить предполагаемый контингент воспитанников.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2.2.2.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 Создать условия для предоставления   дополнительных платных услуг с учетом требований по охране и безопасности здоровья воспитанников.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2.2.3.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Получить от родителей (законных представителей) заявление, заключить индивидуальный договор с заказчиком на представление дополнительных платных услуг.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Договор заключается в письменной форме и содержит следующие сведения: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-наименование ДОУ, его местонахождение, юридический адрес;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-Ф.И.О. родителей (законных представителей);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-сроки оказания услуг;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-перечень дополнительных платных услуг, их стоимость и порядок оплаты;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-другие необходимые сведения, связанные   со   спецификой оказываемых дополнительных платных услуг;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-фамилию, имя, отчество лица, должность, подписывающего договор от имени ДОУ, также подпись родителей (законных представителей)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Договор составляется в 2-х экземплярах, один хранится в дошкольном учреждении, другой – у родителей (законных представителей).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2.3.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На основании заключения договоров издать приказ об организации работы ДОУ по предоставлению дополнительных платных услуг, предусматривающий ставки работников, занятых предоставлением дополнительных платных услуг, график их работы, смету затрат, учебные планы и штаты.</w:t>
      </w:r>
      <w:proofErr w:type="gramEnd"/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t xml:space="preserve">2.4. 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>Дополнительные платные услуги вводятся и планируются на каждый учебный год в соответствии с запросами воспитанников и их родителей (законных представителей), а также кадровым обеспечением.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 xml:space="preserve">2.5. </w:t>
      </w:r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Занятия проводятся </w:t>
      </w:r>
      <w:proofErr w:type="gramStart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в свободное от основной образовательной деятельности время в соответствии с расписанием</w:t>
      </w:r>
      <w:proofErr w:type="gramEnd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утвержденным заведующим МАДОУ. Продолжительность занятий устанавливается в соответствии с Санитарно-эпидемиологическими правилами и нормативами </w:t>
      </w:r>
      <w:proofErr w:type="spellStart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2.4.1.3049-13 с установлением длительности занятий по дополнительному образованию:</w:t>
      </w:r>
    </w:p>
    <w:p w:rsidR="00A6623E" w:rsidRPr="00033565" w:rsidRDefault="00A6623E" w:rsidP="00A66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детей 4-го года жизни не более 15 минут</w:t>
      </w:r>
    </w:p>
    <w:p w:rsidR="00A6623E" w:rsidRPr="00033565" w:rsidRDefault="00A6623E" w:rsidP="00A66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детей 5-го года жизни не более 20 минут</w:t>
      </w:r>
    </w:p>
    <w:p w:rsidR="00A6623E" w:rsidRPr="00033565" w:rsidRDefault="00A6623E" w:rsidP="00A66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детей 6-го года жизни не более 25 минут</w:t>
      </w:r>
    </w:p>
    <w:p w:rsidR="00A6623E" w:rsidRPr="00033565" w:rsidRDefault="00A6623E" w:rsidP="00A6623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- для детей 7-го года жизни не более 30 минут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2.6. Администрация ДОУ заключает с педагогами дополнительного образования договора </w:t>
      </w:r>
      <w:proofErr w:type="spellStart"/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гражданско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– правового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характера. Педагоги дополнительного образования могут быть как сотрудниками данного учреждения, так и привлеченными лицами, имеющие соответствующее образование, а также право на ведение образовательной деятельности. 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2.7.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Занятия проводятся в соответствии с учебным планом и его программно-методическим обеспечением,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утвержденными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заведующим ДОУ. Обучение может вестись по образовательным программам общего и дополнительного образования. Программы не дублируют основную образовательную деятельность.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 xml:space="preserve">2.8. 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>Требования к оказанию дополнительных платных услуг, в том числе и содержанию образовательных программ, определяются по согласованию сторон и могут быть выше федерального государственного образовательного стандарта.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 xml:space="preserve">2.9. 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Общее руководство предоставлением дополнительных платных услуг осуществляет заведующий ДОУ.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t xml:space="preserve">2.10. 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Родители (законные представители) обязаны оплачивать оказываемые дополнительные платные услуги в соответствии с условиями договора.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2.11.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Размер оплаты за обучение и сметы расходов рассчитывается бухгалтерией ДОУ, и согласовываются в соответствии с разделом III данного положения.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2.12.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Оплата педагогам, задействованным в предоставлении платных образовательных услуг, осуществляется на основе тарификации путем перевода на лицевой счет работника,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согласно Положения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о порядке расходования средств, полученных по результатам представления дополнительных платных образовательных услуг.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noProof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b/>
          <w:noProof/>
          <w:sz w:val="28"/>
          <w:szCs w:val="24"/>
        </w:rPr>
        <w:t>III.</w:t>
      </w:r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 xml:space="preserve"> Права и ответственность сторон. 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 3.1.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ДОУ ведет учет предоставляемых дополнительных платных услуг строго за отчетный период, на основании первичного бухгалтерского учета, раздельно по основной деятельности и дополнительным платным услугам, с предоставлением отчетности по дополнительным платным услугам в соответствующие органы в установленном порядке.</w:t>
      </w:r>
      <w:proofErr w:type="gramEnd"/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 xml:space="preserve"> 3.2.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ДОУ ежеквартально представляет отчет об исполнении сметы затрат по дополнительным платным услугам в управление образования и молодежной политики для предоставления в  управление по финансам администрации </w:t>
      </w:r>
      <w:proofErr w:type="spellStart"/>
      <w:r w:rsidRPr="00033565">
        <w:rPr>
          <w:rFonts w:ascii="Times New Roman" w:eastAsia="Times New Roman" w:hAnsi="Times New Roman" w:cs="Times New Roman"/>
          <w:sz w:val="28"/>
          <w:szCs w:val="24"/>
        </w:rPr>
        <w:t>Нижневартовского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 района  и в   управление муниципальным  имуществом и земельными ресурсами администрации муниципального образования района.</w:t>
      </w:r>
      <w:proofErr w:type="gramEnd"/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3.3.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Контроль за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целевым использованием средств от предоставления дополнительных платных    услуг осуществляется управлением по финансам администрации </w:t>
      </w:r>
      <w:proofErr w:type="spellStart"/>
      <w:r w:rsidRPr="00033565">
        <w:rPr>
          <w:rFonts w:ascii="Times New Roman" w:eastAsia="Times New Roman" w:hAnsi="Times New Roman" w:cs="Times New Roman"/>
          <w:sz w:val="28"/>
          <w:szCs w:val="24"/>
        </w:rPr>
        <w:t>Нижневартовского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района.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3.4.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ДОУ при формировании бюджета на очередной финансовый год представляет в управление  образования  и молодежной политики  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администрации </w:t>
      </w:r>
      <w:proofErr w:type="spellStart"/>
      <w:r w:rsidRPr="00033565">
        <w:rPr>
          <w:rFonts w:ascii="Times New Roman" w:eastAsia="Times New Roman" w:hAnsi="Times New Roman" w:cs="Times New Roman"/>
          <w:sz w:val="28"/>
          <w:szCs w:val="24"/>
        </w:rPr>
        <w:t>Нижневартовского</w:t>
      </w:r>
      <w:proofErr w:type="spell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района смету доходов и расходов по основной деятельности и дополнительным платным услугам.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3.5.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ДОУ несет ответственность за качество предоставляемых услуг в соответствии с договором.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3.6.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ДОУ также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обязан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предоставить для ознакомления по требованию родителей (законных представителей):</w:t>
      </w:r>
    </w:p>
    <w:p w:rsidR="00A6623E" w:rsidRPr="00033565" w:rsidRDefault="00A6623E" w:rsidP="00A662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Устав ДОУ;</w:t>
      </w:r>
    </w:p>
    <w:p w:rsidR="00A6623E" w:rsidRPr="00033565" w:rsidRDefault="00A6623E" w:rsidP="00A662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A6623E" w:rsidRPr="00033565" w:rsidRDefault="00A6623E" w:rsidP="00A662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адрес и телефон ДОУ;</w:t>
      </w:r>
    </w:p>
    <w:p w:rsidR="00A6623E" w:rsidRPr="00033565" w:rsidRDefault="00A6623E" w:rsidP="00A6623E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образец договора об оказании платных образовательных услуг;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основные и дополнительные образовательные программы, стоимость   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образовательных услуг, по которым включается в основную плату </w:t>
      </w:r>
      <w:proofErr w:type="gramStart"/>
      <w:r w:rsidRPr="00033565">
        <w:rPr>
          <w:rFonts w:ascii="Times New Roman" w:eastAsia="Times New Roman" w:hAnsi="Times New Roman" w:cs="Times New Roman"/>
          <w:sz w:val="28"/>
          <w:szCs w:val="24"/>
        </w:rPr>
        <w:t>по</w:t>
      </w:r>
      <w:proofErr w:type="gramEnd"/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договору;</w:t>
      </w:r>
    </w:p>
    <w:p w:rsidR="00A6623E" w:rsidRPr="00033565" w:rsidRDefault="00A6623E" w:rsidP="00A6623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дополнительные образовательные программы, специальные курсы и другие образовательные услуги, оказываемые за плату только с согласия родителей;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8"/>
        </w:rPr>
        <w:t>3.7. ДОУ обязано сообщать родителям (законным представителям) по их просьбе другие относящиеся к договору и соответствующей образовательной услуге сведения</w:t>
      </w:r>
      <w:r w:rsidRPr="0003356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3.8.</w:t>
      </w:r>
      <w:r w:rsidRPr="00033565">
        <w:rPr>
          <w:rFonts w:ascii="Times New Roman" w:eastAsia="Times New Roman" w:hAnsi="Times New Roman" w:cs="Times New Roman"/>
          <w:color w:val="000000"/>
          <w:sz w:val="28"/>
          <w:szCs w:val="28"/>
        </w:rPr>
        <w:t>ДОУ несет ответственность за нарушение порядка, установленного настоящим Положением, в соответствии с действующим законодательством.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proofErr w:type="gramStart"/>
      <w:r w:rsidRPr="00033565">
        <w:rPr>
          <w:rFonts w:ascii="Times New Roman" w:eastAsia="Times New Roman" w:hAnsi="Times New Roman" w:cs="Times New Roman"/>
          <w:b/>
          <w:sz w:val="28"/>
          <w:szCs w:val="24"/>
          <w:lang w:val="en-US"/>
        </w:rPr>
        <w:t>IY</w:t>
      </w:r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>.</w:t>
      </w:r>
      <w:proofErr w:type="gramEnd"/>
      <w:r w:rsidRPr="00033565">
        <w:rPr>
          <w:rFonts w:ascii="Times New Roman" w:eastAsia="Times New Roman" w:hAnsi="Times New Roman" w:cs="Times New Roman"/>
          <w:b/>
          <w:sz w:val="28"/>
          <w:szCs w:val="24"/>
        </w:rPr>
        <w:t xml:space="preserve"> Права и ответственность родителей </w:t>
      </w:r>
      <w:r w:rsidRPr="00033565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(законных представителей)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t>4.1.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Родители несут ответственность за своевременную оплату дополнительных платных услуг в соответствии с условиями договора, за контроль посещаемости занятий обучающимися.</w:t>
      </w:r>
    </w:p>
    <w:p w:rsidR="00A6623E" w:rsidRPr="00033565" w:rsidRDefault="00A6623E" w:rsidP="00A6623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noProof/>
          <w:sz w:val="28"/>
          <w:szCs w:val="24"/>
        </w:rPr>
        <w:lastRenderedPageBreak/>
        <w:t>4.2.</w:t>
      </w:r>
      <w:r w:rsidRPr="00033565">
        <w:rPr>
          <w:rFonts w:ascii="Times New Roman" w:eastAsia="Times New Roman" w:hAnsi="Times New Roman" w:cs="Times New Roman"/>
          <w:sz w:val="28"/>
          <w:szCs w:val="24"/>
        </w:rPr>
        <w:t xml:space="preserve"> При обнаружении недостатков в уровне предоставления дополнительных платных услуг родители (законные представители) имеют право:</w:t>
      </w:r>
    </w:p>
    <w:p w:rsidR="00A6623E" w:rsidRPr="00033565" w:rsidRDefault="00A6623E" w:rsidP="00A6623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потребовать предоставления дополнительных платных услуг своевременно и в полном объеме;</w:t>
      </w:r>
    </w:p>
    <w:p w:rsidR="00A6623E" w:rsidRPr="00033565" w:rsidRDefault="00A6623E" w:rsidP="00A6623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расторгнуть договор;</w:t>
      </w:r>
    </w:p>
    <w:p w:rsidR="00AB02B0" w:rsidRPr="00A6623E" w:rsidRDefault="00A6623E" w:rsidP="00A6623E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33565">
        <w:rPr>
          <w:rFonts w:ascii="Times New Roman" w:eastAsia="Times New Roman" w:hAnsi="Times New Roman" w:cs="Times New Roman"/>
          <w:sz w:val="28"/>
          <w:szCs w:val="24"/>
        </w:rPr>
        <w:t>потребовать возмещения убытков, причиненных нарушением сроков предоставления дополнительных платных услуг.</w:t>
      </w:r>
    </w:p>
    <w:sectPr w:rsidR="00AB02B0" w:rsidRPr="00A6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2548"/>
    <w:multiLevelType w:val="hybridMultilevel"/>
    <w:tmpl w:val="F44CC2A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C54A9B"/>
    <w:multiLevelType w:val="hybridMultilevel"/>
    <w:tmpl w:val="08086F64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A6623E"/>
    <w:rsid w:val="00A6623E"/>
    <w:rsid w:val="00AB0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1516</Words>
  <Characters>8643</Characters>
  <Application>Microsoft Office Word</Application>
  <DocSecurity>0</DocSecurity>
  <Lines>72</Lines>
  <Paragraphs>20</Paragraphs>
  <ScaleCrop>false</ScaleCrop>
  <Company>Hewlett-Packard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2</cp:revision>
  <dcterms:created xsi:type="dcterms:W3CDTF">2017-10-11T09:49:00Z</dcterms:created>
  <dcterms:modified xsi:type="dcterms:W3CDTF">2017-10-11T09:49:00Z</dcterms:modified>
</cp:coreProperties>
</file>