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228"/>
        <w:gridCol w:w="7481"/>
      </w:tblGrid>
      <w:tr w:rsidR="00812093" w:rsidRPr="00922DE8" w:rsidTr="00140A0B">
        <w:trPr>
          <w:trHeight w:val="983"/>
        </w:trPr>
        <w:tc>
          <w:tcPr>
            <w:tcW w:w="14709" w:type="dxa"/>
            <w:gridSpan w:val="2"/>
          </w:tcPr>
          <w:p w:rsidR="00812093" w:rsidRPr="00922DE8" w:rsidRDefault="00922DE8" w:rsidP="00311851">
            <w:pPr>
              <w:jc w:val="center"/>
              <w:rPr>
                <w:bCs/>
              </w:rPr>
            </w:pPr>
            <w:r w:rsidRPr="00922DE8">
              <w:rPr>
                <w:bCs/>
              </w:rPr>
              <w:t>М</w:t>
            </w:r>
            <w:r w:rsidR="00812093" w:rsidRPr="00922DE8">
              <w:rPr>
                <w:bCs/>
              </w:rPr>
              <w:t xml:space="preserve">униципальное бюджетное дошкольное образовательное учреждение </w:t>
            </w:r>
            <w:r w:rsidRPr="00922DE8">
              <w:rPr>
                <w:bCs/>
              </w:rPr>
              <w:t xml:space="preserve">«Излучинский </w:t>
            </w:r>
            <w:r w:rsidR="00812093" w:rsidRPr="00922DE8">
              <w:rPr>
                <w:bCs/>
              </w:rPr>
              <w:t>детский сад комбинированного вида «Сказка»</w:t>
            </w:r>
          </w:p>
        </w:tc>
      </w:tr>
      <w:tr w:rsidR="00812093" w:rsidRPr="00922DE8" w:rsidTr="00140A0B">
        <w:trPr>
          <w:trHeight w:val="1310"/>
        </w:trPr>
        <w:tc>
          <w:tcPr>
            <w:tcW w:w="7228" w:type="dxa"/>
          </w:tcPr>
          <w:p w:rsidR="00812093" w:rsidRPr="00922DE8" w:rsidRDefault="00812093" w:rsidP="00140A0B">
            <w:pPr>
              <w:spacing w:line="276" w:lineRule="auto"/>
            </w:pPr>
            <w:bookmarkStart w:id="0" w:name="_top"/>
            <w:bookmarkEnd w:id="0"/>
            <w:r w:rsidRPr="00922DE8">
              <w:t>Рассмотрено:</w:t>
            </w:r>
          </w:p>
          <w:p w:rsidR="00812093" w:rsidRPr="00922DE8" w:rsidRDefault="00812093" w:rsidP="00140A0B">
            <w:pPr>
              <w:spacing w:line="276" w:lineRule="auto"/>
            </w:pPr>
            <w:r w:rsidRPr="00922DE8">
              <w:t>на Совете педагогов</w:t>
            </w:r>
          </w:p>
          <w:p w:rsidR="00812093" w:rsidRPr="00922DE8" w:rsidRDefault="00140A0B" w:rsidP="00140A0B">
            <w:pPr>
              <w:spacing w:line="276" w:lineRule="auto"/>
              <w:rPr>
                <w:u w:val="single"/>
              </w:rPr>
            </w:pPr>
            <w:r>
              <w:t xml:space="preserve">Протокол </w:t>
            </w:r>
            <w:r w:rsidR="00812093" w:rsidRPr="00922DE8">
              <w:t xml:space="preserve">от  </w:t>
            </w:r>
            <w:r>
              <w:t>________  №   ________</w:t>
            </w:r>
          </w:p>
          <w:p w:rsidR="00812093" w:rsidRPr="00922DE8" w:rsidRDefault="00812093" w:rsidP="00311851"/>
        </w:tc>
        <w:tc>
          <w:tcPr>
            <w:tcW w:w="7481" w:type="dxa"/>
          </w:tcPr>
          <w:p w:rsidR="00812093" w:rsidRPr="00922DE8" w:rsidRDefault="00812093" w:rsidP="00140A0B">
            <w:pPr>
              <w:spacing w:line="276" w:lineRule="auto"/>
              <w:ind w:left="1644" w:firstLine="1134"/>
            </w:pPr>
            <w:r w:rsidRPr="00922DE8">
              <w:t xml:space="preserve">Утверждено: </w:t>
            </w:r>
          </w:p>
          <w:p w:rsidR="00922DE8" w:rsidRPr="00922DE8" w:rsidRDefault="00812093" w:rsidP="00140A0B">
            <w:pPr>
              <w:spacing w:line="276" w:lineRule="auto"/>
              <w:ind w:left="1644" w:firstLine="1134"/>
            </w:pPr>
            <w:r w:rsidRPr="00922DE8">
              <w:t>Заведующий</w:t>
            </w:r>
            <w:r w:rsidR="00922DE8" w:rsidRPr="00922DE8">
              <w:t xml:space="preserve"> </w:t>
            </w:r>
            <w:r w:rsidRPr="00922DE8">
              <w:t xml:space="preserve">МБДОУ </w:t>
            </w:r>
          </w:p>
          <w:p w:rsidR="00812093" w:rsidRPr="00922DE8" w:rsidRDefault="00922DE8" w:rsidP="00140A0B">
            <w:pPr>
              <w:spacing w:line="276" w:lineRule="auto"/>
              <w:ind w:left="1644" w:firstLine="1134"/>
            </w:pPr>
            <w:r w:rsidRPr="00922DE8">
              <w:t xml:space="preserve">«Излучинский </w:t>
            </w:r>
            <w:r w:rsidR="00812093" w:rsidRPr="00922DE8">
              <w:t xml:space="preserve">ДСКВ «Сказка» </w:t>
            </w:r>
          </w:p>
          <w:p w:rsidR="00812093" w:rsidRPr="00922DE8" w:rsidRDefault="00140A0B" w:rsidP="00140A0B">
            <w:pPr>
              <w:spacing w:line="276" w:lineRule="auto"/>
              <w:ind w:left="1644" w:firstLine="1134"/>
            </w:pPr>
            <w:r>
              <w:t xml:space="preserve">______________     </w:t>
            </w:r>
            <w:r w:rsidR="00922DE8" w:rsidRPr="00922DE8">
              <w:rPr>
                <w:bCs/>
              </w:rPr>
              <w:t>С.В. Гринцова</w:t>
            </w:r>
          </w:p>
          <w:p w:rsidR="00140A0B" w:rsidRDefault="00812093" w:rsidP="00140A0B">
            <w:pPr>
              <w:spacing w:line="276" w:lineRule="auto"/>
              <w:ind w:left="1644" w:firstLine="1134"/>
            </w:pPr>
            <w:r w:rsidRPr="00922DE8">
              <w:t>Приказ от</w:t>
            </w:r>
            <w:r w:rsidR="00140A0B">
              <w:t xml:space="preserve"> ________   № ________</w:t>
            </w:r>
          </w:p>
          <w:p w:rsidR="00812093" w:rsidRPr="00922DE8" w:rsidRDefault="00812093" w:rsidP="00140A0B"/>
        </w:tc>
      </w:tr>
    </w:tbl>
    <w:p w:rsidR="00812093" w:rsidRDefault="00812093" w:rsidP="00922DE8">
      <w:pPr>
        <w:rPr>
          <w:noProof/>
        </w:rPr>
      </w:pPr>
    </w:p>
    <w:p w:rsidR="00A9364E" w:rsidRDefault="00A9364E" w:rsidP="00922DE8">
      <w:pPr>
        <w:rPr>
          <w:noProof/>
        </w:rPr>
      </w:pPr>
    </w:p>
    <w:p w:rsidR="00A9364E" w:rsidRDefault="00A9364E" w:rsidP="00922DE8">
      <w:pPr>
        <w:rPr>
          <w:noProof/>
        </w:rPr>
      </w:pPr>
    </w:p>
    <w:p w:rsidR="00812093" w:rsidRDefault="00812093" w:rsidP="00A9364E">
      <w:pPr>
        <w:rPr>
          <w:b/>
          <w:noProof/>
          <w:sz w:val="32"/>
          <w:szCs w:val="32"/>
        </w:rPr>
      </w:pPr>
    </w:p>
    <w:p w:rsidR="00812093" w:rsidRPr="00922DE8" w:rsidRDefault="00812093" w:rsidP="00A9364E">
      <w:pPr>
        <w:spacing w:line="360" w:lineRule="auto"/>
        <w:jc w:val="center"/>
        <w:rPr>
          <w:b/>
          <w:noProof/>
          <w:sz w:val="36"/>
          <w:szCs w:val="36"/>
        </w:rPr>
      </w:pPr>
      <w:r w:rsidRPr="00922DE8">
        <w:rPr>
          <w:b/>
          <w:noProof/>
          <w:sz w:val="36"/>
          <w:szCs w:val="36"/>
        </w:rPr>
        <w:t>РАБОЧАЯ ОБРАЗОВАТЕЛЬНАЯ ПРОГРАММА</w:t>
      </w:r>
    </w:p>
    <w:p w:rsidR="00812093" w:rsidRPr="00922DE8" w:rsidRDefault="00812093" w:rsidP="00A9364E">
      <w:pPr>
        <w:spacing w:line="360" w:lineRule="auto"/>
        <w:jc w:val="center"/>
        <w:rPr>
          <w:b/>
          <w:noProof/>
          <w:sz w:val="36"/>
          <w:szCs w:val="36"/>
        </w:rPr>
      </w:pPr>
      <w:r w:rsidRPr="00922DE8">
        <w:rPr>
          <w:b/>
          <w:noProof/>
          <w:sz w:val="36"/>
          <w:szCs w:val="36"/>
        </w:rPr>
        <w:t xml:space="preserve">ГРУППЫ ОБЩЕРАЗВИВАЮЩЕЙ НАПРАВЛЕННОСТИ ВОСПИТАННИКОВ  </w:t>
      </w:r>
    </w:p>
    <w:p w:rsidR="00812093" w:rsidRPr="00922DE8" w:rsidRDefault="00F76097" w:rsidP="00A9364E">
      <w:pPr>
        <w:spacing w:line="360" w:lineRule="auto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ПЯТОГО ГОДА ЖИЗНИ    № 12</w:t>
      </w:r>
    </w:p>
    <w:p w:rsidR="00812093" w:rsidRPr="004905CD" w:rsidRDefault="00F76097" w:rsidP="00A9364E">
      <w:pPr>
        <w:widowControl w:val="0"/>
        <w:tabs>
          <w:tab w:val="left" w:pos="1134"/>
        </w:tabs>
        <w:suppressAutoHyphens/>
        <w:spacing w:line="360" w:lineRule="auto"/>
        <w:jc w:val="center"/>
        <w:outlineLvl w:val="0"/>
        <w:rPr>
          <w:rFonts w:eastAsia="SimSun"/>
          <w:kern w:val="1"/>
          <w:sz w:val="36"/>
          <w:szCs w:val="36"/>
          <w:lang w:eastAsia="hi-IN" w:bidi="hi-IN"/>
        </w:rPr>
      </w:pPr>
      <w:r>
        <w:rPr>
          <w:rFonts w:eastAsia="SimSun"/>
          <w:kern w:val="1"/>
          <w:sz w:val="36"/>
          <w:szCs w:val="36"/>
          <w:lang w:eastAsia="hi-IN" w:bidi="hi-IN"/>
        </w:rPr>
        <w:t>2018</w:t>
      </w:r>
      <w:r w:rsidR="006420C5">
        <w:rPr>
          <w:rFonts w:eastAsia="SimSun"/>
          <w:kern w:val="1"/>
          <w:sz w:val="36"/>
          <w:szCs w:val="36"/>
          <w:lang w:eastAsia="hi-IN" w:bidi="hi-IN"/>
        </w:rPr>
        <w:t xml:space="preserve"> -201</w:t>
      </w:r>
      <w:r>
        <w:rPr>
          <w:rFonts w:eastAsia="SimSun"/>
          <w:kern w:val="1"/>
          <w:sz w:val="36"/>
          <w:szCs w:val="36"/>
          <w:lang w:eastAsia="hi-IN" w:bidi="hi-IN"/>
        </w:rPr>
        <w:t>9</w:t>
      </w:r>
      <w:r w:rsidR="00812093" w:rsidRPr="004905CD">
        <w:rPr>
          <w:rFonts w:eastAsia="SimSun"/>
          <w:kern w:val="1"/>
          <w:sz w:val="36"/>
          <w:szCs w:val="36"/>
          <w:lang w:eastAsia="hi-IN" w:bidi="hi-IN"/>
        </w:rPr>
        <w:t xml:space="preserve"> учебный год</w:t>
      </w:r>
    </w:p>
    <w:p w:rsidR="00812093" w:rsidRPr="00FE01C1" w:rsidRDefault="00812093" w:rsidP="00ED0816">
      <w:pPr>
        <w:rPr>
          <w:b/>
          <w:noProof/>
          <w:sz w:val="36"/>
          <w:szCs w:val="36"/>
        </w:rPr>
      </w:pPr>
    </w:p>
    <w:p w:rsidR="00A9364E" w:rsidRPr="00A9364E" w:rsidRDefault="00A9364E" w:rsidP="00A9364E">
      <w:pPr>
        <w:spacing w:line="276" w:lineRule="auto"/>
        <w:ind w:left="8787"/>
        <w:rPr>
          <w:sz w:val="32"/>
          <w:szCs w:val="36"/>
        </w:rPr>
      </w:pPr>
      <w:r w:rsidRPr="00A9364E">
        <w:rPr>
          <w:sz w:val="32"/>
          <w:szCs w:val="36"/>
        </w:rPr>
        <w:t>Воспитатели:</w:t>
      </w:r>
    </w:p>
    <w:p w:rsidR="00812093" w:rsidRDefault="00F76097" w:rsidP="00A9364E">
      <w:pPr>
        <w:spacing w:line="276" w:lineRule="auto"/>
        <w:ind w:left="8787"/>
        <w:rPr>
          <w:sz w:val="32"/>
          <w:szCs w:val="36"/>
        </w:rPr>
      </w:pPr>
      <w:r>
        <w:rPr>
          <w:sz w:val="32"/>
          <w:szCs w:val="36"/>
        </w:rPr>
        <w:t>Неугодникова Татьяна Николаевна</w:t>
      </w:r>
    </w:p>
    <w:p w:rsidR="00F76097" w:rsidRPr="00A9364E" w:rsidRDefault="00F76097" w:rsidP="00A9364E">
      <w:pPr>
        <w:spacing w:line="276" w:lineRule="auto"/>
        <w:ind w:left="8787"/>
        <w:rPr>
          <w:rFonts w:ascii="Monotype Corsiva" w:hAnsi="Monotype Corsiva"/>
          <w:noProof/>
          <w:color w:val="333399"/>
          <w:sz w:val="32"/>
          <w:szCs w:val="28"/>
        </w:rPr>
      </w:pPr>
      <w:r>
        <w:rPr>
          <w:sz w:val="32"/>
          <w:szCs w:val="36"/>
        </w:rPr>
        <w:t>Сарбаева Ямиля Мавлютовна</w:t>
      </w:r>
    </w:p>
    <w:p w:rsidR="00812093" w:rsidRDefault="00812093"/>
    <w:p w:rsidR="00A9364E" w:rsidRDefault="00A9364E"/>
    <w:p w:rsidR="00812093" w:rsidRDefault="00812093"/>
    <w:p w:rsidR="00A9364E" w:rsidRDefault="00A9364E"/>
    <w:p w:rsidR="00812093" w:rsidRDefault="00812093" w:rsidP="00ED0816">
      <w:pPr>
        <w:widowControl w:val="0"/>
        <w:autoSpaceDE w:val="0"/>
        <w:autoSpaceDN w:val="0"/>
        <w:adjustRightInd w:val="0"/>
        <w:jc w:val="center"/>
        <w:rPr>
          <w:szCs w:val="36"/>
        </w:rPr>
      </w:pPr>
      <w:r w:rsidRPr="00ED0816">
        <w:rPr>
          <w:szCs w:val="36"/>
        </w:rPr>
        <w:t>п.</w:t>
      </w:r>
      <w:r w:rsidR="00922DE8">
        <w:rPr>
          <w:szCs w:val="36"/>
        </w:rPr>
        <w:t xml:space="preserve">г.т. </w:t>
      </w:r>
      <w:r w:rsidRPr="00ED0816">
        <w:rPr>
          <w:szCs w:val="36"/>
        </w:rPr>
        <w:t xml:space="preserve"> Излучинск</w:t>
      </w:r>
      <w:r w:rsidR="00F76097">
        <w:rPr>
          <w:szCs w:val="36"/>
        </w:rPr>
        <w:t xml:space="preserve">  2018</w:t>
      </w:r>
      <w:r w:rsidRPr="00ED0816">
        <w:rPr>
          <w:szCs w:val="36"/>
        </w:rPr>
        <w:t xml:space="preserve"> г.</w:t>
      </w:r>
    </w:p>
    <w:p w:rsidR="00922DE8" w:rsidRPr="00ED0816" w:rsidRDefault="00922DE8" w:rsidP="003338FA">
      <w:pPr>
        <w:widowControl w:val="0"/>
        <w:autoSpaceDE w:val="0"/>
        <w:autoSpaceDN w:val="0"/>
        <w:adjustRightInd w:val="0"/>
        <w:rPr>
          <w:szCs w:val="36"/>
        </w:rPr>
      </w:pPr>
    </w:p>
    <w:tbl>
      <w:tblPr>
        <w:tblStyle w:val="11"/>
        <w:tblW w:w="15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6"/>
        <w:gridCol w:w="13712"/>
        <w:gridCol w:w="580"/>
      </w:tblGrid>
      <w:tr w:rsidR="00812093" w:rsidRPr="00ED0816" w:rsidTr="00830D7A">
        <w:trPr>
          <w:trHeight w:val="426"/>
        </w:trPr>
        <w:tc>
          <w:tcPr>
            <w:tcW w:w="816" w:type="dxa"/>
          </w:tcPr>
          <w:p w:rsidR="00812093" w:rsidRPr="00ED0816" w:rsidRDefault="00830D7A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3712" w:type="dxa"/>
          </w:tcPr>
          <w:p w:rsidR="00812093" w:rsidRPr="00ED0816" w:rsidRDefault="00812093" w:rsidP="00FB6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816">
              <w:rPr>
                <w:b/>
              </w:rPr>
              <w:t>СОДЕРЖАНИЕ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816">
              <w:rPr>
                <w:b/>
              </w:rPr>
              <w:t>1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816">
              <w:rPr>
                <w:b/>
                <w:sz w:val="22"/>
              </w:rPr>
              <w:t xml:space="preserve">ЦЕЛЕВОЙ РАЗДЕЛ 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2093" w:rsidRPr="00ED0816" w:rsidTr="00830D7A">
        <w:trPr>
          <w:trHeight w:val="281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1.1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Пояснительная записка .............................................................................................................................................</w:t>
            </w:r>
            <w:r>
              <w:t>..................................</w:t>
            </w:r>
            <w:r w:rsidR="0006129F">
              <w:t>.</w:t>
            </w:r>
            <w:r>
              <w:t>.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</w:t>
            </w: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1.2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Планируемые результаты освоения Программы.............................................................................................</w:t>
            </w:r>
            <w:r>
              <w:t>............................</w:t>
            </w:r>
            <w:r w:rsidRPr="00ED0816">
              <w:t>.........</w:t>
            </w:r>
            <w:r>
              <w:t>......</w:t>
            </w:r>
            <w:r w:rsidR="0006129F">
              <w:t>.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7</w:t>
            </w: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816">
              <w:rPr>
                <w:b/>
              </w:rPr>
              <w:t>2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816">
              <w:rPr>
                <w:b/>
                <w:sz w:val="22"/>
                <w:lang w:val="en-US"/>
              </w:rPr>
              <w:t>C</w:t>
            </w:r>
            <w:r w:rsidRPr="00ED0816">
              <w:rPr>
                <w:b/>
                <w:sz w:val="22"/>
              </w:rPr>
              <w:t>ОДЕРЖАТЕЛЬНЫЙ РАЗДЕЛ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2.1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Описание образовательной деятельности в соответствии с направлениями развития ребенка………</w:t>
            </w:r>
            <w:r>
              <w:t>…………………</w:t>
            </w:r>
            <w:r w:rsidRPr="00ED0816">
              <w:t>…</w:t>
            </w:r>
            <w:r>
              <w:t>……....</w:t>
            </w:r>
            <w:r w:rsidRPr="00ED0816">
              <w:t>…</w:t>
            </w:r>
            <w:r w:rsidR="0006129F">
              <w:t>..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9</w:t>
            </w: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2.2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Формы, методы и приемы организации образовательного процесса ..........................</w:t>
            </w:r>
            <w:r>
              <w:t>...........................</w:t>
            </w:r>
            <w:r w:rsidRPr="00ED0816">
              <w:t>...................................</w:t>
            </w:r>
            <w:r>
              <w:t>............</w:t>
            </w:r>
            <w:r w:rsidRPr="00ED0816">
              <w:t>..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11</w:t>
            </w: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2.3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 xml:space="preserve">Система оценки </w:t>
            </w:r>
            <w:r w:rsidR="00E2598B">
              <w:t xml:space="preserve">индивидуального </w:t>
            </w:r>
            <w:r w:rsidRPr="00ED0816">
              <w:t xml:space="preserve"> развития воспитанников..........................................................................</w:t>
            </w:r>
            <w:r>
              <w:t>.......................................</w:t>
            </w:r>
            <w:r w:rsidRPr="00ED0816">
              <w:t>..</w:t>
            </w:r>
          </w:p>
        </w:tc>
        <w:tc>
          <w:tcPr>
            <w:tcW w:w="580" w:type="dxa"/>
          </w:tcPr>
          <w:p w:rsidR="00812093" w:rsidRPr="00A72AE6" w:rsidRDefault="00812093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0816">
              <w:t>2</w:t>
            </w:r>
            <w:r w:rsidR="00A72AE6">
              <w:rPr>
                <w:lang w:val="en-US"/>
              </w:rPr>
              <w:t>4</w:t>
            </w:r>
          </w:p>
        </w:tc>
      </w:tr>
      <w:tr w:rsidR="00812093" w:rsidRPr="00ED0816" w:rsidTr="00830D7A">
        <w:trPr>
          <w:trHeight w:val="145"/>
        </w:trPr>
        <w:tc>
          <w:tcPr>
            <w:tcW w:w="816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816">
              <w:rPr>
                <w:b/>
              </w:rPr>
              <w:t>3</w:t>
            </w:r>
          </w:p>
        </w:tc>
        <w:tc>
          <w:tcPr>
            <w:tcW w:w="13712" w:type="dxa"/>
          </w:tcPr>
          <w:p w:rsidR="00812093" w:rsidRPr="00ED0816" w:rsidRDefault="00812093" w:rsidP="000612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816">
              <w:rPr>
                <w:b/>
                <w:sz w:val="22"/>
              </w:rPr>
              <w:t>ОРГАНИЗАЦИОННЫЙ РАЗДЕЛ</w:t>
            </w:r>
          </w:p>
        </w:tc>
        <w:tc>
          <w:tcPr>
            <w:tcW w:w="580" w:type="dxa"/>
          </w:tcPr>
          <w:p w:rsidR="00812093" w:rsidRPr="00ED0816" w:rsidRDefault="00812093" w:rsidP="00ED0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3.1</w:t>
            </w:r>
          </w:p>
        </w:tc>
        <w:tc>
          <w:tcPr>
            <w:tcW w:w="13712" w:type="dxa"/>
            <w:vAlign w:val="center"/>
          </w:tcPr>
          <w:p w:rsidR="00F154B6" w:rsidRPr="00830D7A" w:rsidRDefault="00F154B6" w:rsidP="00F15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lang w:eastAsia="hi-IN" w:bidi="hi-IN"/>
              </w:rPr>
            </w:pPr>
            <w:r w:rsidRPr="00830D7A">
              <w:rPr>
                <w:rFonts w:eastAsia="Arial Unicode MS"/>
                <w:bCs/>
                <w:kern w:val="1"/>
                <w:lang w:eastAsia="hi-IN" w:bidi="hi-IN"/>
              </w:rPr>
              <w:t>Программно - методическое обеспечение образовательного процесса ...................................................................................................</w:t>
            </w:r>
          </w:p>
        </w:tc>
        <w:tc>
          <w:tcPr>
            <w:tcW w:w="580" w:type="dxa"/>
          </w:tcPr>
          <w:p w:rsidR="00F154B6" w:rsidRPr="00A72AE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0816">
              <w:t>2</w:t>
            </w:r>
            <w:r>
              <w:rPr>
                <w:lang w:val="en-US"/>
              </w:rPr>
              <w:t>5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Default="00F154B6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3.2</w:t>
            </w:r>
          </w:p>
          <w:p w:rsidR="00830D7A" w:rsidRPr="00ED0816" w:rsidRDefault="00830D7A" w:rsidP="00ED0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2" w:type="dxa"/>
          </w:tcPr>
          <w:p w:rsidR="00F154B6" w:rsidRPr="00830D7A" w:rsidRDefault="00830D7A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D7A">
              <w:t xml:space="preserve"> Организация режима пребывания воспитанников в МБДОУ ИДСКВ «Сказка</w:t>
            </w:r>
            <w:r>
              <w:t>»………………………………………………..........</w:t>
            </w:r>
          </w:p>
        </w:tc>
        <w:tc>
          <w:tcPr>
            <w:tcW w:w="580" w:type="dxa"/>
          </w:tcPr>
          <w:p w:rsidR="00F154B6" w:rsidRPr="00A72AE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D0816">
              <w:t>2</w:t>
            </w:r>
            <w:r>
              <w:rPr>
                <w:lang w:val="en-US"/>
              </w:rPr>
              <w:t>8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830D7A" w:rsidP="00830D7A">
            <w:pPr>
              <w:widowControl w:val="0"/>
              <w:autoSpaceDE w:val="0"/>
              <w:autoSpaceDN w:val="0"/>
              <w:adjustRightInd w:val="0"/>
            </w:pPr>
            <w:r>
              <w:t xml:space="preserve">   3.3</w:t>
            </w:r>
          </w:p>
        </w:tc>
        <w:tc>
          <w:tcPr>
            <w:tcW w:w="13712" w:type="dxa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rPr>
                <w:bCs/>
              </w:rPr>
              <w:t>Тематическое планирование образовательного процесса.................................................</w:t>
            </w:r>
            <w:r>
              <w:rPr>
                <w:bCs/>
              </w:rPr>
              <w:t>............................</w:t>
            </w:r>
            <w:r w:rsidRPr="00ED0816">
              <w:rPr>
                <w:bCs/>
              </w:rPr>
              <w:t>....................................</w:t>
            </w:r>
            <w:r>
              <w:rPr>
                <w:bCs/>
              </w:rPr>
              <w:t>........</w:t>
            </w:r>
          </w:p>
        </w:tc>
        <w:tc>
          <w:tcPr>
            <w:tcW w:w="580" w:type="dxa"/>
          </w:tcPr>
          <w:p w:rsidR="00F154B6" w:rsidRPr="00830D7A" w:rsidRDefault="00830D7A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830D7A" w:rsidRDefault="00830D7A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3.4</w:t>
            </w:r>
          </w:p>
          <w:p w:rsidR="00F154B6" w:rsidRPr="00830D7A" w:rsidRDefault="00830D7A" w:rsidP="00830D7A">
            <w:r>
              <w:t xml:space="preserve">   3.5</w:t>
            </w:r>
          </w:p>
        </w:tc>
        <w:tc>
          <w:tcPr>
            <w:tcW w:w="13712" w:type="dxa"/>
          </w:tcPr>
          <w:p w:rsidR="00830D7A" w:rsidRDefault="00830D7A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D7A">
              <w:t>Образовательный план непосредственно-образовательной деятельности.......</w:t>
            </w:r>
            <w:r>
              <w:t>...............................................................................</w:t>
            </w:r>
          </w:p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Перспективно – тематическое планирование образовательной деятельности</w:t>
            </w:r>
            <w:r w:rsidR="00830D7A">
              <w:t xml:space="preserve">…………………………………………………………               </w:t>
            </w:r>
          </w:p>
        </w:tc>
        <w:tc>
          <w:tcPr>
            <w:tcW w:w="580" w:type="dxa"/>
          </w:tcPr>
          <w:p w:rsidR="00830D7A" w:rsidRDefault="00830D7A" w:rsidP="00830D7A">
            <w:pPr>
              <w:widowControl w:val="0"/>
              <w:autoSpaceDE w:val="0"/>
              <w:autoSpaceDN w:val="0"/>
              <w:adjustRightInd w:val="0"/>
            </w:pPr>
            <w:r>
              <w:t xml:space="preserve"> 33</w:t>
            </w:r>
          </w:p>
          <w:p w:rsidR="00F154B6" w:rsidRPr="00830D7A" w:rsidRDefault="00830D7A" w:rsidP="00830D7A">
            <w:r>
              <w:t>35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3.4.1</w:t>
            </w: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816">
              <w:t>Образовательная область «Социально – коммуникативное развитие»</w:t>
            </w:r>
          </w:p>
        </w:tc>
        <w:tc>
          <w:tcPr>
            <w:tcW w:w="580" w:type="dxa"/>
          </w:tcPr>
          <w:p w:rsidR="00F154B6" w:rsidRPr="00ED0816" w:rsidRDefault="00F154B6" w:rsidP="00ED0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ED08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 xml:space="preserve"> «</w:t>
            </w:r>
            <w:r>
              <w:t>Р</w:t>
            </w:r>
            <w:r w:rsidRPr="008A63B6">
              <w:t>азвитие социальных отношений</w:t>
            </w:r>
            <w:r w:rsidRPr="00ED0816">
              <w:t>»...................................</w:t>
            </w:r>
            <w:r>
              <w:t>..................................................</w:t>
            </w:r>
            <w:r w:rsidRPr="00ED0816">
              <w:t>..............................................</w:t>
            </w:r>
            <w:r>
              <w:t>............</w:t>
            </w:r>
          </w:p>
        </w:tc>
        <w:tc>
          <w:tcPr>
            <w:tcW w:w="580" w:type="dxa"/>
          </w:tcPr>
          <w:p w:rsidR="00F154B6" w:rsidRPr="00D0533C" w:rsidRDefault="00F154B6" w:rsidP="00ED08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3.4.2</w:t>
            </w: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Образовательная область «Познавательное развитие»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</w:t>
            </w:r>
            <w:r>
              <w:t>Первые шаги в математику</w:t>
            </w:r>
            <w:r w:rsidRPr="00ED0816">
              <w:t>»..................</w:t>
            </w:r>
            <w:r>
              <w:t>............................</w:t>
            </w:r>
            <w:r w:rsidRPr="00ED0816">
              <w:t>........................................................................</w:t>
            </w:r>
            <w:r>
              <w:t>....................................</w:t>
            </w:r>
            <w:r w:rsidRPr="00ED0816">
              <w:t>.</w:t>
            </w:r>
          </w:p>
        </w:tc>
        <w:tc>
          <w:tcPr>
            <w:tcW w:w="580" w:type="dxa"/>
          </w:tcPr>
          <w:p w:rsidR="00F154B6" w:rsidRPr="00D0533C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0D7A">
              <w:t>4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</w:t>
            </w:r>
            <w:r w:rsidRPr="00B77993">
              <w:t>Предметный мир</w:t>
            </w:r>
            <w:r w:rsidRPr="00ED0816">
              <w:t>».....................</w:t>
            </w:r>
            <w:r>
              <w:t>...............................................................................................</w:t>
            </w:r>
            <w:r w:rsidRPr="00ED0816">
              <w:t>...........................................</w:t>
            </w:r>
            <w:r>
              <w:t>............</w:t>
            </w:r>
            <w:r w:rsidRPr="00ED0816">
              <w:t>.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30D7A">
              <w:t>7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</w:t>
            </w:r>
            <w:r w:rsidRPr="00B77993">
              <w:t>Природный мир</w:t>
            </w:r>
            <w:r w:rsidRPr="00ED0816">
              <w:t>»...................</w:t>
            </w:r>
            <w:r>
              <w:t>........................................................</w:t>
            </w:r>
            <w:r w:rsidRPr="00ED0816">
              <w:t>....................................................................................</w:t>
            </w:r>
            <w:r>
              <w:t>............</w:t>
            </w:r>
            <w:r w:rsidRPr="00ED0816">
              <w:t>...</w:t>
            </w:r>
          </w:p>
        </w:tc>
        <w:tc>
          <w:tcPr>
            <w:tcW w:w="580" w:type="dxa"/>
          </w:tcPr>
          <w:p w:rsidR="00F154B6" w:rsidRPr="00ED0816" w:rsidRDefault="00890A84" w:rsidP="00890A84">
            <w:pPr>
              <w:widowControl w:val="0"/>
              <w:autoSpaceDE w:val="0"/>
              <w:autoSpaceDN w:val="0"/>
              <w:adjustRightInd w:val="0"/>
            </w:pPr>
            <w:r>
              <w:t xml:space="preserve"> 61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3.4.3</w:t>
            </w: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Образовательная область «Речевое развитие»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</w:t>
            </w:r>
            <w:r w:rsidRPr="00B77993">
              <w:t>Речевое развитие</w:t>
            </w:r>
            <w:r w:rsidRPr="00ED0816">
              <w:t>»..................................................................................................................</w:t>
            </w:r>
            <w:r>
              <w:t>...................................</w:t>
            </w:r>
            <w:r w:rsidRPr="00ED0816">
              <w:t>........</w:t>
            </w:r>
            <w:r>
              <w:t>...........</w:t>
            </w:r>
            <w:r w:rsidRPr="00ED0816">
              <w:t>....</w:t>
            </w:r>
          </w:p>
        </w:tc>
        <w:tc>
          <w:tcPr>
            <w:tcW w:w="580" w:type="dxa"/>
          </w:tcPr>
          <w:p w:rsidR="00F154B6" w:rsidRPr="00ED0816" w:rsidRDefault="00890A84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F154B6" w:rsidRPr="00ED0816" w:rsidTr="00830D7A">
        <w:trPr>
          <w:trHeight w:val="364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3.4.4</w:t>
            </w: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816">
              <w:t>Образовательная область «Художественно – эстетическое развитие»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54B6" w:rsidRPr="00ED0816" w:rsidTr="00830D7A">
        <w:trPr>
          <w:trHeight w:val="266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C7400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80" w:type="dxa"/>
          </w:tcPr>
          <w:p w:rsidR="00F154B6" w:rsidRPr="00ED0816" w:rsidRDefault="00F154B6" w:rsidP="00890A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54B6" w:rsidRPr="00ED0816" w:rsidTr="00830D7A">
        <w:trPr>
          <w:trHeight w:val="266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«Рисование»......................................................................................................................................</w:t>
            </w:r>
            <w:r>
              <w:t>............................</w:t>
            </w:r>
            <w:r w:rsidRPr="00ED0816">
              <w:t>...................</w:t>
            </w:r>
            <w:r>
              <w:t>.</w:t>
            </w:r>
            <w:r w:rsidRPr="00ED0816">
              <w:t>.</w:t>
            </w:r>
          </w:p>
        </w:tc>
        <w:tc>
          <w:tcPr>
            <w:tcW w:w="580" w:type="dxa"/>
          </w:tcPr>
          <w:p w:rsidR="00F154B6" w:rsidRDefault="00890A84" w:rsidP="00B179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F154B6" w:rsidRPr="00ED0816" w:rsidTr="00830D7A">
        <w:trPr>
          <w:trHeight w:val="241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5"/>
              <w:contextualSpacing/>
              <w:jc w:val="both"/>
            </w:pPr>
            <w:r w:rsidRPr="00ED0816">
              <w:t>«Лепка».................................................................................................................................................</w:t>
            </w:r>
            <w:r>
              <w:t>..............................................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90A84">
              <w:t>4</w:t>
            </w:r>
          </w:p>
        </w:tc>
      </w:tr>
      <w:tr w:rsidR="00F154B6" w:rsidRPr="00ED0816" w:rsidTr="00830D7A">
        <w:trPr>
          <w:trHeight w:val="232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«Аппликация»........................................................................................................................................</w:t>
            </w:r>
            <w:r>
              <w:t>...........................................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890A84">
              <w:t>7</w:t>
            </w:r>
          </w:p>
        </w:tc>
      </w:tr>
      <w:tr w:rsidR="00F154B6" w:rsidRPr="00ED0816" w:rsidTr="00830D7A">
        <w:trPr>
          <w:trHeight w:val="23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ED0816">
              <w:t>«Конструирование»...........................................................................................</w:t>
            </w:r>
            <w:r>
              <w:t>................................................................................</w:t>
            </w:r>
          </w:p>
        </w:tc>
        <w:tc>
          <w:tcPr>
            <w:tcW w:w="580" w:type="dxa"/>
          </w:tcPr>
          <w:p w:rsidR="00F154B6" w:rsidRPr="003338FA" w:rsidRDefault="00890A84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F154B6" w:rsidRPr="00ED0816" w:rsidTr="00830D7A">
        <w:trPr>
          <w:trHeight w:val="228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t>«Восприятие художественной литературы</w:t>
            </w:r>
            <w:r w:rsidRPr="00ED0816">
              <w:t>»  ...............................</w:t>
            </w:r>
            <w:r>
              <w:t>........</w:t>
            </w:r>
            <w:r w:rsidRPr="00ED0816">
              <w:t>.............................................................</w:t>
            </w:r>
            <w:r>
              <w:t>............................</w:t>
            </w:r>
          </w:p>
        </w:tc>
        <w:tc>
          <w:tcPr>
            <w:tcW w:w="580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90A84">
              <w:t>8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3.5</w:t>
            </w: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Cs w:val="28"/>
                <w:lang w:eastAsia="hi-IN" w:bidi="hi-IN"/>
              </w:rPr>
            </w:pPr>
            <w:r w:rsidRPr="00ED0816">
              <w:rPr>
                <w:bCs/>
              </w:rPr>
              <w:t>Организация развивающей предметно – пространственной среды………...…………………….....</w:t>
            </w:r>
            <w:r>
              <w:rPr>
                <w:bCs/>
              </w:rPr>
              <w:t>......................</w:t>
            </w:r>
            <w:r w:rsidRPr="00ED0816">
              <w:rPr>
                <w:bCs/>
              </w:rPr>
              <w:t>..........</w:t>
            </w:r>
            <w:r>
              <w:rPr>
                <w:bCs/>
              </w:rPr>
              <w:t>....</w:t>
            </w:r>
            <w:r w:rsidRPr="00ED0816">
              <w:rPr>
                <w:bCs/>
              </w:rPr>
              <w:t>..</w:t>
            </w:r>
            <w:r>
              <w:rPr>
                <w:bCs/>
              </w:rPr>
              <w:t>...............</w:t>
            </w:r>
          </w:p>
        </w:tc>
        <w:tc>
          <w:tcPr>
            <w:tcW w:w="580" w:type="dxa"/>
          </w:tcPr>
          <w:p w:rsidR="00F154B6" w:rsidRPr="00ED0816" w:rsidRDefault="00F154B6" w:rsidP="00744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816">
              <w:t>1</w:t>
            </w:r>
            <w:r>
              <w:t>1</w:t>
            </w:r>
            <w:r w:rsidR="00890A84">
              <w:t>4</w:t>
            </w:r>
          </w:p>
        </w:tc>
      </w:tr>
      <w:tr w:rsidR="00F154B6" w:rsidRPr="00ED0816" w:rsidTr="00830D7A">
        <w:trPr>
          <w:trHeight w:val="145"/>
        </w:trPr>
        <w:tc>
          <w:tcPr>
            <w:tcW w:w="816" w:type="dxa"/>
          </w:tcPr>
          <w:p w:rsidR="00F154B6" w:rsidRPr="00ED0816" w:rsidRDefault="00F154B6" w:rsidP="00B779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12" w:type="dxa"/>
            <w:vAlign w:val="center"/>
          </w:tcPr>
          <w:p w:rsidR="00F154B6" w:rsidRPr="00ED0816" w:rsidRDefault="00F154B6" w:rsidP="000612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Cs w:val="28"/>
                <w:lang w:eastAsia="hi-IN" w:bidi="hi-IN"/>
              </w:rPr>
            </w:pPr>
          </w:p>
        </w:tc>
        <w:tc>
          <w:tcPr>
            <w:tcW w:w="580" w:type="dxa"/>
          </w:tcPr>
          <w:p w:rsidR="00F154B6" w:rsidRPr="00ED0816" w:rsidRDefault="00F154B6" w:rsidP="000167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12093" w:rsidRDefault="00812093" w:rsidP="00ED081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812093" w:rsidRDefault="00812093" w:rsidP="00ED081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F843BA" w:rsidRDefault="00F843BA" w:rsidP="007D66BF">
      <w:pPr>
        <w:widowControl w:val="0"/>
        <w:autoSpaceDE w:val="0"/>
        <w:autoSpaceDN w:val="0"/>
        <w:adjustRightInd w:val="0"/>
        <w:rPr>
          <w:b/>
          <w:bCs/>
          <w:sz w:val="22"/>
        </w:rPr>
      </w:pPr>
    </w:p>
    <w:p w:rsidR="00812093" w:rsidRPr="00ED0816" w:rsidRDefault="00812093" w:rsidP="00FB608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 w:rsidRPr="00ED0816">
        <w:rPr>
          <w:b/>
          <w:bCs/>
          <w:sz w:val="22"/>
        </w:rPr>
        <w:t>1   ЦЕЛЕВОЙ РАЗДЕЛ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2"/>
        </w:rPr>
      </w:pPr>
      <w:r w:rsidRPr="00ED0816">
        <w:rPr>
          <w:b/>
          <w:sz w:val="22"/>
        </w:rPr>
        <w:t>1.1   ПОЯСНИТЕЛЬНАЯ ЗАПИСКА</w:t>
      </w:r>
    </w:p>
    <w:p w:rsidR="00812093" w:rsidRPr="00ED0816" w:rsidRDefault="00812093" w:rsidP="00937247">
      <w:pPr>
        <w:ind w:left="709" w:hanging="1"/>
        <w:jc w:val="both"/>
        <w:rPr>
          <w:lang w:eastAsia="en-US"/>
        </w:rPr>
      </w:pPr>
      <w:r w:rsidRPr="00ED0816">
        <w:rPr>
          <w:szCs w:val="22"/>
          <w:lang w:eastAsia="en-US"/>
        </w:rPr>
        <w:t xml:space="preserve">Рабочая образовательная  программа </w:t>
      </w:r>
      <w:r w:rsidRPr="00ED0816">
        <w:rPr>
          <w:lang w:eastAsia="en-US"/>
        </w:rPr>
        <w:t xml:space="preserve">группы общеразвивающей направленности воспитанников </w:t>
      </w:r>
      <w:r w:rsidR="00B03AAE">
        <w:rPr>
          <w:lang w:eastAsia="en-US"/>
        </w:rPr>
        <w:t>пятого</w:t>
      </w:r>
      <w:r w:rsidRPr="00ED0816">
        <w:rPr>
          <w:lang w:eastAsia="en-US"/>
        </w:rPr>
        <w:t xml:space="preserve"> года жизни (далее Программа) является нормативно-управленческим  документом, определяющим содержание и организацию образовательной деятельности, обе</w:t>
      </w:r>
      <w:r w:rsidRPr="00ED0816">
        <w:rPr>
          <w:lang w:eastAsia="en-US"/>
        </w:rPr>
        <w:t>с</w:t>
      </w:r>
      <w:r w:rsidRPr="00ED0816">
        <w:rPr>
          <w:lang w:eastAsia="en-US"/>
        </w:rPr>
        <w:t>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812093" w:rsidRPr="00ED0816" w:rsidRDefault="00812093" w:rsidP="00937247">
      <w:pPr>
        <w:ind w:left="709" w:firstLine="708"/>
        <w:jc w:val="both"/>
        <w:rPr>
          <w:lang w:eastAsia="en-US"/>
        </w:rPr>
      </w:pPr>
      <w:r w:rsidRPr="00ED0816">
        <w:rPr>
          <w:lang w:eastAsia="en-US"/>
        </w:rPr>
        <w:t xml:space="preserve">Программа разработана на основе общеобразовательной программы дошкольного образования </w:t>
      </w:r>
      <w:r w:rsidR="00B03AAE">
        <w:rPr>
          <w:lang w:eastAsia="en-US"/>
        </w:rPr>
        <w:t>М</w:t>
      </w:r>
      <w:r w:rsidRPr="00ED0816">
        <w:rPr>
          <w:lang w:eastAsia="en-US"/>
        </w:rPr>
        <w:t xml:space="preserve">униципального бюджетного дошкольного образовательного учреждения </w:t>
      </w:r>
      <w:r w:rsidR="00B03AAE">
        <w:rPr>
          <w:lang w:eastAsia="en-US"/>
        </w:rPr>
        <w:t>«Излучинский</w:t>
      </w:r>
      <w:r w:rsidR="00B03AAE" w:rsidRPr="00ED0816">
        <w:rPr>
          <w:lang w:eastAsia="en-US"/>
        </w:rPr>
        <w:t xml:space="preserve"> </w:t>
      </w:r>
      <w:r w:rsidR="00B03AAE">
        <w:rPr>
          <w:lang w:eastAsia="en-US"/>
        </w:rPr>
        <w:t>ДСКВ</w:t>
      </w:r>
      <w:r w:rsidRPr="00ED0816">
        <w:rPr>
          <w:lang w:eastAsia="en-US"/>
        </w:rPr>
        <w:t xml:space="preserve"> «Сказка», с учетом  примерной основной общеобразовательной программы дошкольного образования «Детство» (Т.И.Бабаева, А.Г.</w:t>
      </w:r>
      <w:r w:rsidRPr="00B03AAE">
        <w:rPr>
          <w:lang w:eastAsia="en-US"/>
        </w:rPr>
        <w:t xml:space="preserve">Гогоберидзе, </w:t>
      </w:r>
      <w:r w:rsidR="00B03AAE" w:rsidRPr="00B03AAE">
        <w:t>О. В. Солнцева и др., 2014</w:t>
      </w:r>
      <w:r w:rsidRPr="00B03AAE">
        <w:rPr>
          <w:lang w:eastAsia="en-US"/>
        </w:rPr>
        <w:t>)</w:t>
      </w:r>
      <w:r w:rsidRPr="00ED0816">
        <w:rPr>
          <w:lang w:eastAsia="en-US"/>
        </w:rPr>
        <w:t>, в соответствии с Фед</w:t>
      </w:r>
      <w:r w:rsidRPr="00ED0816">
        <w:rPr>
          <w:lang w:eastAsia="en-US"/>
        </w:rPr>
        <w:t>е</w:t>
      </w:r>
      <w:r w:rsidRPr="00ED0816">
        <w:rPr>
          <w:lang w:eastAsia="en-US"/>
        </w:rPr>
        <w:t xml:space="preserve">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ED0816">
          <w:rPr>
            <w:lang w:eastAsia="en-US"/>
          </w:rPr>
          <w:t>2013 г</w:t>
        </w:r>
      </w:smartTag>
      <w:r w:rsidRPr="00ED0816">
        <w:rPr>
          <w:lang w:eastAsia="en-US"/>
        </w:rPr>
        <w:t>. N 1155) и с основными нормативными документами:</w:t>
      </w:r>
    </w:p>
    <w:p w:rsidR="00812093" w:rsidRPr="00ED0816" w:rsidRDefault="00812093" w:rsidP="00ED081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D0816">
        <w:rPr>
          <w:color w:val="000000"/>
        </w:rPr>
        <w:t>Федеральный закон от 29.12.2012  № 273-ФЗ  «Об образовании в Российской Федерации»;</w:t>
      </w:r>
    </w:p>
    <w:p w:rsidR="00812093" w:rsidRPr="00ED0816" w:rsidRDefault="00812093" w:rsidP="00ED081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ED0816">
        <w:t>Федеральный государственный образовательный стандарт дошкольного образования (Утвержден приказом Министерства образов</w:t>
      </w:r>
      <w:r w:rsidRPr="00ED0816">
        <w:t>а</w:t>
      </w:r>
      <w:r w:rsidRPr="00ED0816">
        <w:t xml:space="preserve">ния и науки Российской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ED0816">
          <w:t>2013 г</w:t>
        </w:r>
      </w:smartTag>
      <w:r w:rsidRPr="00ED0816">
        <w:t>. N 1155);</w:t>
      </w:r>
    </w:p>
    <w:p w:rsidR="00812093" w:rsidRPr="00ED0816" w:rsidRDefault="00812093" w:rsidP="00ED081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ED0816">
        <w:t>«Порядок организации и осуществления образовательной деятельности по основным общеобразовательным программам – образов</w:t>
      </w:r>
      <w:r w:rsidRPr="00ED0816">
        <w:t>а</w:t>
      </w:r>
      <w:r w:rsidRPr="00ED0816">
        <w:t xml:space="preserve">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812093" w:rsidRPr="00ED0816" w:rsidRDefault="00812093" w:rsidP="00ED081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kern w:val="1"/>
          <w:lang w:eastAsia="hi-IN" w:bidi="hi-IN"/>
        </w:rPr>
      </w:pPr>
      <w:r w:rsidRPr="00ED0816"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D0816">
        <w:rPr>
          <w:kern w:val="1"/>
          <w:lang w:eastAsia="hi-IN" w:bidi="hi-IN"/>
        </w:rPr>
        <w:t xml:space="preserve"> (</w:t>
      </w:r>
      <w:r w:rsidRPr="00ED0816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ED0816">
        <w:rPr>
          <w:kern w:val="1"/>
          <w:lang w:eastAsia="hi-IN" w:bidi="hi-IN"/>
        </w:rPr>
        <w:t>от 15 мая 2013 года № 26  «Об утверждении САНПИН» 2.4.3049-13);</w:t>
      </w:r>
    </w:p>
    <w:p w:rsidR="00812093" w:rsidRPr="00ED0816" w:rsidRDefault="00812093" w:rsidP="00ED0816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kern w:val="1"/>
          <w:lang w:eastAsia="hi-IN" w:bidi="hi-IN"/>
        </w:rPr>
      </w:pPr>
      <w:r w:rsidRPr="00ED0816">
        <w:rPr>
          <w:bCs/>
          <w:szCs w:val="20"/>
        </w:rPr>
        <w:t>Приказ Департамента образования и молодежной политики ХМАО-Югры №112 от 05.02.2014 г. «О введении в действие федеральн</w:t>
      </w:r>
      <w:r w:rsidRPr="00ED0816">
        <w:rPr>
          <w:bCs/>
          <w:szCs w:val="20"/>
        </w:rPr>
        <w:t>о</w:t>
      </w:r>
      <w:r w:rsidRPr="00ED0816">
        <w:rPr>
          <w:bCs/>
          <w:szCs w:val="20"/>
        </w:rPr>
        <w:t>го государственного образовательного стандарта дошкольного образования в образовательных организациях, реализующих образов</w:t>
      </w:r>
      <w:r w:rsidRPr="00ED0816">
        <w:rPr>
          <w:bCs/>
          <w:szCs w:val="20"/>
        </w:rPr>
        <w:t>а</w:t>
      </w:r>
      <w:r w:rsidRPr="00ED0816">
        <w:rPr>
          <w:bCs/>
          <w:szCs w:val="20"/>
        </w:rPr>
        <w:t>тельные программы дошкольного образования ХМАО-Югры»;</w:t>
      </w:r>
    </w:p>
    <w:p w:rsidR="00812093" w:rsidRDefault="00B03AAE" w:rsidP="00ED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contextualSpacing/>
        <w:jc w:val="both"/>
      </w:pPr>
      <w:r>
        <w:t xml:space="preserve">Устав </w:t>
      </w:r>
      <w:r w:rsidR="00812093" w:rsidRPr="00ED0816">
        <w:t xml:space="preserve">МБДОУ </w:t>
      </w:r>
      <w:r>
        <w:t xml:space="preserve">«Излучинский </w:t>
      </w:r>
      <w:r w:rsidR="00812093" w:rsidRPr="00ED0816">
        <w:t>ДСКВ «Сказка».</w:t>
      </w:r>
    </w:p>
    <w:p w:rsidR="00812093" w:rsidRPr="00ED0816" w:rsidRDefault="00812093" w:rsidP="005526E5">
      <w:pPr>
        <w:widowControl w:val="0"/>
        <w:autoSpaceDE w:val="0"/>
        <w:autoSpaceDN w:val="0"/>
        <w:adjustRightInd w:val="0"/>
        <w:spacing w:after="240"/>
        <w:ind w:left="720"/>
        <w:contextualSpacing/>
        <w:jc w:val="both"/>
      </w:pPr>
    </w:p>
    <w:p w:rsidR="00812093" w:rsidRDefault="00812093" w:rsidP="005526E5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D0816">
        <w:rPr>
          <w:b/>
        </w:rPr>
        <w:t>Цели и задачи образовательной деятельности</w:t>
      </w:r>
    </w:p>
    <w:p w:rsidR="00812093" w:rsidRPr="00ED0816" w:rsidRDefault="00812093" w:rsidP="005526E5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812093" w:rsidRPr="00ED0816" w:rsidRDefault="00812093" w:rsidP="005526E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D0816">
        <w:rPr>
          <w:b/>
        </w:rPr>
        <w:t xml:space="preserve">Цели: </w:t>
      </w:r>
    </w:p>
    <w:p w:rsidR="00812093" w:rsidRPr="0009055C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ED0816">
        <w:rPr>
          <w:color w:val="000000"/>
        </w:rPr>
        <w:t>формирование общей культуры личности детей, в том числе ценностей здорового образа жизни, развития их социальных, нравстве</w:t>
      </w:r>
      <w:r w:rsidRPr="00ED0816">
        <w:rPr>
          <w:color w:val="000000"/>
        </w:rPr>
        <w:t>н</w:t>
      </w:r>
      <w:r w:rsidRPr="00ED0816">
        <w:rPr>
          <w:color w:val="000000"/>
        </w:rPr>
        <w:t>ных, эстетических, интеллектуальных, физических качеств, инициативности, самостоятельности и ответственности ребенка, форм</w:t>
      </w:r>
      <w:r w:rsidRPr="00ED0816">
        <w:rPr>
          <w:color w:val="000000"/>
        </w:rPr>
        <w:t>и</w:t>
      </w:r>
      <w:r w:rsidRPr="00ED0816">
        <w:rPr>
          <w:color w:val="000000"/>
        </w:rPr>
        <w:t>рования предпосылок учебной деятельности всеми воспитанниками, в том числе детьми с ограниченными возможностями здоровья;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D0816">
        <w:rPr>
          <w:color w:val="000000"/>
        </w:rPr>
        <w:t xml:space="preserve"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</w:t>
      </w:r>
      <w:r w:rsidRPr="00ED0816">
        <w:rPr>
          <w:color w:val="000000"/>
        </w:rPr>
        <w:lastRenderedPageBreak/>
        <w:t>развитие ребенка, обеспечивающих достижение планируемых результатов освоения программы;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D0816">
        <w:rPr>
          <w:color w:val="000000"/>
        </w:rPr>
        <w:t>организация психолого-педагогической поддержки воспитанников в соответствии с их возрастными и индивидуальными особенн</w:t>
      </w:r>
      <w:r w:rsidRPr="00ED0816">
        <w:rPr>
          <w:color w:val="000000"/>
        </w:rPr>
        <w:t>о</w:t>
      </w:r>
      <w:r w:rsidRPr="00ED0816">
        <w:rPr>
          <w:color w:val="000000"/>
        </w:rPr>
        <w:t>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D0816">
        <w:rPr>
          <w:color w:val="000000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D0816">
        <w:rPr>
          <w:color w:val="000000"/>
        </w:rPr>
        <w:t xml:space="preserve">организация педагогической диагностики для обеспечения индивидуального подхода к </w:t>
      </w:r>
      <w:r w:rsidR="00BD5A26">
        <w:rPr>
          <w:color w:val="000000"/>
        </w:rPr>
        <w:t xml:space="preserve">детям, развития  склонностей </w:t>
      </w:r>
      <w:r w:rsidRPr="00ED0816">
        <w:rPr>
          <w:color w:val="000000"/>
        </w:rPr>
        <w:t xml:space="preserve"> способностей.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ind w:left="720"/>
        <w:jc w:val="both"/>
        <w:outlineLvl w:val="0"/>
      </w:pPr>
      <w:r w:rsidRPr="00ED0816">
        <w:rPr>
          <w:b/>
          <w:bCs/>
        </w:rPr>
        <w:t>Задачи</w:t>
      </w:r>
      <w:r w:rsidRPr="00ED0816">
        <w:t>: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охрана и укрепление физического и психического здоровья детей, в том числе их эмоционального благополучия;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обеспечение равных возможностей полноценного развития каждого ребёнка в период дошкольного детства независимо от места пр</w:t>
      </w:r>
      <w:r w:rsidRPr="00ED0816">
        <w:t>о</w:t>
      </w:r>
      <w:r w:rsidRPr="00ED0816">
        <w:t>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обеспечение преемственности основных образовательных программ дошкольного и начального общего образования;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создание благоприятных условий развития детей в соответствии с их возрастными и индивидуальными особенностями и склонност</w:t>
      </w:r>
      <w:r w:rsidRPr="00ED0816">
        <w:t>я</w:t>
      </w:r>
      <w:r w:rsidRPr="00ED0816">
        <w:t>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</w:t>
      </w:r>
      <w:r w:rsidRPr="00ED0816">
        <w:t>ь</w:t>
      </w:r>
      <w:r w:rsidRPr="00ED0816">
        <w:t>ности;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ED0816">
        <w:t>формирование социокультурной среды, соответствующей возрастным, индивидуальным, психологическим  и физиологическим ос</w:t>
      </w:r>
      <w:r w:rsidRPr="00ED0816">
        <w:t>о</w:t>
      </w:r>
      <w:r w:rsidRPr="00ED0816">
        <w:t>бенностям детей;</w:t>
      </w:r>
    </w:p>
    <w:p w:rsidR="00812093" w:rsidRPr="00ED0816" w:rsidRDefault="00812093" w:rsidP="00ED08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both"/>
      </w:pPr>
      <w:r w:rsidRPr="00ED0816">
        <w:t>обеспечение психолого-педагогической поддержки семьи и повышения компетентности родителей в вопросах развития и образов</w:t>
      </w:r>
      <w:r w:rsidRPr="00ED0816">
        <w:t>а</w:t>
      </w:r>
      <w:r w:rsidRPr="00ED0816">
        <w:t>ния, охраны и укрепления здоровья детей.</w:t>
      </w:r>
    </w:p>
    <w:p w:rsidR="00812093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/>
        </w:rPr>
      </w:pPr>
    </w:p>
    <w:p w:rsidR="00812093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/>
        </w:rPr>
      </w:pPr>
      <w:r w:rsidRPr="00ED0816">
        <w:rPr>
          <w:b/>
        </w:rPr>
        <w:t>Задачи воспитания и развития детей пятого года жизни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/>
        </w:rPr>
      </w:pP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ED0816">
        <w:t>1.  Укреплять здоровье, закаливать и развивать двигательную активность детей.</w:t>
      </w:r>
    </w:p>
    <w:p w:rsidR="00937247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>
        <w:t xml:space="preserve">2. </w:t>
      </w:r>
      <w:r w:rsidRPr="00ED0816">
        <w:t xml:space="preserve">Развивать познавательную активность детей, осваивать средства и способы познания, обогащать опыт деятельности и </w:t>
      </w:r>
    </w:p>
    <w:p w:rsidR="00812093" w:rsidRPr="00ED0816" w:rsidRDefault="00937247" w:rsidP="00937247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</w:pPr>
      <w:r>
        <w:t>представле</w:t>
      </w:r>
      <w:r w:rsidR="00812093" w:rsidRPr="00ED0816">
        <w:t>ния  об окружающем.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ED0816">
        <w:t>3.  Воспитывать самостоятельность и развивать стремление к самоутверждению и самовыражению.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ED0816">
        <w:t>4.  Укреплять доброжелательные отношения между детьми и дружеские взаимоотношения в совместных делах.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ED0816">
        <w:t>5.  Развивать творческие проявления и воображение в художественной, изобразительной и игровой деятельности.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ED0816">
        <w:t>6.  Обогащать социальные представления о людях, о родном городе, стране.</w:t>
      </w:r>
    </w:p>
    <w:p w:rsidR="00812093" w:rsidRDefault="00812093" w:rsidP="00937247">
      <w:pPr>
        <w:widowControl w:val="0"/>
        <w:autoSpaceDE w:val="0"/>
        <w:autoSpaceDN w:val="0"/>
        <w:adjustRightInd w:val="0"/>
        <w:spacing w:line="240" w:lineRule="atLeast"/>
        <w:ind w:left="709"/>
        <w:jc w:val="both"/>
      </w:pPr>
      <w:r w:rsidRPr="00ED0816">
        <w:lastRenderedPageBreak/>
        <w:t>Организованная образовательная деятельность 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социально-личностного, позн</w:t>
      </w:r>
      <w:r w:rsidRPr="00ED0816">
        <w:t>а</w:t>
      </w:r>
      <w:r w:rsidRPr="00ED0816">
        <w:t>вательного и художественно-эстетического развития детей. Образовательные ситуации носят преимущественно интегративный, пр</w:t>
      </w:r>
      <w:r w:rsidRPr="00ED0816">
        <w:t>о</w:t>
      </w:r>
      <w:r w:rsidRPr="00ED0816">
        <w:t>блемно-поисковый характер, предполагают познавательное общение, совместную деятельность с воспитателем и активную самосто</w:t>
      </w:r>
      <w:r w:rsidRPr="00ED0816">
        <w:t>я</w:t>
      </w:r>
      <w:r w:rsidRPr="00ED0816">
        <w:t>тельность детей в решении задач (социальных, коммуникативных, художественных, двигательных, экологических, творческих и пр.), личностно-ориентированный подход педагога.</w:t>
      </w:r>
    </w:p>
    <w:p w:rsidR="00812093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</w:pP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b/>
        </w:rPr>
      </w:pPr>
      <w:r w:rsidRPr="00ED0816">
        <w:rPr>
          <w:b/>
        </w:rPr>
        <w:t>Значимые для разработки и реализации Программы характеристики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b/>
        </w:rPr>
      </w:pPr>
    </w:p>
    <w:p w:rsidR="00812093" w:rsidRPr="00ED0816" w:rsidRDefault="00812093" w:rsidP="00937247">
      <w:pPr>
        <w:widowControl w:val="0"/>
        <w:shd w:val="clear" w:color="auto" w:fill="FFFFFF"/>
        <w:autoSpaceDE w:val="0"/>
        <w:autoSpaceDN w:val="0"/>
        <w:adjustRightInd w:val="0"/>
        <w:ind w:left="709" w:hanging="1"/>
        <w:contextualSpacing/>
        <w:jc w:val="both"/>
      </w:pPr>
      <w:r w:rsidRPr="00ED0816">
        <w:t xml:space="preserve">МБДОУ </w:t>
      </w:r>
      <w:r w:rsidR="00B03AAE">
        <w:t xml:space="preserve">«Излучинский </w:t>
      </w:r>
      <w:r w:rsidRPr="00ED0816">
        <w:t>ДСКВ «Сказка» функционирует в режиме 12-часового пребывания воспитанников в период с 6.30 до 18.30 при 5-дневной рабочей неделе. Программа реализуется в течение всего времени пребывания воспитанников в ДОО.</w:t>
      </w:r>
      <w:r w:rsidRPr="00ED0816">
        <w:rPr>
          <w:szCs w:val="28"/>
        </w:rPr>
        <w:t xml:space="preserve"> Соотношение    обязательной  части  Программы  и  части,  формируемой участниками  образовательного  процесса  (с  учетом  приоритетной  де</w:t>
      </w:r>
      <w:r w:rsidRPr="00ED0816">
        <w:rPr>
          <w:szCs w:val="28"/>
        </w:rPr>
        <w:t>я</w:t>
      </w:r>
      <w:r w:rsidRPr="00ED0816">
        <w:rPr>
          <w:szCs w:val="28"/>
        </w:rPr>
        <w:t>тельности образовательной организации) определено в общем, как 60  и 40 %.</w:t>
      </w:r>
    </w:p>
    <w:p w:rsidR="00812093" w:rsidRPr="00ED0816" w:rsidRDefault="00812093" w:rsidP="00937247">
      <w:pPr>
        <w:widowControl w:val="0"/>
        <w:shd w:val="clear" w:color="auto" w:fill="FFFFFF"/>
        <w:autoSpaceDE w:val="0"/>
        <w:autoSpaceDN w:val="0"/>
        <w:adjustRightInd w:val="0"/>
        <w:ind w:left="709" w:firstLine="708"/>
        <w:contextualSpacing/>
        <w:jc w:val="both"/>
      </w:pPr>
      <w:r w:rsidRPr="00ED0816"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812093" w:rsidRPr="00ED0816" w:rsidRDefault="00812093" w:rsidP="00937247">
      <w:pPr>
        <w:widowControl w:val="0"/>
        <w:shd w:val="clear" w:color="auto" w:fill="FFFFFF"/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ED0816">
        <w:t>Программа сформирована как программа психолого-педагогической поддержки позитивной социализации и индивидуализ</w:t>
      </w:r>
      <w:r w:rsidRPr="00ED0816">
        <w:t>а</w:t>
      </w:r>
      <w:r w:rsidRPr="00ED0816">
        <w:t>ции, развития личности детей дошкольного возраста и определяет комплекс основных характеристик дошкольного образования (об</w:t>
      </w:r>
      <w:r w:rsidRPr="00ED0816">
        <w:t>ъ</w:t>
      </w:r>
      <w:r w:rsidRPr="00ED0816">
        <w:t>ём, содержание и планируемые результаты в виде целевых ориентиров дошкольного образования).</w:t>
      </w:r>
    </w:p>
    <w:p w:rsidR="00812093" w:rsidRPr="00ED0816" w:rsidRDefault="00812093" w:rsidP="00937247">
      <w:pPr>
        <w:ind w:left="851"/>
        <w:jc w:val="both"/>
        <w:rPr>
          <w:lang w:eastAsia="en-US"/>
        </w:rPr>
      </w:pPr>
      <w:r w:rsidRPr="00ED0816">
        <w:rPr>
          <w:lang w:eastAsia="en-US"/>
        </w:rPr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D0816">
        <w:t xml:space="preserve">Содержание Программы охватывает следующие образовательные </w:t>
      </w:r>
      <w:r w:rsidRPr="003F0ADF">
        <w:t>области:</w:t>
      </w:r>
      <w:r w:rsidRPr="00ED0816">
        <w:rPr>
          <w:b/>
        </w:rPr>
        <w:t xml:space="preserve"> </w:t>
      </w:r>
    </w:p>
    <w:p w:rsidR="00812093" w:rsidRPr="003F0ADF" w:rsidRDefault="00812093" w:rsidP="00ED08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Cs w:val="22"/>
        </w:rPr>
      </w:pPr>
      <w:r w:rsidRPr="003F0ADF">
        <w:rPr>
          <w:color w:val="000000"/>
          <w:szCs w:val="22"/>
        </w:rPr>
        <w:t xml:space="preserve">социально - коммуникативное развитие; </w:t>
      </w:r>
    </w:p>
    <w:p w:rsidR="00812093" w:rsidRPr="003F0ADF" w:rsidRDefault="00812093" w:rsidP="00ED08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Cs w:val="22"/>
        </w:rPr>
      </w:pPr>
      <w:r w:rsidRPr="003F0ADF">
        <w:rPr>
          <w:color w:val="000000"/>
          <w:szCs w:val="22"/>
        </w:rPr>
        <w:t>познавательно  развитие;</w:t>
      </w:r>
    </w:p>
    <w:p w:rsidR="00812093" w:rsidRPr="003F0ADF" w:rsidRDefault="00812093" w:rsidP="00ED08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Cs w:val="22"/>
        </w:rPr>
      </w:pPr>
      <w:r w:rsidRPr="003F0ADF">
        <w:rPr>
          <w:color w:val="000000"/>
          <w:szCs w:val="22"/>
        </w:rPr>
        <w:t>речевое развитие;</w:t>
      </w:r>
    </w:p>
    <w:p w:rsidR="00812093" w:rsidRPr="003F0ADF" w:rsidRDefault="00812093" w:rsidP="00ED08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Cs w:val="22"/>
        </w:rPr>
      </w:pPr>
      <w:r w:rsidRPr="003F0ADF">
        <w:rPr>
          <w:color w:val="000000"/>
          <w:szCs w:val="22"/>
        </w:rPr>
        <w:t xml:space="preserve">художественно-эстетическое развитие; </w:t>
      </w:r>
    </w:p>
    <w:p w:rsidR="00812093" w:rsidRPr="003F0ADF" w:rsidRDefault="00812093" w:rsidP="00ED08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Cs w:val="22"/>
        </w:rPr>
      </w:pPr>
      <w:r w:rsidRPr="003F0ADF">
        <w:rPr>
          <w:color w:val="000000"/>
          <w:szCs w:val="22"/>
        </w:rPr>
        <w:t xml:space="preserve">физическое развитие. </w:t>
      </w:r>
    </w:p>
    <w:p w:rsidR="00812093" w:rsidRPr="00ED0816" w:rsidRDefault="00812093" w:rsidP="00937247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 w:rsidRPr="00ED0816"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812093" w:rsidRPr="00ED0816" w:rsidRDefault="00812093" w:rsidP="00937247">
      <w:pPr>
        <w:widowControl w:val="0"/>
        <w:autoSpaceDE w:val="0"/>
        <w:autoSpaceDN w:val="0"/>
        <w:adjustRightInd w:val="0"/>
        <w:ind w:left="709"/>
        <w:jc w:val="both"/>
      </w:pPr>
      <w:r w:rsidRPr="00ED0816">
        <w:t>Перспективное планирование  непосредственно-образовательной деятельности</w:t>
      </w:r>
      <w:r w:rsidR="003F0ADF">
        <w:t xml:space="preserve"> </w:t>
      </w:r>
      <w:r w:rsidRPr="00ED0816">
        <w:t>включает в себя специально-организованную деятел</w:t>
      </w:r>
      <w:r w:rsidRPr="00ED0816">
        <w:t>ь</w:t>
      </w:r>
      <w:r w:rsidRPr="00ED0816">
        <w:t xml:space="preserve">ность </w:t>
      </w:r>
      <w:r w:rsidRPr="00ED0816">
        <w:rPr>
          <w:i/>
        </w:rPr>
        <w:t>(развивающую ситуацию),</w:t>
      </w:r>
      <w:r w:rsidRPr="00ED0816">
        <w:t xml:space="preserve"> которая представлена темой, программным содержанием, формами организации детско-взрослой (партнерской) деятельности, предполагаемой самостоятельной деятельности воспитанников  и </w:t>
      </w:r>
      <w:r w:rsidRPr="00ED0816">
        <w:rPr>
          <w:b/>
          <w:i/>
          <w:iCs/>
        </w:rPr>
        <w:t>основывается на комплексно-тематическом принципе построения образовательного процесса</w:t>
      </w:r>
      <w:r w:rsidRPr="00ED0816">
        <w:rPr>
          <w:b/>
        </w:rPr>
        <w:t>,</w:t>
      </w:r>
      <w:r w:rsidRPr="00ED0816">
        <w:t xml:space="preserve"> в основу которого положена идея интеграции содержания ра</w:t>
      </w:r>
      <w:r w:rsidRPr="00ED0816">
        <w:t>з</w:t>
      </w:r>
      <w:r w:rsidRPr="00ED0816">
        <w:lastRenderedPageBreak/>
        <w:t>ных образовательных областей вокруг единой, общей темы, которая на определенное время становится объединяющей. Это дает во</w:t>
      </w:r>
      <w:r w:rsidRPr="00ED0816">
        <w:t>з</w:t>
      </w:r>
      <w:r w:rsidRPr="00ED0816">
        <w:t>можность развивать в единстве познавательную, эмоциональную и практическую сферы личности ребенка.</w:t>
      </w:r>
    </w:p>
    <w:p w:rsidR="00812093" w:rsidRDefault="00812093" w:rsidP="00ED0816">
      <w:pPr>
        <w:keepNext/>
        <w:ind w:firstLine="709"/>
        <w:outlineLvl w:val="1"/>
        <w:rPr>
          <w:b/>
        </w:rPr>
      </w:pPr>
    </w:p>
    <w:p w:rsidR="00812093" w:rsidRDefault="00812093" w:rsidP="00ED0816">
      <w:pPr>
        <w:keepNext/>
        <w:ind w:firstLine="709"/>
        <w:outlineLvl w:val="1"/>
        <w:rPr>
          <w:b/>
        </w:rPr>
      </w:pPr>
      <w:r w:rsidRPr="00ED0816">
        <w:rPr>
          <w:b/>
        </w:rPr>
        <w:t>Особенности осуществления образовательной деятельности (национально-культурные, климатические и др.)</w:t>
      </w:r>
    </w:p>
    <w:p w:rsidR="00812093" w:rsidRPr="00ED0816" w:rsidRDefault="00812093" w:rsidP="00ED0816">
      <w:pPr>
        <w:keepNext/>
        <w:ind w:firstLine="709"/>
        <w:outlineLvl w:val="1"/>
        <w:rPr>
          <w:b/>
        </w:rPr>
      </w:pPr>
    </w:p>
    <w:p w:rsidR="00812093" w:rsidRPr="00ED0816" w:rsidRDefault="00812093" w:rsidP="00937247">
      <w:pPr>
        <w:ind w:left="709" w:firstLine="709"/>
        <w:jc w:val="both"/>
        <w:rPr>
          <w:lang w:eastAsia="en-US"/>
        </w:rPr>
      </w:pPr>
      <w:r w:rsidRPr="00ED0816">
        <w:rPr>
          <w:lang w:eastAsia="en-US"/>
        </w:rPr>
        <w:t>Региональный компонент отражает образовательное пространство, которое обозначается понятием Ханты – Мансийский авт</w:t>
      </w:r>
      <w:r w:rsidRPr="00ED0816">
        <w:rPr>
          <w:lang w:eastAsia="en-US"/>
        </w:rPr>
        <w:t>о</w:t>
      </w:r>
      <w:r w:rsidRPr="00ED0816">
        <w:rPr>
          <w:lang w:eastAsia="en-US"/>
        </w:rPr>
        <w:t>номный округ – Югра, Тюменская область. Содержание и объем регионального компонента определяются природно – экологическим, географо – демографическим, этническим,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поселок», «Достопримечательности поселка», «Улица, на которой расположен детский сад», «Мой округ».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12093" w:rsidRPr="00ED0816" w:rsidRDefault="00812093" w:rsidP="00ED0816">
      <w:pPr>
        <w:ind w:left="-142" w:firstLine="709"/>
        <w:jc w:val="both"/>
        <w:rPr>
          <w:b/>
          <w:i/>
          <w:u w:val="single"/>
          <w:lang w:eastAsia="en-US"/>
        </w:rPr>
      </w:pPr>
      <w:r w:rsidRPr="00ED0816">
        <w:rPr>
          <w:b/>
          <w:i/>
          <w:u w:val="single"/>
          <w:lang w:eastAsia="en-US"/>
        </w:rPr>
        <w:t>Национально-культурные особенности</w:t>
      </w:r>
    </w:p>
    <w:p w:rsidR="00812093" w:rsidRPr="00ED0816" w:rsidRDefault="00812093" w:rsidP="00937247">
      <w:pPr>
        <w:ind w:left="567"/>
        <w:jc w:val="both"/>
        <w:rPr>
          <w:b/>
          <w:i/>
          <w:u w:val="single"/>
          <w:lang w:eastAsia="en-US"/>
        </w:rPr>
      </w:pPr>
      <w:r w:rsidRPr="00ED0816">
        <w:rPr>
          <w:lang w:eastAsia="en-US"/>
        </w:rPr>
        <w:t>Ханты-Мансийский автономный  округ  -  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 ХМАО-Югры, так как оказывает влияние на формирование личности, способствует развитию ув</w:t>
      </w:r>
      <w:r w:rsidRPr="00ED0816">
        <w:rPr>
          <w:lang w:eastAsia="en-US"/>
        </w:rPr>
        <w:t>а</w:t>
      </w:r>
      <w:r w:rsidRPr="00ED0816">
        <w:rPr>
          <w:lang w:eastAsia="en-US"/>
        </w:rPr>
        <w:t>жения и любви к родному краю, воспитанию национальной и этнокультурной толерантности.</w:t>
      </w:r>
    </w:p>
    <w:p w:rsidR="00812093" w:rsidRPr="00ED0816" w:rsidRDefault="00812093" w:rsidP="00ED0816">
      <w:pPr>
        <w:ind w:left="-142" w:firstLine="709"/>
        <w:jc w:val="both"/>
        <w:rPr>
          <w:b/>
          <w:i/>
          <w:u w:val="single"/>
          <w:lang w:eastAsia="en-US"/>
        </w:rPr>
      </w:pPr>
      <w:r w:rsidRPr="00ED0816">
        <w:rPr>
          <w:lang w:eastAsia="en-US"/>
        </w:rPr>
        <w:t>Национально-региональный компонент Программы предусматривает:</w:t>
      </w:r>
    </w:p>
    <w:p w:rsidR="00812093" w:rsidRPr="00ED0816" w:rsidRDefault="00812093" w:rsidP="00ED08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D0816">
        <w:rPr>
          <w:lang w:eastAsia="en-US"/>
        </w:rPr>
        <w:t>ознакомление детей с устно - поэтическим творчеством хантыйского народа;</w:t>
      </w:r>
    </w:p>
    <w:p w:rsidR="00812093" w:rsidRPr="00ED0816" w:rsidRDefault="00812093" w:rsidP="00ED08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D0816">
        <w:rPr>
          <w:lang w:eastAsia="en-US"/>
        </w:rPr>
        <w:t>ознакомление детей с изобразительным и декоративно - прикладным искусством народа ханты;</w:t>
      </w:r>
    </w:p>
    <w:p w:rsidR="00812093" w:rsidRPr="00ED0816" w:rsidRDefault="00812093" w:rsidP="00ED08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D0816">
        <w:rPr>
          <w:lang w:eastAsia="en-US"/>
        </w:rPr>
        <w:t>ознакомление детей с историко-географическими и природоведческими особенностями округа;</w:t>
      </w:r>
    </w:p>
    <w:p w:rsidR="00812093" w:rsidRPr="00ED0816" w:rsidRDefault="00812093" w:rsidP="00ED08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D0816">
        <w:rPr>
          <w:lang w:eastAsia="en-US"/>
        </w:rPr>
        <w:t>знакомство с знаменитыми земляками, первопроходцев, которые внесли определенный вклад в строительство, развитие поселка, рай</w:t>
      </w:r>
      <w:r w:rsidRPr="00ED0816">
        <w:rPr>
          <w:lang w:eastAsia="en-US"/>
        </w:rPr>
        <w:t>о</w:t>
      </w:r>
      <w:r w:rsidRPr="00ED0816">
        <w:rPr>
          <w:lang w:eastAsia="en-US"/>
        </w:rPr>
        <w:t>на  и округа;</w:t>
      </w:r>
    </w:p>
    <w:p w:rsidR="00812093" w:rsidRPr="00ED0816" w:rsidRDefault="00812093" w:rsidP="00ED08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D0816">
        <w:rPr>
          <w:lang w:eastAsia="en-US"/>
        </w:rPr>
        <w:t>знакомство детей с геральдикой и символикой округа, элементарными сведениями о государственной власти.</w:t>
      </w:r>
    </w:p>
    <w:p w:rsidR="00812093" w:rsidRPr="00ED0816" w:rsidRDefault="00812093" w:rsidP="00ED081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en-US"/>
        </w:rPr>
      </w:pPr>
      <w:r w:rsidRPr="00ED0816">
        <w:rPr>
          <w:lang w:eastAsia="en-US"/>
        </w:rPr>
        <w:t>проведение национальных, в том числе хантыйских праздников.</w:t>
      </w:r>
    </w:p>
    <w:p w:rsidR="00812093" w:rsidRPr="00ED0816" w:rsidRDefault="00812093" w:rsidP="00937247">
      <w:pPr>
        <w:ind w:left="709"/>
        <w:jc w:val="both"/>
        <w:rPr>
          <w:lang w:eastAsia="en-US"/>
        </w:rPr>
      </w:pPr>
      <w:r w:rsidRPr="00ED0816">
        <w:rPr>
          <w:lang w:eastAsia="en-US"/>
        </w:rPr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812093" w:rsidRPr="00ED0816" w:rsidRDefault="00812093" w:rsidP="00ED0816">
      <w:pPr>
        <w:ind w:firstLine="709"/>
        <w:jc w:val="both"/>
        <w:rPr>
          <w:lang w:eastAsia="en-US"/>
        </w:rPr>
      </w:pPr>
      <w:r w:rsidRPr="00ED0816">
        <w:rPr>
          <w:lang w:eastAsia="en-US"/>
        </w:rPr>
        <w:t>Реализация регионального компонента осуществляется в рамках:</w:t>
      </w:r>
    </w:p>
    <w:p w:rsidR="00812093" w:rsidRPr="00ED0816" w:rsidRDefault="00812093" w:rsidP="00ED0816">
      <w:pPr>
        <w:ind w:left="567"/>
        <w:jc w:val="both"/>
        <w:rPr>
          <w:lang w:eastAsia="en-US"/>
        </w:rPr>
      </w:pPr>
      <w:r w:rsidRPr="00ED0816">
        <w:rPr>
          <w:lang w:eastAsia="en-US"/>
        </w:rPr>
        <w:t xml:space="preserve">•   непосредственно-образовательной деятельности; </w:t>
      </w:r>
    </w:p>
    <w:p w:rsidR="00812093" w:rsidRPr="00ED0816" w:rsidRDefault="00812093" w:rsidP="00ED0816">
      <w:pPr>
        <w:ind w:left="567"/>
        <w:jc w:val="both"/>
        <w:rPr>
          <w:lang w:eastAsia="en-US"/>
        </w:rPr>
      </w:pPr>
      <w:r w:rsidRPr="00ED0816">
        <w:rPr>
          <w:lang w:eastAsia="en-US"/>
        </w:rPr>
        <w:t>•   проектной деятельности;</w:t>
      </w:r>
    </w:p>
    <w:p w:rsidR="00812093" w:rsidRPr="00ED0816" w:rsidRDefault="00812093" w:rsidP="00ED0816">
      <w:pPr>
        <w:ind w:left="567"/>
        <w:jc w:val="both"/>
        <w:rPr>
          <w:lang w:eastAsia="en-US"/>
        </w:rPr>
      </w:pPr>
      <w:r w:rsidRPr="00ED0816">
        <w:rPr>
          <w:lang w:eastAsia="en-US"/>
        </w:rPr>
        <w:t>•   организации взаимодействия всех специалистов ДОО;</w:t>
      </w:r>
    </w:p>
    <w:p w:rsidR="00812093" w:rsidRPr="00ED0816" w:rsidRDefault="00812093" w:rsidP="00ED0816">
      <w:pPr>
        <w:ind w:left="567"/>
        <w:jc w:val="both"/>
        <w:rPr>
          <w:lang w:eastAsia="en-US"/>
        </w:rPr>
      </w:pPr>
      <w:r w:rsidRPr="00ED0816">
        <w:rPr>
          <w:lang w:eastAsia="en-US"/>
        </w:rPr>
        <w:t>•   организации взаимодействия с родителями воспитанников;</w:t>
      </w:r>
    </w:p>
    <w:p w:rsidR="00812093" w:rsidRPr="00ED0816" w:rsidRDefault="00812093" w:rsidP="00ED0816">
      <w:pPr>
        <w:ind w:left="567"/>
        <w:jc w:val="both"/>
        <w:rPr>
          <w:lang w:eastAsia="en-US"/>
        </w:rPr>
      </w:pPr>
      <w:r w:rsidRPr="00ED0816">
        <w:rPr>
          <w:lang w:eastAsia="en-US"/>
        </w:rPr>
        <w:t>•    организации взаимодействия с социумом;</w:t>
      </w:r>
    </w:p>
    <w:p w:rsidR="00812093" w:rsidRPr="00ED0816" w:rsidRDefault="00812093" w:rsidP="00ED0816">
      <w:pPr>
        <w:ind w:left="567"/>
        <w:jc w:val="both"/>
        <w:rPr>
          <w:lang w:eastAsia="en-US"/>
        </w:rPr>
      </w:pPr>
      <w:r w:rsidRPr="00ED0816">
        <w:rPr>
          <w:lang w:eastAsia="en-US"/>
        </w:rPr>
        <w:t>•    смотры-конкурсы, выставки, фестивали;</w:t>
      </w:r>
    </w:p>
    <w:p w:rsidR="00227F0D" w:rsidRPr="00FB6082" w:rsidRDefault="00812093" w:rsidP="00FB6082">
      <w:pPr>
        <w:ind w:left="567"/>
        <w:jc w:val="both"/>
        <w:rPr>
          <w:lang w:eastAsia="en-US"/>
        </w:rPr>
      </w:pPr>
      <w:r w:rsidRPr="00ED0816">
        <w:rPr>
          <w:lang w:eastAsia="en-US"/>
        </w:rPr>
        <w:lastRenderedPageBreak/>
        <w:t>•    организации праздников и досугов.</w:t>
      </w:r>
    </w:p>
    <w:p w:rsidR="00812093" w:rsidRPr="00ED0816" w:rsidRDefault="00812093" w:rsidP="00ED0816">
      <w:pPr>
        <w:ind w:firstLine="709"/>
        <w:jc w:val="both"/>
        <w:rPr>
          <w:b/>
          <w:i/>
          <w:u w:val="single"/>
          <w:lang w:eastAsia="en-US"/>
        </w:rPr>
      </w:pPr>
      <w:r w:rsidRPr="00ED0816">
        <w:rPr>
          <w:b/>
          <w:i/>
          <w:u w:val="single"/>
          <w:lang w:eastAsia="en-US"/>
        </w:rPr>
        <w:t xml:space="preserve">Климатические особенности </w:t>
      </w:r>
    </w:p>
    <w:p w:rsidR="00812093" w:rsidRPr="00ED0816" w:rsidRDefault="00812093" w:rsidP="00937247">
      <w:pPr>
        <w:ind w:left="709"/>
        <w:jc w:val="both"/>
        <w:rPr>
          <w:b/>
          <w:i/>
          <w:u w:val="single"/>
          <w:lang w:eastAsia="en-US"/>
        </w:rPr>
      </w:pPr>
      <w:r w:rsidRPr="00ED0816">
        <w:rPr>
          <w:lang w:eastAsia="en-US"/>
        </w:rPr>
        <w:t>Климатические условия Ханты-Мансийского автономного округа - Югры имеют свои особенности: недостаточное количество со</w:t>
      </w:r>
      <w:r w:rsidRPr="00ED0816">
        <w:rPr>
          <w:lang w:eastAsia="en-US"/>
        </w:rPr>
        <w:t>л</w:t>
      </w:r>
      <w:r w:rsidRPr="00ED0816">
        <w:rPr>
          <w:lang w:eastAsia="en-US"/>
        </w:rPr>
        <w:t>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</w:t>
      </w:r>
      <w:r w:rsidRPr="00ED0816">
        <w:rPr>
          <w:lang w:eastAsia="en-US"/>
        </w:rPr>
        <w:t>о</w:t>
      </w:r>
      <w:r w:rsidRPr="00ED0816">
        <w:rPr>
          <w:lang w:eastAsia="en-US"/>
        </w:rPr>
        <w:t xml:space="preserve">статочно теплое лето, нерациональное питание, малоподвижный образ жизни. Исходя из этого, в образовательный процесс ДОО включены мероприятия, направленные на оздоровление детей и предупреждение утомляемости. </w:t>
      </w:r>
    </w:p>
    <w:p w:rsidR="00812093" w:rsidRPr="00ED0816" w:rsidRDefault="00812093" w:rsidP="00937247">
      <w:pPr>
        <w:ind w:left="709"/>
        <w:jc w:val="both"/>
        <w:rPr>
          <w:b/>
          <w:i/>
          <w:u w:val="single"/>
          <w:lang w:eastAsia="en-US"/>
        </w:rPr>
      </w:pPr>
      <w:r w:rsidRPr="00ED0816">
        <w:rPr>
          <w:lang w:eastAsia="en-US"/>
        </w:rPr>
        <w:t>В зимний период климатические условия района, приравненного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 двигательной, игровой, продуктивной и музыкально-художественной деятельности детей, проводятся музыкальные и физкультурные досуги. В теплое время – жизнедеятельность детей, преимущественно, организовывается на открытом воздухе.</w:t>
      </w:r>
    </w:p>
    <w:p w:rsidR="00812093" w:rsidRPr="00ED0816" w:rsidRDefault="00812093" w:rsidP="00ED0816">
      <w:pPr>
        <w:widowControl w:val="0"/>
        <w:autoSpaceDE w:val="0"/>
        <w:autoSpaceDN w:val="0"/>
        <w:adjustRightInd w:val="0"/>
        <w:rPr>
          <w:rFonts w:ascii="Book Antiqua" w:hAnsi="Book Antiqua"/>
        </w:rPr>
      </w:pPr>
    </w:p>
    <w:p w:rsidR="00812093" w:rsidRPr="003D1C13" w:rsidRDefault="00812093" w:rsidP="00ED081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D1C13">
        <w:rPr>
          <w:b/>
          <w:sz w:val="22"/>
          <w:szCs w:val="22"/>
        </w:rPr>
        <w:t xml:space="preserve">1.2 </w:t>
      </w:r>
      <w:r w:rsidR="003D1C13">
        <w:rPr>
          <w:b/>
          <w:sz w:val="22"/>
          <w:szCs w:val="22"/>
        </w:rPr>
        <w:t xml:space="preserve"> </w:t>
      </w:r>
      <w:r w:rsidRPr="003D1C13">
        <w:rPr>
          <w:b/>
          <w:sz w:val="22"/>
          <w:szCs w:val="22"/>
        </w:rPr>
        <w:t xml:space="preserve">ПЛАНИРУЕМЫЕ РЕЗУЛЬТАТЫ ОСВОЕНИЯ ПРОГРАММЫ </w:t>
      </w:r>
    </w:p>
    <w:p w:rsidR="00812093" w:rsidRPr="00ED0816" w:rsidRDefault="00937247" w:rsidP="0093724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       </w:t>
      </w:r>
      <w:r w:rsidR="00812093" w:rsidRPr="00ED0816">
        <w:rPr>
          <w:szCs w:val="28"/>
        </w:rPr>
        <w:t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</w:t>
      </w:r>
      <w:r w:rsidR="00812093" w:rsidRPr="00ED0816">
        <w:rPr>
          <w:szCs w:val="28"/>
        </w:rPr>
        <w:t>а</w:t>
      </w:r>
      <w:r w:rsidR="00812093" w:rsidRPr="00ED0816">
        <w:rPr>
          <w:szCs w:val="28"/>
        </w:rPr>
        <w:t xml:space="preserve">зования. </w:t>
      </w:r>
    </w:p>
    <w:p w:rsidR="00BD5A26" w:rsidRDefault="00812093" w:rsidP="00BD5A26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 w:rsidRPr="00ED0816">
        <w:rPr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812093" w:rsidRPr="00BD5A26" w:rsidRDefault="00812093" w:rsidP="00BD5A26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 w:rsidRPr="00E06083">
        <w:rPr>
          <w:b/>
        </w:rPr>
        <w:t xml:space="preserve">Целевые ориентиры в дошкольном детстве (к </w:t>
      </w:r>
      <w:r>
        <w:rPr>
          <w:b/>
        </w:rPr>
        <w:t>пяти</w:t>
      </w:r>
      <w:r w:rsidRPr="00E06083">
        <w:rPr>
          <w:b/>
        </w:rPr>
        <w:t xml:space="preserve">  годам):</w:t>
      </w:r>
    </w:p>
    <w:p w:rsidR="00812093" w:rsidRPr="000529CA" w:rsidRDefault="00812093" w:rsidP="00ED0816">
      <w:pPr>
        <w:numPr>
          <w:ilvl w:val="0"/>
          <w:numId w:val="8"/>
        </w:numPr>
        <w:ind w:left="709" w:hanging="425"/>
        <w:jc w:val="both"/>
        <w:rPr>
          <w:b/>
        </w:rPr>
      </w:pPr>
      <w:r w:rsidRPr="00FD4BD6">
        <w:t>Может применять усвоенные знания и способы деятельности для решения несложных задач, поставленных взрослым.</w:t>
      </w:r>
      <w:r w:rsidR="003F0ADF">
        <w:t xml:space="preserve"> </w:t>
      </w:r>
      <w:r w:rsidRPr="00FD4BD6">
        <w:t>Доброжелат</w:t>
      </w:r>
      <w:r w:rsidRPr="00FD4BD6">
        <w:t>е</w:t>
      </w:r>
      <w:r w:rsidRPr="00FD4BD6">
        <w:t>лен в общении со сверстниками в совместных делах; проявляет интерес к разным видам деятельности, активно участвует в них. Овл</w:t>
      </w:r>
      <w:r w:rsidRPr="00FD4BD6">
        <w:t>а</w:t>
      </w:r>
      <w:r w:rsidRPr="00FD4BD6">
        <w:t>девает умениями экспериментирования и при содействии взрослого активно использует их для решения</w:t>
      </w:r>
      <w:r w:rsidR="003F0ADF">
        <w:t xml:space="preserve"> </w:t>
      </w:r>
      <w:r w:rsidRPr="00FD4BD6">
        <w:t>интеллектуальных и бытовых задач. Сформированы</w:t>
      </w:r>
      <w:r w:rsidR="003F0ADF">
        <w:t xml:space="preserve"> </w:t>
      </w:r>
      <w:r w:rsidRPr="00FD4BD6"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812093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812093" w:rsidRDefault="00812093" w:rsidP="00ED0816">
      <w:pPr>
        <w:numPr>
          <w:ilvl w:val="0"/>
          <w:numId w:val="8"/>
        </w:numPr>
        <w:tabs>
          <w:tab w:val="left" w:pos="709"/>
        </w:tabs>
        <w:ind w:left="709" w:hanging="425"/>
        <w:jc w:val="both"/>
      </w:pPr>
      <w:r w:rsidRPr="00FD4BD6"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Стремится к самовыражению в деятельности, к признанию и уважению сверстников.</w:t>
      </w:r>
      <w:r w:rsidR="003F0ADF">
        <w:t xml:space="preserve"> </w:t>
      </w:r>
      <w:r w:rsidRPr="00FD4BD6">
        <w:t>Ребенок охотно сотрудничает со взрослыми не только в практических делах, но активно стр</w:t>
      </w:r>
      <w:r w:rsidRPr="00FD4BD6">
        <w:t>е</w:t>
      </w:r>
      <w:r w:rsidRPr="00FD4BD6">
        <w:t>мится к познавательному, интеллектуальному общению со взрослыми. Начинает проявлять уважение к старшим, называет по имени и отчеству.</w:t>
      </w:r>
    </w:p>
    <w:p w:rsidR="00812093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 - заместителей, с интересом включается в ролевой диалог со сверстниками. Выдвигает игровые замыслы, инициативен в развитии игрового сюжета.</w:t>
      </w:r>
      <w:r w:rsidR="003F0ADF">
        <w:t xml:space="preserve"> </w:t>
      </w:r>
      <w:r w:rsidRPr="00FD4BD6">
        <w:t xml:space="preserve">Проявляет интерес к игровому экспериментированию с </w:t>
      </w:r>
      <w:r w:rsidRPr="00FD4BD6">
        <w:lastRenderedPageBreak/>
        <w:t>предметами и материалами. Проявляет творчество в создании игровой обстановки, в театрализации.</w:t>
      </w:r>
      <w:r w:rsidR="003F0ADF">
        <w:t xml:space="preserve"> </w:t>
      </w:r>
      <w:r w:rsidRPr="00FD4BD6">
        <w:t>В играх с правилами принимает игровую задачу, проявляет интерес к результату, выигрышу.</w:t>
      </w:r>
    </w:p>
    <w:p w:rsidR="00812093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Речевые контакты становятся более длительными и активными.</w:t>
      </w:r>
      <w:r w:rsidR="003F0ADF">
        <w:t xml:space="preserve"> </w:t>
      </w:r>
      <w:r w:rsidRPr="00FD4BD6">
        <w:t>Для привлечения и сохранения внимания сверстника использует средства интонационной речевой</w:t>
      </w:r>
      <w:r w:rsidR="003F0ADF">
        <w:t xml:space="preserve"> </w:t>
      </w:r>
      <w:r w:rsidRPr="00FD4BD6">
        <w:t>выразительности (силу голоса, интонацию, ритм и темп речи). Выразительно читает стихи, переск</w:t>
      </w:r>
      <w:r w:rsidRPr="00FD4BD6">
        <w:t>а</w:t>
      </w:r>
      <w:r w:rsidRPr="00FD4BD6">
        <w:t>зывает короткие рассказы, передавая свое отношение к героям. Использует в речи слова участия, эмоционального сочувствия, состр</w:t>
      </w:r>
      <w:r w:rsidRPr="00FD4BD6">
        <w:t>а</w:t>
      </w:r>
      <w:r w:rsidRPr="00FD4BD6">
        <w:t>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812093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Движения стали значительно более уверенными и разнообразными. Испытывает острую потребность в движении, отличается выс</w:t>
      </w:r>
      <w:r w:rsidRPr="00FD4BD6">
        <w:t>о</w:t>
      </w:r>
      <w:r w:rsidRPr="00FD4BD6">
        <w:t>кой возбудимостью</w:t>
      </w:r>
      <w:r>
        <w:t xml:space="preserve"> и</w:t>
      </w:r>
      <w:r w:rsidRPr="00FD4BD6">
        <w:t xml:space="preserve"> двигательной активно</w:t>
      </w:r>
      <w:r>
        <w:t>стью.</w:t>
      </w:r>
      <w:r w:rsidRPr="00FD4BD6">
        <w:t xml:space="preserve"> Эмоционально окрашенная деятельность становится не только средством физич</w:t>
      </w:r>
      <w:r w:rsidRPr="00FD4BD6">
        <w:t>е</w:t>
      </w:r>
      <w:r w:rsidRPr="00FD4BD6">
        <w:t>ского развития, но и способом психологической разгрузки.</w:t>
      </w:r>
    </w:p>
    <w:p w:rsidR="00812093" w:rsidRPr="000529CA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Выполняет доступные возрасту</w:t>
      </w:r>
      <w:r>
        <w:t xml:space="preserve"> г</w:t>
      </w:r>
      <w:r w:rsidRPr="00FD4BD6">
        <w:t>игиенические процедуры, соблюдает элементарные правила здорового образа жизни:</w:t>
      </w:r>
      <w:r w:rsidR="003F0ADF">
        <w:t xml:space="preserve"> </w:t>
      </w:r>
      <w:r w:rsidRPr="00FD4BD6">
        <w:t>рассказывает о последовательности и необходимости выполнения культурно - гигиенических навыков.</w:t>
      </w:r>
      <w:r w:rsidR="003F0ADF">
        <w:t xml:space="preserve"> </w:t>
      </w:r>
      <w:r w:rsidRPr="00FD4BD6">
        <w:t>Самостоятелен в самообслуживании, сам ст</w:t>
      </w:r>
      <w:r w:rsidRPr="00FD4BD6">
        <w:t>а</w:t>
      </w:r>
      <w:r w:rsidRPr="00FD4BD6">
        <w:t>вит цель, видит необходимость выполнения определенных действий.</w:t>
      </w:r>
      <w:r w:rsidR="003F0ADF">
        <w:t xml:space="preserve"> </w:t>
      </w:r>
      <w:r w:rsidRPr="00FD4BD6">
        <w:t>В привычной обстановке самостоятельно выполняет знакомые правила общения со взрослыми</w:t>
      </w:r>
      <w:r w:rsidR="003F0ADF">
        <w:t xml:space="preserve"> </w:t>
      </w:r>
      <w:r w:rsidRPr="00FD4BD6">
        <w:t>здоровается и прощается, говорит «спасибо» и «пожалуйста».</w:t>
      </w:r>
      <w:r w:rsidR="000A6E8C">
        <w:t xml:space="preserve"> </w:t>
      </w:r>
      <w:r w:rsidRPr="00FD4BD6">
        <w:t>По напоминанию взрослого старается придерживаться основных правил поведения в быту и на улице.</w:t>
      </w:r>
    </w:p>
    <w:p w:rsidR="00812093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</w:t>
      </w:r>
      <w:r w:rsidRPr="00FD4BD6">
        <w:t>о</w:t>
      </w:r>
      <w:r w:rsidRPr="00FD4BD6">
        <w:t>торый опыт деятельности и запас представлений об окружающем; с помощью воспитателя активно включается в деятельность эксп</w:t>
      </w:r>
      <w:r w:rsidRPr="00FD4BD6">
        <w:t>е</w:t>
      </w:r>
      <w:r w:rsidRPr="00FD4BD6">
        <w:t>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</w:t>
      </w:r>
      <w:r w:rsidRPr="00FD4BD6">
        <w:t>а</w:t>
      </w:r>
      <w:r w:rsidRPr="00FD4BD6">
        <w:t>рактерных признаков.</w:t>
      </w:r>
    </w:p>
    <w:p w:rsidR="00812093" w:rsidRDefault="00812093" w:rsidP="00ED0816">
      <w:pPr>
        <w:numPr>
          <w:ilvl w:val="0"/>
          <w:numId w:val="8"/>
        </w:numPr>
        <w:ind w:left="709" w:hanging="425"/>
        <w:jc w:val="both"/>
        <w:outlineLvl w:val="0"/>
        <w:rPr>
          <w:b/>
        </w:rPr>
      </w:pPr>
      <w:r w:rsidRPr="00FD4BD6">
        <w:t>Имеет представления: о себе: знает свое имя полное и краткое, фамилию, возраст, пол. Осознает некоторые свои умения (умею рис</w:t>
      </w:r>
      <w:r w:rsidRPr="00FD4BD6">
        <w:t>о</w:t>
      </w:r>
      <w:r w:rsidRPr="00FD4BD6">
        <w:t>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</w:t>
      </w:r>
      <w:r w:rsidRPr="00FD4BD6">
        <w:t>с</w:t>
      </w:r>
      <w:r w:rsidRPr="00FD4BD6">
        <w:t>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812093" w:rsidRPr="009557B8" w:rsidRDefault="00812093" w:rsidP="00ED0816">
      <w:pPr>
        <w:numPr>
          <w:ilvl w:val="0"/>
          <w:numId w:val="8"/>
        </w:numPr>
        <w:ind w:left="709" w:hanging="425"/>
        <w:jc w:val="both"/>
      </w:pPr>
      <w:r w:rsidRPr="00FD4BD6">
        <w:t>Владеет разными способами</w:t>
      </w:r>
      <w:r w:rsidR="003F0ADF">
        <w:t xml:space="preserve"> </w:t>
      </w:r>
      <w:r w:rsidRPr="00FD4BD6">
        <w:t>деятельности, проявляет самостоятельность, стремится к самовыражению.</w:t>
      </w:r>
      <w:r w:rsidR="003F0ADF">
        <w:t xml:space="preserve"> </w:t>
      </w:r>
      <w:r w:rsidRPr="00FD4BD6">
        <w:t>Поведение определяется тр</w:t>
      </w:r>
      <w:r w:rsidRPr="00FD4BD6">
        <w:t>е</w:t>
      </w:r>
      <w:r w:rsidRPr="00FD4BD6">
        <w:t>бованиями со стороны взрослых и первичными ценностными представлениями о том «что такое хорошо и что такое плохо» (напр</w:t>
      </w:r>
      <w:r w:rsidRPr="00FD4BD6">
        <w:t>и</w:t>
      </w:r>
      <w:r w:rsidRPr="00FD4BD6">
        <w:t>мер, нельзя драться, нехорошо ябедничать,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</w:t>
      </w:r>
      <w:r w:rsidRPr="00FD4BD6">
        <w:t>т</w:t>
      </w:r>
      <w:r w:rsidRPr="00FD4BD6">
        <w:t>вечать, когда спрашивают.</w:t>
      </w:r>
    </w:p>
    <w:p w:rsidR="00812093" w:rsidRDefault="00812093" w:rsidP="00ED0816">
      <w:pPr>
        <w:jc w:val="center"/>
      </w:pPr>
    </w:p>
    <w:p w:rsidR="00227F0D" w:rsidRDefault="00227F0D" w:rsidP="00FB6082"/>
    <w:p w:rsidR="00812093" w:rsidRPr="003D1C13" w:rsidRDefault="00812093" w:rsidP="005526E5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bCs/>
          <w:sz w:val="22"/>
          <w:szCs w:val="22"/>
        </w:rPr>
      </w:pPr>
      <w:r w:rsidRPr="003D1C13">
        <w:rPr>
          <w:rFonts w:cs="Trebuchet MS"/>
          <w:b/>
          <w:bCs/>
          <w:sz w:val="22"/>
          <w:szCs w:val="22"/>
        </w:rPr>
        <w:lastRenderedPageBreak/>
        <w:t xml:space="preserve">2. СОДЕРЖАТЕЛЬНЫЙ  </w:t>
      </w:r>
      <w:r w:rsidRPr="003D1C13">
        <w:rPr>
          <w:b/>
          <w:sz w:val="22"/>
          <w:szCs w:val="22"/>
        </w:rPr>
        <w:t>РАЗДЕЛ</w:t>
      </w:r>
    </w:p>
    <w:p w:rsidR="00812093" w:rsidRPr="003D1C13" w:rsidRDefault="00812093" w:rsidP="005526E5">
      <w:pPr>
        <w:widowControl w:val="0"/>
        <w:autoSpaceDE w:val="0"/>
        <w:autoSpaceDN w:val="0"/>
        <w:adjustRightInd w:val="0"/>
        <w:jc w:val="center"/>
        <w:rPr>
          <w:rFonts w:cs="Trebuchet MS"/>
          <w:b/>
          <w:bCs/>
          <w:sz w:val="22"/>
          <w:szCs w:val="22"/>
        </w:rPr>
      </w:pPr>
    </w:p>
    <w:p w:rsidR="00812093" w:rsidRPr="003D1C13" w:rsidRDefault="00812093" w:rsidP="005526E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D1C13">
        <w:rPr>
          <w:b/>
          <w:sz w:val="22"/>
          <w:szCs w:val="22"/>
        </w:rPr>
        <w:t>2.1. ОПИСАНИЕ</w:t>
      </w:r>
      <w:r w:rsidRPr="003D1C13">
        <w:rPr>
          <w:b/>
          <w:color w:val="000000"/>
          <w:sz w:val="22"/>
          <w:szCs w:val="22"/>
        </w:rPr>
        <w:t xml:space="preserve"> ОБРАЗОВАТЕЛЬ</w:t>
      </w:r>
      <w:r w:rsidR="00183B50">
        <w:rPr>
          <w:b/>
          <w:color w:val="000000"/>
          <w:sz w:val="22"/>
          <w:szCs w:val="22"/>
        </w:rPr>
        <w:t>НОЙ ДЕЯТЕЛЬНОСТИ ПО ОСВОЕНИЮ ДЕТЬМИ ОБРАЗОВАТЕЛЬНЫХ ОБЛАСТЕЙ.</w:t>
      </w:r>
      <w:r w:rsidRPr="003D1C13">
        <w:rPr>
          <w:b/>
          <w:color w:val="000000"/>
          <w:sz w:val="22"/>
          <w:szCs w:val="22"/>
        </w:rPr>
        <w:t xml:space="preserve"> </w:t>
      </w:r>
    </w:p>
    <w:p w:rsidR="00812093" w:rsidRPr="005526E5" w:rsidRDefault="00812093" w:rsidP="005526E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</w:rPr>
      </w:pPr>
    </w:p>
    <w:p w:rsidR="00812093" w:rsidRPr="005526E5" w:rsidRDefault="00812093" w:rsidP="00937247">
      <w:pPr>
        <w:widowControl w:val="0"/>
        <w:autoSpaceDE w:val="0"/>
        <w:autoSpaceDN w:val="0"/>
        <w:adjustRightInd w:val="0"/>
        <w:ind w:left="709" w:firstLine="709"/>
        <w:jc w:val="both"/>
        <w:rPr>
          <w:color w:val="000000"/>
        </w:rPr>
      </w:pPr>
      <w:r w:rsidRPr="005526E5">
        <w:rPr>
          <w:color w:val="000000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</w:t>
      </w:r>
      <w:r w:rsidRPr="005526E5">
        <w:rPr>
          <w:color w:val="000000"/>
        </w:rPr>
        <w:t>б</w:t>
      </w:r>
      <w:r w:rsidRPr="005526E5">
        <w:rPr>
          <w:color w:val="000000"/>
        </w:rPr>
        <w:t>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812093" w:rsidRPr="005526E5" w:rsidRDefault="00812093" w:rsidP="00937247">
      <w:pPr>
        <w:widowControl w:val="0"/>
        <w:autoSpaceDE w:val="0"/>
        <w:autoSpaceDN w:val="0"/>
        <w:adjustRightInd w:val="0"/>
        <w:ind w:left="708" w:firstLine="709"/>
        <w:jc w:val="both"/>
        <w:rPr>
          <w:color w:val="000000"/>
        </w:rPr>
      </w:pPr>
      <w:r w:rsidRPr="005526E5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</w:t>
      </w:r>
      <w:r w:rsidRPr="005526E5">
        <w:t>ь</w:t>
      </w:r>
      <w:r w:rsidRPr="005526E5">
        <w:t>но-исследовательской деятельности - как сквозных механизмах развития ребенка).</w:t>
      </w:r>
    </w:p>
    <w:p w:rsidR="00812093" w:rsidRDefault="00812093" w:rsidP="00937247">
      <w:pPr>
        <w:widowControl w:val="0"/>
        <w:autoSpaceDE w:val="0"/>
        <w:autoSpaceDN w:val="0"/>
        <w:adjustRightInd w:val="0"/>
        <w:ind w:left="851"/>
        <w:jc w:val="both"/>
        <w:rPr>
          <w:szCs w:val="28"/>
        </w:rPr>
      </w:pPr>
      <w:r w:rsidRPr="005526E5">
        <w:rPr>
          <w:szCs w:val="28"/>
        </w:rPr>
        <w:tab/>
        <w:t>Описание образовательной деятельности в соответствии с направлениями развития ребенка соответ</w:t>
      </w:r>
      <w:r w:rsidR="007413DC">
        <w:rPr>
          <w:szCs w:val="28"/>
        </w:rPr>
        <w:t>ствует примерной пр</w:t>
      </w:r>
      <w:r w:rsidR="007413DC">
        <w:rPr>
          <w:szCs w:val="28"/>
        </w:rPr>
        <w:t>о</w:t>
      </w:r>
      <w:r w:rsidR="007413DC">
        <w:rPr>
          <w:szCs w:val="28"/>
        </w:rPr>
        <w:t>грамме «Детство» (2014</w:t>
      </w:r>
      <w:r w:rsidRPr="005526E5">
        <w:rPr>
          <w:szCs w:val="28"/>
        </w:rPr>
        <w:t>)</w:t>
      </w:r>
      <w:r w:rsidR="007413DC">
        <w:rPr>
          <w:szCs w:val="28"/>
        </w:rPr>
        <w:t xml:space="preserve"> </w:t>
      </w:r>
      <w:r w:rsidR="007413DC" w:rsidRPr="007413DC">
        <w:rPr>
          <w:szCs w:val="28"/>
        </w:rPr>
        <w:t>[1]</w:t>
      </w:r>
      <w:r w:rsidRPr="005526E5">
        <w:rPr>
          <w:szCs w:val="28"/>
        </w:rPr>
        <w:t>. В соответствии с п. 2.12 ФГОС ДО</w:t>
      </w:r>
      <w:r w:rsidR="003D1C13">
        <w:rPr>
          <w:szCs w:val="28"/>
        </w:rPr>
        <w:t xml:space="preserve"> </w:t>
      </w:r>
      <w:r w:rsidRPr="005526E5">
        <w:rPr>
          <w:szCs w:val="28"/>
        </w:rPr>
        <w:t>данное содержание обязательной части Программы оформлено в виде ссылки на вышеупомянутую примерную программу.</w:t>
      </w:r>
    </w:p>
    <w:p w:rsidR="00812093" w:rsidRDefault="00812093" w:rsidP="005526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6854"/>
        <w:gridCol w:w="4253"/>
        <w:gridCol w:w="2613"/>
      </w:tblGrid>
      <w:tr w:rsidR="00812093" w:rsidRPr="005526E5" w:rsidTr="00227F0D">
        <w:trPr>
          <w:trHeight w:val="719"/>
          <w:jc w:val="center"/>
        </w:trPr>
        <w:tc>
          <w:tcPr>
            <w:tcW w:w="1288" w:type="dxa"/>
            <w:vAlign w:val="center"/>
          </w:tcPr>
          <w:p w:rsidR="00812093" w:rsidRPr="003128A7" w:rsidRDefault="00812093" w:rsidP="00227F0D">
            <w:pPr>
              <w:jc w:val="center"/>
            </w:pPr>
            <w:r w:rsidRPr="003128A7">
              <w:t>Напра</w:t>
            </w:r>
            <w:r w:rsidRPr="003128A7">
              <w:t>в</w:t>
            </w:r>
            <w:r w:rsidRPr="003128A7">
              <w:t>ления развития</w:t>
            </w:r>
          </w:p>
        </w:tc>
        <w:tc>
          <w:tcPr>
            <w:tcW w:w="6854" w:type="dxa"/>
            <w:vAlign w:val="center"/>
          </w:tcPr>
          <w:p w:rsidR="00812093" w:rsidRPr="003128A7" w:rsidRDefault="00812093" w:rsidP="00227F0D">
            <w:pPr>
              <w:jc w:val="center"/>
            </w:pPr>
            <w:r w:rsidRPr="003128A7">
              <w:t>Описание образовательных областей</w:t>
            </w:r>
          </w:p>
          <w:p w:rsidR="00812093" w:rsidRPr="003128A7" w:rsidRDefault="00812093" w:rsidP="00227F0D">
            <w:pPr>
              <w:jc w:val="center"/>
            </w:pPr>
            <w:r w:rsidRPr="003128A7">
              <w:t>(направлений развития дошкольников)</w:t>
            </w:r>
          </w:p>
          <w:p w:rsidR="00812093" w:rsidRPr="003128A7" w:rsidRDefault="00812093" w:rsidP="00227F0D">
            <w:pPr>
              <w:jc w:val="center"/>
            </w:pPr>
            <w:r w:rsidRPr="003128A7">
              <w:t>в соответствии с ФГОС ДО (п. 2.6)</w:t>
            </w:r>
          </w:p>
        </w:tc>
        <w:tc>
          <w:tcPr>
            <w:tcW w:w="4253" w:type="dxa"/>
            <w:vAlign w:val="center"/>
          </w:tcPr>
          <w:p w:rsidR="00227F0D" w:rsidRPr="003128A7" w:rsidRDefault="00812093" w:rsidP="00227F0D">
            <w:pPr>
              <w:jc w:val="center"/>
            </w:pPr>
            <w:r w:rsidRPr="003128A7">
              <w:t>Содержание образовательной</w:t>
            </w:r>
          </w:p>
          <w:p w:rsidR="00227F0D" w:rsidRPr="003128A7" w:rsidRDefault="00812093" w:rsidP="00227F0D">
            <w:pPr>
              <w:jc w:val="center"/>
            </w:pPr>
            <w:r w:rsidRPr="003128A7">
              <w:t>деятельности в соответствии</w:t>
            </w:r>
          </w:p>
          <w:p w:rsidR="00812093" w:rsidRPr="003128A7" w:rsidRDefault="00812093" w:rsidP="00227F0D">
            <w:pPr>
              <w:jc w:val="center"/>
            </w:pPr>
            <w:r w:rsidRPr="003128A7">
              <w:t xml:space="preserve">с </w:t>
            </w:r>
            <w:r w:rsidR="00227F0D" w:rsidRPr="003128A7">
              <w:t xml:space="preserve"> </w:t>
            </w:r>
            <w:r w:rsidRPr="003128A7">
              <w:t>программой «Детство»</w:t>
            </w:r>
          </w:p>
        </w:tc>
        <w:tc>
          <w:tcPr>
            <w:tcW w:w="2613" w:type="dxa"/>
            <w:vAlign w:val="center"/>
          </w:tcPr>
          <w:p w:rsidR="00812093" w:rsidRPr="003128A7" w:rsidRDefault="00812093" w:rsidP="00227F0D">
            <w:pPr>
              <w:jc w:val="center"/>
            </w:pPr>
            <w:r w:rsidRPr="003128A7">
              <w:t>Основной вид</w:t>
            </w:r>
          </w:p>
          <w:p w:rsidR="00812093" w:rsidRPr="003128A7" w:rsidRDefault="00812093" w:rsidP="00227F0D">
            <w:pPr>
              <w:jc w:val="center"/>
            </w:pPr>
            <w:r w:rsidRPr="003128A7">
              <w:t>деятельности</w:t>
            </w:r>
          </w:p>
        </w:tc>
      </w:tr>
      <w:tr w:rsidR="00812093" w:rsidRPr="005526E5" w:rsidTr="00311851">
        <w:trPr>
          <w:cantSplit/>
          <w:trHeight w:val="3356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5526E5">
              <w:rPr>
                <w:b/>
              </w:rPr>
              <w:t>Социально-коммуникативное</w:t>
            </w:r>
          </w:p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5526E5">
              <w:rPr>
                <w:b/>
              </w:rPr>
              <w:t>развитие;</w:t>
            </w:r>
          </w:p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812093" w:rsidRPr="005526E5" w:rsidRDefault="00812093" w:rsidP="005526E5">
            <w:pPr>
              <w:jc w:val="both"/>
            </w:pPr>
            <w:r w:rsidRPr="005526E5">
              <w:t>- направлено на усвоение норм и ценностей, принятых в общ</w:t>
            </w:r>
            <w:r w:rsidRPr="005526E5">
              <w:t>е</w:t>
            </w:r>
            <w:r w:rsidRPr="005526E5">
              <w:t>стве, включая моральные и нравственные ценности; развитие общения и взаимодействия ребенка со взрослыми и сверстн</w:t>
            </w:r>
            <w:r w:rsidRPr="005526E5">
              <w:t>и</w:t>
            </w:r>
            <w:r w:rsidRPr="005526E5">
              <w:t>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</w:t>
            </w:r>
            <w:r w:rsidRPr="005526E5">
              <w:t>о</w:t>
            </w:r>
            <w:r w:rsidRPr="005526E5">
              <w:t>переживания, формирование готовности к совместной деятел</w:t>
            </w:r>
            <w:r w:rsidRPr="005526E5">
              <w:t>ь</w:t>
            </w:r>
            <w:r w:rsidRPr="005526E5">
              <w:t>ности со сверстниками, формирование уважительного отнош</w:t>
            </w:r>
            <w:r w:rsidRPr="005526E5">
              <w:t>е</w:t>
            </w:r>
            <w:r w:rsidRPr="005526E5">
              <w:t>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</w:t>
            </w:r>
            <w:r w:rsidRPr="005526E5">
              <w:t>а</w:t>
            </w:r>
            <w:r w:rsidRPr="005526E5">
              <w:t>ние основ безопасного поведения в быту, социуме, природе</w:t>
            </w:r>
          </w:p>
        </w:tc>
        <w:tc>
          <w:tcPr>
            <w:tcW w:w="4253" w:type="dxa"/>
          </w:tcPr>
          <w:p w:rsidR="00812093" w:rsidRPr="005526E5" w:rsidRDefault="00812093" w:rsidP="005526E5">
            <w:pPr>
              <w:rPr>
                <w:b/>
              </w:rPr>
            </w:pPr>
            <w:r w:rsidRPr="005526E5">
              <w:t>- Развитие игровой деятельности.</w:t>
            </w:r>
          </w:p>
          <w:p w:rsidR="00812093" w:rsidRPr="005526E5" w:rsidRDefault="00812093" w:rsidP="005526E5">
            <w:pPr>
              <w:rPr>
                <w:b/>
              </w:rPr>
            </w:pPr>
            <w:r w:rsidRPr="005526E5">
              <w:t>- Развитие социальных представлений о мире людей, нормах взаимоотнош</w:t>
            </w:r>
            <w:r w:rsidRPr="005526E5">
              <w:t>е</w:t>
            </w:r>
            <w:r w:rsidRPr="005526E5">
              <w:t>ний со взрослыми и сверстниками, эмоций и самосознания.</w:t>
            </w:r>
          </w:p>
          <w:p w:rsidR="00812093" w:rsidRPr="005526E5" w:rsidRDefault="00812093" w:rsidP="005526E5">
            <w:pPr>
              <w:rPr>
                <w:b/>
              </w:rPr>
            </w:pPr>
            <w:r w:rsidRPr="005526E5">
              <w:t>- Ребенок осваивает опыт безопасного поведения в окружающем мире.</w:t>
            </w:r>
          </w:p>
          <w:p w:rsidR="00812093" w:rsidRDefault="00812093" w:rsidP="005526E5">
            <w:r w:rsidRPr="005526E5">
              <w:t>- Развитие ценностного отношения к труду.</w:t>
            </w:r>
          </w:p>
          <w:p w:rsidR="000A6E8C" w:rsidRDefault="000A6E8C" w:rsidP="005526E5"/>
          <w:p w:rsidR="000A6E8C" w:rsidRDefault="000A6E8C" w:rsidP="005526E5"/>
          <w:p w:rsidR="000A6E8C" w:rsidRDefault="000A6E8C" w:rsidP="005526E5"/>
          <w:p w:rsidR="000A6E8C" w:rsidRPr="000A6E8C" w:rsidRDefault="000A6E8C" w:rsidP="005526E5">
            <w:pPr>
              <w:rPr>
                <w:b/>
              </w:rPr>
            </w:pPr>
            <w:r w:rsidRPr="00D82424">
              <w:t>[</w:t>
            </w:r>
            <w:r>
              <w:t>1, с.</w:t>
            </w:r>
            <w:r w:rsidR="007413DC">
              <w:t xml:space="preserve"> 101-105</w:t>
            </w:r>
            <w:r w:rsidRPr="00D82424">
              <w:t>]</w:t>
            </w:r>
          </w:p>
        </w:tc>
        <w:tc>
          <w:tcPr>
            <w:tcW w:w="2613" w:type="dxa"/>
          </w:tcPr>
          <w:p w:rsidR="00812093" w:rsidRPr="005526E5" w:rsidRDefault="00812093" w:rsidP="005526E5">
            <w:r w:rsidRPr="005526E5">
              <w:t>Игровая</w:t>
            </w:r>
          </w:p>
          <w:p w:rsidR="00812093" w:rsidRPr="005526E5" w:rsidRDefault="00812093" w:rsidP="005526E5"/>
          <w:p w:rsidR="00812093" w:rsidRPr="005526E5" w:rsidRDefault="00812093" w:rsidP="005526E5">
            <w:r w:rsidRPr="005526E5">
              <w:t>Коммуникативная</w:t>
            </w:r>
          </w:p>
          <w:p w:rsidR="00812093" w:rsidRPr="005526E5" w:rsidRDefault="00812093" w:rsidP="005526E5"/>
          <w:p w:rsidR="00812093" w:rsidRPr="005526E5" w:rsidRDefault="00812093" w:rsidP="005526E5">
            <w:r w:rsidRPr="005526E5">
              <w:t xml:space="preserve">Самообслуживание </w:t>
            </w:r>
          </w:p>
          <w:p w:rsidR="00812093" w:rsidRPr="005526E5" w:rsidRDefault="00812093" w:rsidP="005526E5">
            <w:r w:rsidRPr="005526E5">
              <w:t>и элементарный быт</w:t>
            </w:r>
            <w:r w:rsidRPr="005526E5">
              <w:t>о</w:t>
            </w:r>
            <w:r w:rsidRPr="005526E5">
              <w:t>вой труд</w:t>
            </w:r>
          </w:p>
        </w:tc>
      </w:tr>
      <w:tr w:rsidR="00812093" w:rsidRPr="005526E5" w:rsidTr="00311851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5526E5">
              <w:rPr>
                <w:b/>
              </w:rPr>
              <w:lastRenderedPageBreak/>
              <w:t>Познавательное развитие</w:t>
            </w:r>
          </w:p>
          <w:p w:rsidR="00812093" w:rsidRPr="005526E5" w:rsidRDefault="00812093" w:rsidP="005526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812093" w:rsidRPr="005526E5" w:rsidRDefault="00812093" w:rsidP="005526E5">
            <w:pPr>
              <w:jc w:val="both"/>
            </w:pPr>
            <w:r w:rsidRPr="005526E5"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</w:t>
            </w:r>
            <w:r w:rsidRPr="005526E5">
              <w:t>р</w:t>
            </w:r>
            <w:r w:rsidRPr="005526E5">
              <w:t>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</w:t>
            </w:r>
            <w:r w:rsidRPr="005526E5">
              <w:t>е</w:t>
            </w:r>
            <w:r w:rsidRPr="005526E5">
              <w:t>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r w:rsidR="00FB6082">
              <w:t xml:space="preserve"> </w:t>
            </w:r>
            <w:r w:rsidRPr="005526E5">
              <w:t>общем доме л</w:t>
            </w:r>
            <w:r w:rsidRPr="005526E5">
              <w:t>ю</w:t>
            </w:r>
            <w:r w:rsidRPr="005526E5">
              <w:t>дей, об особенностях ее природы, многообразии стран и нар</w:t>
            </w:r>
            <w:r w:rsidRPr="005526E5">
              <w:t>о</w:t>
            </w:r>
            <w:r w:rsidRPr="005526E5">
              <w:t>дов мира.</w:t>
            </w:r>
          </w:p>
        </w:tc>
        <w:tc>
          <w:tcPr>
            <w:tcW w:w="4253" w:type="dxa"/>
          </w:tcPr>
          <w:p w:rsidR="00812093" w:rsidRPr="005526E5" w:rsidRDefault="00812093" w:rsidP="005526E5">
            <w:pPr>
              <w:jc w:val="both"/>
              <w:outlineLvl w:val="0"/>
            </w:pPr>
            <w:r w:rsidRPr="005526E5">
              <w:t>- Развитие сенсорной культуры</w:t>
            </w:r>
          </w:p>
          <w:p w:rsidR="00812093" w:rsidRPr="005526E5" w:rsidRDefault="00812093" w:rsidP="005526E5">
            <w:pPr>
              <w:jc w:val="both"/>
            </w:pPr>
            <w:r w:rsidRPr="005526E5">
              <w:t>- Развитие кругозора и познавательно - исследовательской деятельности в природе</w:t>
            </w:r>
          </w:p>
          <w:p w:rsidR="00812093" w:rsidRDefault="00812093" w:rsidP="005526E5">
            <w:r w:rsidRPr="005526E5">
              <w:t>- Развитие математических предста</w:t>
            </w:r>
            <w:r w:rsidRPr="005526E5">
              <w:t>в</w:t>
            </w:r>
            <w:r w:rsidRPr="005526E5">
              <w:t xml:space="preserve">лений </w:t>
            </w:r>
          </w:p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Pr="005526E5" w:rsidRDefault="00D82424" w:rsidP="005526E5">
            <w:r w:rsidRPr="00D82424">
              <w:t>[</w:t>
            </w:r>
            <w:r>
              <w:t>1, с.</w:t>
            </w:r>
            <w:r w:rsidR="0083333A">
              <w:t xml:space="preserve"> 118-120</w:t>
            </w:r>
            <w:r w:rsidRPr="00D82424">
              <w:t>]</w:t>
            </w:r>
          </w:p>
        </w:tc>
        <w:tc>
          <w:tcPr>
            <w:tcW w:w="2613" w:type="dxa"/>
          </w:tcPr>
          <w:p w:rsidR="00812093" w:rsidRPr="005526E5" w:rsidRDefault="00812093" w:rsidP="005526E5">
            <w:r w:rsidRPr="005526E5">
              <w:t>Познавательно - и</w:t>
            </w:r>
            <w:r w:rsidRPr="005526E5">
              <w:t>с</w:t>
            </w:r>
            <w:r w:rsidRPr="005526E5">
              <w:t>следовательская</w:t>
            </w:r>
          </w:p>
        </w:tc>
      </w:tr>
      <w:tr w:rsidR="00812093" w:rsidRPr="005526E5" w:rsidTr="00311851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5526E5">
              <w:rPr>
                <w:b/>
              </w:rPr>
              <w:t>Речевое развитие</w:t>
            </w:r>
          </w:p>
          <w:p w:rsidR="00812093" w:rsidRPr="005526E5" w:rsidRDefault="00812093" w:rsidP="005526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812093" w:rsidRPr="005526E5" w:rsidRDefault="00812093" w:rsidP="005526E5">
            <w:pPr>
              <w:jc w:val="both"/>
            </w:pPr>
            <w:r w:rsidRPr="005526E5">
              <w:t>- включает владение речью как средством общения и культуры; обогащение активного словаря; развитие связной, грамматич</w:t>
            </w:r>
            <w:r w:rsidRPr="005526E5">
              <w:t>е</w:t>
            </w:r>
            <w:r w:rsidRPr="005526E5">
              <w:t>ски правильной диалогической и монологической речи; разв</w:t>
            </w:r>
            <w:r w:rsidRPr="005526E5">
              <w:t>и</w:t>
            </w:r>
            <w:r w:rsidRPr="005526E5">
              <w:t>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</w:t>
            </w:r>
            <w:r w:rsidRPr="005526E5">
              <w:t>о</w:t>
            </w:r>
            <w:r w:rsidRPr="005526E5">
              <w:t>вой аналитико-синтетической активности как предпосылки обучения грамоте.</w:t>
            </w:r>
          </w:p>
        </w:tc>
        <w:tc>
          <w:tcPr>
            <w:tcW w:w="4253" w:type="dxa"/>
          </w:tcPr>
          <w:p w:rsidR="00812093" w:rsidRPr="005526E5" w:rsidRDefault="00812093" w:rsidP="005526E5">
            <w:pPr>
              <w:outlineLvl w:val="0"/>
              <w:rPr>
                <w:b/>
                <w:color w:val="000000"/>
              </w:rPr>
            </w:pPr>
            <w:r w:rsidRPr="005526E5">
              <w:t>- Развитие свободного общения со взрослыми и детьми</w:t>
            </w:r>
          </w:p>
          <w:p w:rsidR="00812093" w:rsidRPr="005526E5" w:rsidRDefault="00812093" w:rsidP="005526E5">
            <w:pPr>
              <w:rPr>
                <w:b/>
                <w:color w:val="000000"/>
              </w:rPr>
            </w:pPr>
            <w:r w:rsidRPr="005526E5">
              <w:t>- Развитие всех компонентов устной речи детей в различных видах детской деятельности</w:t>
            </w:r>
          </w:p>
          <w:p w:rsidR="00812093" w:rsidRDefault="00812093" w:rsidP="005526E5">
            <w:r w:rsidRPr="005526E5">
              <w:t>- Практическое  овладение нормами речи</w:t>
            </w:r>
          </w:p>
          <w:p w:rsidR="00D82424" w:rsidRDefault="00D82424" w:rsidP="005526E5"/>
          <w:p w:rsidR="00D82424" w:rsidRPr="005526E5" w:rsidRDefault="00D82424" w:rsidP="005526E5">
            <w:pPr>
              <w:rPr>
                <w:color w:val="FF0000"/>
              </w:rPr>
            </w:pPr>
            <w:r w:rsidRPr="00D82424">
              <w:t>[</w:t>
            </w:r>
            <w:r>
              <w:t>1, с.</w:t>
            </w:r>
            <w:r w:rsidR="007413DC">
              <w:t xml:space="preserve"> 133-135</w:t>
            </w:r>
            <w:r w:rsidRPr="00D82424">
              <w:t>]</w:t>
            </w:r>
          </w:p>
        </w:tc>
        <w:tc>
          <w:tcPr>
            <w:tcW w:w="2613" w:type="dxa"/>
          </w:tcPr>
          <w:p w:rsidR="00812093" w:rsidRPr="005526E5" w:rsidRDefault="00812093" w:rsidP="005526E5">
            <w:r w:rsidRPr="005526E5">
              <w:t>Коммуникативная</w:t>
            </w:r>
          </w:p>
        </w:tc>
      </w:tr>
      <w:tr w:rsidR="00812093" w:rsidRPr="005526E5" w:rsidTr="00311851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5526E5">
              <w:rPr>
                <w:b/>
              </w:rPr>
              <w:t>Художественно-эстетическое развитие</w:t>
            </w:r>
          </w:p>
          <w:p w:rsidR="00812093" w:rsidRPr="005526E5" w:rsidRDefault="00812093" w:rsidP="005526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812093" w:rsidRPr="005526E5" w:rsidRDefault="00812093" w:rsidP="005526E5">
            <w:pPr>
              <w:jc w:val="both"/>
            </w:pPr>
            <w:r w:rsidRPr="005526E5">
              <w:t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</w:t>
            </w:r>
            <w:r w:rsidRPr="005526E5">
              <w:t>а</w:t>
            </w:r>
            <w:r w:rsidRPr="005526E5">
              <w:t>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4253" w:type="dxa"/>
          </w:tcPr>
          <w:p w:rsidR="00812093" w:rsidRPr="005526E5" w:rsidRDefault="00812093" w:rsidP="005526E5">
            <w:pPr>
              <w:outlineLvl w:val="0"/>
            </w:pPr>
            <w:r w:rsidRPr="005526E5">
              <w:t>- Изобразительное искусство, проду</w:t>
            </w:r>
            <w:r w:rsidRPr="005526E5">
              <w:t>к</w:t>
            </w:r>
            <w:r w:rsidRPr="005526E5">
              <w:t>тивная деятельность и детское худ</w:t>
            </w:r>
            <w:r w:rsidRPr="005526E5">
              <w:t>о</w:t>
            </w:r>
            <w:r w:rsidRPr="005526E5">
              <w:t>жественное творчество</w:t>
            </w:r>
          </w:p>
          <w:p w:rsidR="00812093" w:rsidRPr="005526E5" w:rsidRDefault="00812093" w:rsidP="005526E5">
            <w:pPr>
              <w:rPr>
                <w:b/>
                <w:color w:val="000000"/>
              </w:rPr>
            </w:pPr>
            <w:r w:rsidRPr="005526E5">
              <w:t>- Художественная литература</w:t>
            </w:r>
          </w:p>
          <w:p w:rsidR="00812093" w:rsidRDefault="00812093" w:rsidP="005526E5">
            <w:r w:rsidRPr="005526E5">
              <w:t>- Музыка</w:t>
            </w:r>
          </w:p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Pr="005526E5" w:rsidRDefault="00D82424" w:rsidP="005526E5">
            <w:pPr>
              <w:rPr>
                <w:color w:val="FF0000"/>
              </w:rPr>
            </w:pPr>
            <w:r w:rsidRPr="00D82424">
              <w:t>[</w:t>
            </w:r>
            <w:r>
              <w:t>1, с.</w:t>
            </w:r>
            <w:r w:rsidR="007413DC">
              <w:t xml:space="preserve"> 148-155</w:t>
            </w:r>
            <w:r w:rsidRPr="00D82424">
              <w:t>]</w:t>
            </w:r>
          </w:p>
        </w:tc>
        <w:tc>
          <w:tcPr>
            <w:tcW w:w="2613" w:type="dxa"/>
          </w:tcPr>
          <w:p w:rsidR="00812093" w:rsidRPr="005526E5" w:rsidRDefault="00812093" w:rsidP="005526E5">
            <w:pPr>
              <w:rPr>
                <w:color w:val="000000"/>
              </w:rPr>
            </w:pPr>
            <w:r w:rsidRPr="005526E5">
              <w:rPr>
                <w:color w:val="000000"/>
              </w:rPr>
              <w:t>Изобразительная</w:t>
            </w:r>
          </w:p>
          <w:p w:rsidR="00812093" w:rsidRPr="005526E5" w:rsidRDefault="00812093" w:rsidP="005526E5">
            <w:pPr>
              <w:rPr>
                <w:color w:val="000000"/>
              </w:rPr>
            </w:pPr>
            <w:r w:rsidRPr="005526E5">
              <w:rPr>
                <w:color w:val="000000"/>
              </w:rPr>
              <w:t>Конструктивная</w:t>
            </w:r>
          </w:p>
          <w:p w:rsidR="00812093" w:rsidRPr="005526E5" w:rsidRDefault="00812093" w:rsidP="005526E5">
            <w:pPr>
              <w:rPr>
                <w:color w:val="000000"/>
              </w:rPr>
            </w:pPr>
            <w:r w:rsidRPr="005526E5">
              <w:rPr>
                <w:color w:val="000000"/>
              </w:rPr>
              <w:t>Музыкальная</w:t>
            </w:r>
          </w:p>
          <w:p w:rsidR="00812093" w:rsidRPr="005526E5" w:rsidRDefault="00812093" w:rsidP="005526E5">
            <w:pPr>
              <w:rPr>
                <w:color w:val="000000"/>
              </w:rPr>
            </w:pPr>
            <w:r w:rsidRPr="005526E5">
              <w:rPr>
                <w:color w:val="000000"/>
              </w:rPr>
              <w:t>Восприятие худож</w:t>
            </w:r>
            <w:r w:rsidRPr="005526E5">
              <w:rPr>
                <w:color w:val="000000"/>
              </w:rPr>
              <w:t>е</w:t>
            </w:r>
            <w:r w:rsidRPr="005526E5">
              <w:rPr>
                <w:color w:val="000000"/>
              </w:rPr>
              <w:t>ственной литературы и фольклора</w:t>
            </w:r>
          </w:p>
          <w:p w:rsidR="00812093" w:rsidRPr="005526E5" w:rsidRDefault="00812093" w:rsidP="005526E5"/>
        </w:tc>
      </w:tr>
      <w:tr w:rsidR="00812093" w:rsidRPr="005526E5" w:rsidTr="00311851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5526E5" w:rsidRDefault="00812093" w:rsidP="005526E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</w:rPr>
            </w:pPr>
            <w:r w:rsidRPr="005526E5">
              <w:rPr>
                <w:b/>
              </w:rPr>
              <w:lastRenderedPageBreak/>
              <w:t>Физическое развитие</w:t>
            </w:r>
          </w:p>
          <w:p w:rsidR="00812093" w:rsidRPr="005526E5" w:rsidRDefault="00812093" w:rsidP="005526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54" w:type="dxa"/>
          </w:tcPr>
          <w:p w:rsidR="00812093" w:rsidRPr="005526E5" w:rsidRDefault="00812093" w:rsidP="005526E5">
            <w:pPr>
              <w:jc w:val="both"/>
            </w:pPr>
            <w:r w:rsidRPr="005526E5">
              <w:t>-включает приобретение опыта в следующих видах деятельн</w:t>
            </w:r>
            <w:r w:rsidRPr="005526E5">
              <w:t>о</w:t>
            </w:r>
            <w:r w:rsidRPr="005526E5">
              <w:t>сти детей: двигательной, в том числе связанной с выполнением упражнений, направленных на развитие таких физических к</w:t>
            </w:r>
            <w:r w:rsidRPr="005526E5">
              <w:t>а</w:t>
            </w:r>
            <w:r w:rsidRPr="005526E5">
              <w:t>честв, как координация и гибкость; способствующих правил</w:t>
            </w:r>
            <w:r w:rsidRPr="005526E5">
              <w:t>ь</w:t>
            </w:r>
            <w:r w:rsidRPr="005526E5">
              <w:t>ному формированию опорно-двигательной системы организма, развитию равновесия, координации движения, крупной и ме</w:t>
            </w:r>
            <w:r w:rsidRPr="005526E5">
              <w:t>л</w:t>
            </w:r>
            <w:r w:rsidRPr="005526E5">
              <w:t>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      </w:r>
            <w:r w:rsidRPr="005526E5">
              <w:t>н</w:t>
            </w:r>
            <w:r w:rsidRPr="005526E5">
              <w:t>ности и саморегуляции в двигательной сфере; становление це</w:t>
            </w:r>
            <w:r w:rsidRPr="005526E5">
              <w:t>н</w:t>
            </w:r>
            <w:r w:rsidRPr="005526E5">
              <w:t>ностей здорового образа жизни, овладение его элементарными нормами и правилами (в питании, двигательном режиме, зак</w:t>
            </w:r>
            <w:r w:rsidRPr="005526E5">
              <w:t>а</w:t>
            </w:r>
            <w:r w:rsidRPr="005526E5">
              <w:t>ливании, при формировании полезных привычек и др.).</w:t>
            </w:r>
          </w:p>
        </w:tc>
        <w:tc>
          <w:tcPr>
            <w:tcW w:w="4253" w:type="dxa"/>
          </w:tcPr>
          <w:p w:rsidR="00812093" w:rsidRPr="005526E5" w:rsidRDefault="00812093" w:rsidP="005526E5">
            <w:pPr>
              <w:outlineLvl w:val="0"/>
              <w:rPr>
                <w:b/>
                <w:color w:val="000000"/>
              </w:rPr>
            </w:pPr>
            <w:r w:rsidRPr="005526E5">
              <w:rPr>
                <w:color w:val="000000"/>
                <w:spacing w:val="-12"/>
              </w:rPr>
              <w:t>- Физическое развитие</w:t>
            </w:r>
          </w:p>
          <w:p w:rsidR="00812093" w:rsidRDefault="00812093" w:rsidP="005526E5">
            <w:r w:rsidRPr="005526E5">
              <w:t>- Основы здорового образа жизни</w:t>
            </w:r>
          </w:p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Default="00D82424" w:rsidP="005526E5"/>
          <w:p w:rsidR="00D82424" w:rsidRPr="00D82424" w:rsidRDefault="00D82424" w:rsidP="005526E5">
            <w:r w:rsidRPr="00D82424">
              <w:t>[</w:t>
            </w:r>
            <w:r>
              <w:t>1, с.</w:t>
            </w:r>
            <w:r w:rsidR="007413DC">
              <w:t xml:space="preserve"> 173-176</w:t>
            </w:r>
            <w:r w:rsidRPr="00D82424">
              <w:t>]</w:t>
            </w:r>
          </w:p>
        </w:tc>
        <w:tc>
          <w:tcPr>
            <w:tcW w:w="2613" w:type="dxa"/>
          </w:tcPr>
          <w:p w:rsidR="00812093" w:rsidRPr="005526E5" w:rsidRDefault="00812093" w:rsidP="005526E5">
            <w:r w:rsidRPr="005526E5">
              <w:t>Двигательная</w:t>
            </w:r>
          </w:p>
        </w:tc>
      </w:tr>
    </w:tbl>
    <w:p w:rsidR="00812093" w:rsidRDefault="00812093" w:rsidP="00311851">
      <w:pPr>
        <w:widowControl w:val="0"/>
        <w:suppressAutoHyphens/>
        <w:spacing w:line="240" w:lineRule="atLeast"/>
        <w:jc w:val="center"/>
        <w:outlineLvl w:val="0"/>
        <w:rPr>
          <w:rFonts w:eastAsia="SimSun"/>
          <w:b/>
          <w:kern w:val="1"/>
          <w:lang w:eastAsia="hi-IN" w:bidi="hi-IN"/>
        </w:rPr>
      </w:pPr>
    </w:p>
    <w:p w:rsidR="00812093" w:rsidRDefault="00812093" w:rsidP="00311851">
      <w:pPr>
        <w:widowControl w:val="0"/>
        <w:suppressAutoHyphens/>
        <w:spacing w:line="240" w:lineRule="atLeast"/>
        <w:jc w:val="center"/>
        <w:outlineLvl w:val="0"/>
        <w:rPr>
          <w:rFonts w:eastAsia="SimSun"/>
          <w:b/>
          <w:kern w:val="1"/>
          <w:lang w:eastAsia="hi-IN" w:bidi="hi-IN"/>
        </w:rPr>
      </w:pPr>
    </w:p>
    <w:p w:rsidR="00812093" w:rsidRPr="003D1C13" w:rsidRDefault="00812093" w:rsidP="00311851">
      <w:pPr>
        <w:widowControl w:val="0"/>
        <w:suppressAutoHyphens/>
        <w:spacing w:line="240" w:lineRule="atLeast"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D1C13">
        <w:rPr>
          <w:rFonts w:eastAsia="SimSun"/>
          <w:b/>
          <w:kern w:val="1"/>
          <w:sz w:val="22"/>
          <w:szCs w:val="22"/>
          <w:lang w:eastAsia="hi-IN" w:bidi="hi-IN"/>
        </w:rPr>
        <w:t xml:space="preserve">2.2  ФОРМЫ, МЕТОДЫ И ПРИЕМЫ ОРГАНИЗАЦИИ ОБРАЗОВАТЕЛЬНОГО ПРОЦЕССА </w:t>
      </w:r>
    </w:p>
    <w:p w:rsidR="00812093" w:rsidRPr="00311851" w:rsidRDefault="00812093" w:rsidP="00311851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color w:val="FF0000"/>
        </w:rPr>
      </w:pPr>
    </w:p>
    <w:p w:rsidR="00812093" w:rsidRDefault="00812093" w:rsidP="0031185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</w:rPr>
      </w:pPr>
      <w:r w:rsidRPr="00311851">
        <w:rPr>
          <w:b/>
        </w:rPr>
        <w:t>Образовательная область «Социально – коммуникативное развитие»</w:t>
      </w:r>
    </w:p>
    <w:p w:rsidR="00812093" w:rsidRDefault="00812093" w:rsidP="00D82424">
      <w:pPr>
        <w:widowControl w:val="0"/>
        <w:autoSpaceDE w:val="0"/>
        <w:autoSpaceDN w:val="0"/>
        <w:adjustRightInd w:val="0"/>
        <w:spacing w:line="240" w:lineRule="atLeast"/>
        <w:outlineLvl w:val="0"/>
        <w:rPr>
          <w:b/>
        </w:rPr>
      </w:pP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21"/>
        <w:gridCol w:w="4536"/>
        <w:gridCol w:w="89"/>
        <w:gridCol w:w="3543"/>
        <w:gridCol w:w="53"/>
        <w:gridCol w:w="3262"/>
      </w:tblGrid>
      <w:tr w:rsidR="00D82424" w:rsidRPr="001775D5" w:rsidTr="00D82424">
        <w:trPr>
          <w:trHeight w:val="708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D82424" w:rsidRPr="003128A7" w:rsidRDefault="00D82424" w:rsidP="00D82424">
            <w:pPr>
              <w:jc w:val="center"/>
              <w:rPr>
                <w:b/>
              </w:rPr>
            </w:pPr>
            <w:r w:rsidRPr="003128A7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82424" w:rsidRPr="003128A7" w:rsidRDefault="00D82424" w:rsidP="00D82424">
            <w:pPr>
              <w:jc w:val="center"/>
              <w:rPr>
                <w:b/>
                <w:i/>
                <w:u w:val="single"/>
              </w:rPr>
            </w:pPr>
            <w:r w:rsidRPr="003128A7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3128A7" w:rsidRDefault="00D82424" w:rsidP="00D82424">
            <w:pPr>
              <w:jc w:val="center"/>
              <w:rPr>
                <w:b/>
              </w:rPr>
            </w:pPr>
            <w:r w:rsidRPr="003128A7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D82424" w:rsidRPr="003128A7" w:rsidRDefault="00D82424" w:rsidP="00D82424">
            <w:pPr>
              <w:jc w:val="center"/>
              <w:rPr>
                <w:b/>
                <w:i/>
                <w:u w:val="single"/>
              </w:rPr>
            </w:pPr>
            <w:r w:rsidRPr="003128A7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D82424" w:rsidRPr="003128A7" w:rsidRDefault="00D82424" w:rsidP="00D82424">
            <w:pPr>
              <w:jc w:val="center"/>
              <w:rPr>
                <w:b/>
                <w:i/>
                <w:u w:val="single"/>
              </w:rPr>
            </w:pPr>
            <w:r w:rsidRPr="003128A7">
              <w:rPr>
                <w:b/>
                <w:sz w:val="22"/>
                <w:szCs w:val="22"/>
              </w:rPr>
              <w:t>Взаимодействие с семьей</w:t>
            </w:r>
          </w:p>
        </w:tc>
      </w:tr>
      <w:tr w:rsidR="00812093" w:rsidRPr="001775D5" w:rsidTr="00D82424">
        <w:trPr>
          <w:trHeight w:val="40"/>
        </w:trPr>
        <w:tc>
          <w:tcPr>
            <w:tcW w:w="14852" w:type="dxa"/>
            <w:gridSpan w:val="7"/>
            <w:tcBorders>
              <w:top w:val="single" w:sz="4" w:space="0" w:color="auto"/>
            </w:tcBorders>
          </w:tcPr>
          <w:p w:rsidR="00812093" w:rsidRPr="006C1758" w:rsidRDefault="00812093" w:rsidP="00311851">
            <w:pPr>
              <w:rPr>
                <w:b/>
                <w:i/>
              </w:rPr>
            </w:pPr>
            <w:r w:rsidRPr="006C1758">
              <w:rPr>
                <w:b/>
                <w:i/>
                <w:sz w:val="22"/>
                <w:szCs w:val="22"/>
                <w:u w:val="single"/>
              </w:rPr>
              <w:t>Развитие игровой деятельности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Задачи: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1. Способствовать развитию всех компонентов детской игры: обогащению тематики и видов игр, игровых действий, сюжетов, умений устанавливать 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левые отношения, вести ролевой диалог, создавать игровую обстановку, используя для этого реальные предметы и их заместители, действовать в реал</w:t>
            </w:r>
            <w:r w:rsidRPr="006C1758">
              <w:rPr>
                <w:sz w:val="22"/>
                <w:szCs w:val="22"/>
              </w:rPr>
              <w:t>ь</w:t>
            </w:r>
            <w:r w:rsidRPr="006C1758">
              <w:rPr>
                <w:sz w:val="22"/>
                <w:szCs w:val="22"/>
              </w:rPr>
              <w:t>ной и воображаемой игровых ситуациях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2. Создавать основу для развития содержания детских игр: обогащать представления детей о мире и круг интересов с помощью детской литературы, пр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смотра кукольных спектаклей; развивать воображение, творчество, интерес к игровому экспериментированию.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3. Формировать умение следовать игровым правилам в дидактических, подвижных, развивающих играх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4. Воспитывать доброжелательные отношения между детьми, обогащать способы их игрового взаимодействия</w:t>
            </w:r>
          </w:p>
        </w:tc>
      </w:tr>
      <w:tr w:rsidR="00812093" w:rsidRPr="001775D5" w:rsidTr="00D82424">
        <w:trPr>
          <w:trHeight w:val="40"/>
        </w:trPr>
        <w:tc>
          <w:tcPr>
            <w:tcW w:w="3369" w:type="dxa"/>
            <w:gridSpan w:val="2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t>Чтение и анализ детской литер</w:t>
            </w:r>
            <w:r w:rsidRPr="006C1758">
              <w:rPr>
                <w:sz w:val="22"/>
                <w:szCs w:val="22"/>
              </w:rPr>
              <w:t>а</w:t>
            </w:r>
            <w:r w:rsidRPr="006C1758">
              <w:rPr>
                <w:sz w:val="22"/>
                <w:szCs w:val="22"/>
              </w:rPr>
              <w:t>туры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Просмотр кукольных спектаклей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Диалоги по телефону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Творческие имитационные игры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Театрализация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 на темы литературных произведений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Игры-экспериментирование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Игры 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 водой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снегом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льдом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мыльной водой и пеной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зеркалом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 светом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 стеклами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 звуками</w:t>
            </w:r>
          </w:p>
        </w:tc>
        <w:tc>
          <w:tcPr>
            <w:tcW w:w="4536" w:type="dxa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 xml:space="preserve">Сюжетные игры: «Семья», «Магазин», «Больница», «Парикмахерская», «Детский </w:t>
            </w:r>
            <w:r w:rsidRPr="006C1758">
              <w:rPr>
                <w:sz w:val="22"/>
                <w:szCs w:val="22"/>
              </w:rPr>
              <w:lastRenderedPageBreak/>
              <w:t>сад», «Моряки» и др.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 Игровое экспериментирование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Совместные игры с предварительным ра</w:t>
            </w:r>
            <w:r w:rsidRPr="006C1758">
              <w:rPr>
                <w:sz w:val="22"/>
                <w:szCs w:val="22"/>
              </w:rPr>
              <w:t>с</w:t>
            </w:r>
            <w:r w:rsidRPr="006C1758">
              <w:rPr>
                <w:sz w:val="22"/>
                <w:szCs w:val="22"/>
              </w:rPr>
              <w:t>пределением ролей, планированием 1-2 с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бытий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Ролевые диалоги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Создание игровой обстановки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Обсуждение детского опыта</w:t>
            </w:r>
          </w:p>
          <w:p w:rsidR="00812093" w:rsidRPr="006C1758" w:rsidRDefault="00812093" w:rsidP="006C1758">
            <w:pPr>
              <w:ind w:left="-57" w:right="-57"/>
            </w:pPr>
            <w:r w:rsidRPr="006C1758">
              <w:rPr>
                <w:sz w:val="22"/>
                <w:szCs w:val="22"/>
              </w:rPr>
              <w:t>Режиссерские игры по сказкам: «Три медв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>дя», «Колобок», «Репка», «Курочка Ряба» и т.д.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Проблемные ситуации, Ситуации общения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 Составление планов-схем с использованием разнообразных замещений реальных объе</w:t>
            </w:r>
            <w:r w:rsidRPr="006C1758">
              <w:rPr>
                <w:sz w:val="22"/>
                <w:szCs w:val="22"/>
              </w:rPr>
              <w:t>к</w:t>
            </w:r>
            <w:r w:rsidRPr="006C1758">
              <w:rPr>
                <w:sz w:val="22"/>
                <w:szCs w:val="22"/>
              </w:rPr>
              <w:t>тов (Угадай картинку, Найди по схеме, Во</w:t>
            </w:r>
            <w:r w:rsidRPr="006C1758">
              <w:rPr>
                <w:sz w:val="22"/>
                <w:szCs w:val="22"/>
              </w:rPr>
              <w:t>л</w:t>
            </w:r>
            <w:r w:rsidRPr="006C1758">
              <w:rPr>
                <w:sz w:val="22"/>
                <w:szCs w:val="22"/>
              </w:rPr>
              <w:t>шебные знаки)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Поисковая деятельность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Развивающие игры «Сложи узор», «Точе</w:t>
            </w:r>
            <w:r w:rsidRPr="006C1758">
              <w:rPr>
                <w:sz w:val="22"/>
                <w:szCs w:val="22"/>
              </w:rPr>
              <w:t>ч</w:t>
            </w:r>
            <w:r w:rsidRPr="006C1758">
              <w:rPr>
                <w:sz w:val="22"/>
                <w:szCs w:val="22"/>
              </w:rPr>
              <w:t>ки», «Уголки», «Уникуб» и др.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Театрализованные игры на темы сказок «Репка», «Кот, петух и лиса», и др.</w:t>
            </w:r>
          </w:p>
        </w:tc>
        <w:tc>
          <w:tcPr>
            <w:tcW w:w="3685" w:type="dxa"/>
            <w:gridSpan w:val="3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Режиссерские игры по впечатлен</w:t>
            </w:r>
            <w:r w:rsidRPr="006C1758">
              <w:rPr>
                <w:sz w:val="22"/>
                <w:szCs w:val="22"/>
              </w:rPr>
              <w:t>и</w:t>
            </w:r>
            <w:r w:rsidRPr="006C1758">
              <w:rPr>
                <w:sz w:val="22"/>
                <w:szCs w:val="22"/>
              </w:rPr>
              <w:t xml:space="preserve">ям от просмотра мультфильмов, </w:t>
            </w:r>
            <w:r w:rsidRPr="006C1758">
              <w:rPr>
                <w:sz w:val="22"/>
                <w:szCs w:val="22"/>
              </w:rPr>
              <w:lastRenderedPageBreak/>
              <w:t>сказок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Театрализация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 на темы литературных прои</w:t>
            </w:r>
            <w:r w:rsidRPr="006C1758">
              <w:rPr>
                <w:sz w:val="22"/>
                <w:szCs w:val="22"/>
              </w:rPr>
              <w:t>з</w:t>
            </w:r>
            <w:r w:rsidRPr="006C1758">
              <w:rPr>
                <w:sz w:val="22"/>
                <w:szCs w:val="22"/>
              </w:rPr>
              <w:t>ведений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Создание игровой обстановки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(подбор предметов-заместителей, игрушек, устройство комнат, каб</w:t>
            </w:r>
            <w:r w:rsidRPr="006C1758">
              <w:rPr>
                <w:sz w:val="22"/>
                <w:szCs w:val="22"/>
              </w:rPr>
              <w:t>и</w:t>
            </w:r>
            <w:r w:rsidRPr="006C1758">
              <w:rPr>
                <w:sz w:val="22"/>
                <w:szCs w:val="22"/>
              </w:rPr>
              <w:t>нетов и пр.)</w:t>
            </w:r>
          </w:p>
          <w:p w:rsidR="00812093" w:rsidRPr="006C1758" w:rsidRDefault="00812093" w:rsidP="006C1758">
            <w:pPr>
              <w:jc w:val="center"/>
            </w:pPr>
          </w:p>
        </w:tc>
        <w:tc>
          <w:tcPr>
            <w:tcW w:w="3262" w:type="dxa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Консультации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Совместные игры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Практикумы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Беседы</w:t>
            </w:r>
          </w:p>
          <w:p w:rsidR="00812093" w:rsidRPr="006C1758" w:rsidRDefault="00812093" w:rsidP="006C1758">
            <w:pPr>
              <w:jc w:val="center"/>
            </w:pPr>
          </w:p>
        </w:tc>
      </w:tr>
      <w:tr w:rsidR="00812093" w:rsidRPr="001775D5" w:rsidTr="006C1758">
        <w:trPr>
          <w:trHeight w:val="40"/>
        </w:trPr>
        <w:tc>
          <w:tcPr>
            <w:tcW w:w="14852" w:type="dxa"/>
            <w:gridSpan w:val="7"/>
          </w:tcPr>
          <w:p w:rsidR="00812093" w:rsidRPr="006C1758" w:rsidRDefault="00812093" w:rsidP="00311851">
            <w:pPr>
              <w:rPr>
                <w:b/>
                <w:i/>
                <w:u w:val="single"/>
              </w:rPr>
            </w:pPr>
            <w:r w:rsidRPr="006C1758">
              <w:rPr>
                <w:b/>
                <w:i/>
                <w:sz w:val="22"/>
                <w:szCs w:val="22"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Задачи: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2. Развивать эмоциональную отзывчивость к взрослым и детям: умение понимать отдельные ярко выраженные эмоциональные состояния, видеть их пр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явление в мимике, жестах или интонации голоса (радость, грусть, веселье, страх, гнев, удовольствие). По примеру воспитателя правильно реагировать на эмоциональное состояние близких людей, сверстников.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3. Воспитывать культуру общения со взрослыми и сверстниками, желание по побуждению или показу старших выполнять правила: здороваться, прощат</w:t>
            </w:r>
            <w:r w:rsidRPr="006C1758">
              <w:rPr>
                <w:sz w:val="22"/>
                <w:szCs w:val="22"/>
              </w:rPr>
              <w:t>ь</w:t>
            </w:r>
            <w:r w:rsidRPr="006C1758">
              <w:rPr>
                <w:sz w:val="22"/>
                <w:szCs w:val="22"/>
              </w:rPr>
              <w:t>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4.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5. Обогащать социальные представления о людях – взрослых и детях: особенностях внешности, проявлениях половозрастных отличий, о некоторых пр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фессиях взрослых, правилах отношений между взрослыми и детьми.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6. Развивать интерес к родному городу и стране.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7. 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д/с</w:t>
            </w:r>
          </w:p>
        </w:tc>
      </w:tr>
      <w:tr w:rsidR="00812093" w:rsidRPr="001775D5" w:rsidTr="00227F0D">
        <w:trPr>
          <w:trHeight w:val="6511"/>
        </w:trPr>
        <w:tc>
          <w:tcPr>
            <w:tcW w:w="3348" w:type="dxa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Чтение и обсуждение х/л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Продуктивная деятельность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Беседы о семье, родственных отношениях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Вопросы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Индивидуальная работа,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 Ситуации общения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Личный пример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Культурно-гигиенические пр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цедуры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Наблюдение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Выполнение поручений 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Практические ситуации: встр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>тим гостя, обращаемся с прос</w:t>
            </w:r>
            <w:r w:rsidRPr="006C1758">
              <w:rPr>
                <w:sz w:val="22"/>
                <w:szCs w:val="22"/>
              </w:rPr>
              <w:t>ь</w:t>
            </w:r>
            <w:r w:rsidRPr="006C1758">
              <w:rPr>
                <w:sz w:val="22"/>
                <w:szCs w:val="22"/>
              </w:rPr>
              <w:t>бой, предлагаем свою помощь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Показ образца поведения в н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вой обстановке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Решение проблемных ситуаций при распределении ролей, пл</w:t>
            </w:r>
            <w:r w:rsidRPr="006C1758">
              <w:rPr>
                <w:sz w:val="22"/>
                <w:szCs w:val="22"/>
              </w:rPr>
              <w:t>а</w:t>
            </w:r>
            <w:r w:rsidRPr="006C1758">
              <w:rPr>
                <w:sz w:val="22"/>
                <w:szCs w:val="22"/>
              </w:rPr>
              <w:t>нировании игровых действий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Гуманистические ситуации п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мощи и заботы о сверстниках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Поздравление именинников</w:t>
            </w:r>
          </w:p>
          <w:p w:rsidR="00812093" w:rsidRPr="006C1758" w:rsidRDefault="00812093" w:rsidP="00311851"/>
          <w:p w:rsidR="00812093" w:rsidRPr="006C1758" w:rsidRDefault="00812093" w:rsidP="00311851"/>
          <w:p w:rsidR="00812093" w:rsidRPr="006C1758" w:rsidRDefault="00812093" w:rsidP="00311851"/>
        </w:tc>
        <w:tc>
          <w:tcPr>
            <w:tcW w:w="4646" w:type="dxa"/>
            <w:gridSpan w:val="3"/>
          </w:tcPr>
          <w:p w:rsidR="00812093" w:rsidRPr="006C1758" w:rsidRDefault="00812093" w:rsidP="006C1758">
            <w:pPr>
              <w:ind w:left="-57" w:right="-57"/>
            </w:pPr>
            <w:r w:rsidRPr="006C1758">
              <w:rPr>
                <w:sz w:val="22"/>
                <w:szCs w:val="22"/>
              </w:rPr>
              <w:t>Развивающие практические и игровые ситуации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Рассматривание картинок, фотографий, скул</w:t>
            </w:r>
            <w:r w:rsidRPr="006C1758">
              <w:rPr>
                <w:sz w:val="22"/>
                <w:szCs w:val="22"/>
              </w:rPr>
              <w:t>ь</w:t>
            </w:r>
            <w:r w:rsidRPr="006C1758">
              <w:rPr>
                <w:sz w:val="22"/>
                <w:szCs w:val="22"/>
              </w:rPr>
              <w:t>птурных композиций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Совместное обсуждение поступков людей, последствий негативных действий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С/р, режиссерские и дидактические игры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Образные игры-имитации, игры-драматизации, театрализованные этюды 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Чтение и обсуждение произведений, рассказов из личного опыта</w:t>
            </w:r>
          </w:p>
          <w:p w:rsidR="00812093" w:rsidRPr="006C1758" w:rsidRDefault="007D66BF" w:rsidP="00311851">
            <w:r>
              <w:rPr>
                <w:sz w:val="22"/>
                <w:szCs w:val="22"/>
              </w:rPr>
              <w:t xml:space="preserve">Игры на сравнение эмоциональных </w:t>
            </w:r>
            <w:r w:rsidR="00812093" w:rsidRPr="006C1758">
              <w:rPr>
                <w:sz w:val="22"/>
                <w:szCs w:val="22"/>
              </w:rPr>
              <w:t>состояний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 на сравнение и классификацию картинок по общему эмоциональному состоянию людей и животных</w:t>
            </w:r>
          </w:p>
          <w:p w:rsidR="00812093" w:rsidRPr="006C1758" w:rsidRDefault="00812093" w:rsidP="006C1758">
            <w:pPr>
              <w:ind w:left="-57" w:right="-57"/>
            </w:pPr>
            <w:r w:rsidRPr="006C1758">
              <w:rPr>
                <w:sz w:val="22"/>
                <w:szCs w:val="22"/>
              </w:rPr>
              <w:t>Игровые и практические ситуации эмоционал</w:t>
            </w:r>
            <w:r w:rsidRPr="006C1758">
              <w:rPr>
                <w:sz w:val="22"/>
                <w:szCs w:val="22"/>
              </w:rPr>
              <w:t>ь</w:t>
            </w:r>
            <w:r w:rsidRPr="006C1758">
              <w:rPr>
                <w:sz w:val="22"/>
                <w:szCs w:val="22"/>
              </w:rPr>
              <w:t>ного сопереживания, сорадости, гуманных п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ступков (накормим котенка, порадуем родит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>лей и пр.Ситуации «Добрых дел»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Украшение группы к празднику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Труд в группе и на участке</w:t>
            </w:r>
            <w:r w:rsidR="00227F0D">
              <w:t xml:space="preserve">    </w:t>
            </w:r>
            <w:r w:rsidRPr="006C1758">
              <w:rPr>
                <w:sz w:val="22"/>
                <w:szCs w:val="22"/>
              </w:rPr>
              <w:t>Наблюдение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Экскурсии по городу, микрорайону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 xml:space="preserve">Разучивание песен, стихов о родной стране, городе, крае </w:t>
            </w:r>
            <w:r w:rsidR="00227F0D">
              <w:t xml:space="preserve">   </w:t>
            </w:r>
            <w:r w:rsidRPr="006C1758">
              <w:rPr>
                <w:sz w:val="22"/>
                <w:szCs w:val="22"/>
              </w:rPr>
              <w:t xml:space="preserve">Драматизация сказок 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Проблемные инсценировки с игрушками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Условные ситуации, требующие оценки п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 xml:space="preserve">ступков  </w:t>
            </w:r>
          </w:p>
        </w:tc>
        <w:tc>
          <w:tcPr>
            <w:tcW w:w="3543" w:type="dxa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Рассматривание картинок, фот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графий, скульптурных композиций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Творческая деятельность: рисов</w:t>
            </w:r>
            <w:r w:rsidRPr="006C1758">
              <w:rPr>
                <w:sz w:val="22"/>
                <w:szCs w:val="22"/>
              </w:rPr>
              <w:t>а</w:t>
            </w:r>
            <w:r w:rsidRPr="006C1758">
              <w:rPr>
                <w:sz w:val="22"/>
                <w:szCs w:val="22"/>
              </w:rPr>
              <w:t>ние, лепка, аппликация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 с/р, театрализованные, стр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ительные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 на семейные темы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Рассматривание энциклопедий  (тело человека, эмоции)</w:t>
            </w:r>
          </w:p>
          <w:p w:rsidR="00812093" w:rsidRPr="006C1758" w:rsidRDefault="00812093" w:rsidP="006C1758">
            <w:pPr>
              <w:jc w:val="center"/>
            </w:pPr>
          </w:p>
        </w:tc>
        <w:tc>
          <w:tcPr>
            <w:tcW w:w="3315" w:type="dxa"/>
            <w:gridSpan w:val="2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Семинары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Практикумы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Консультации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Встречи с психологом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Проектная деятельность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Создание фотовыставок, фот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витрин</w:t>
            </w:r>
          </w:p>
        </w:tc>
      </w:tr>
      <w:tr w:rsidR="00812093" w:rsidRPr="001775D5" w:rsidTr="006C1758">
        <w:trPr>
          <w:trHeight w:val="40"/>
        </w:trPr>
        <w:tc>
          <w:tcPr>
            <w:tcW w:w="14852" w:type="dxa"/>
            <w:gridSpan w:val="7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b/>
                <w:i/>
                <w:sz w:val="22"/>
                <w:szCs w:val="22"/>
                <w:u w:val="single"/>
              </w:rPr>
              <w:t>Ребенок осваивает опыт безопасного поведения в окружающем мире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Задачи: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1.Обогащение представлений детей об основных источниках и видах опасности в быту, на улице, в природе, в общении с незнакомыми людьми.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2.Ознакомление детей с простейшими способами безопасного поведения в разнообразных опасных ситуациях.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3.Формирование знаний о правилах безопасного дорожного движения в качестве пешехода и пассажира транспортного средства.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4.Развитие умений и навыков безопасного поведения у детей в разнообразных опасных ситуациях.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5.Закрепление умений и навыков безопасного поведения в условиях специально организованной и самостоятельной деятельности.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6.Развитие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7.Формирование осторожного и осмотрительного отношения к потенциально опасным ситуациям</w:t>
            </w:r>
          </w:p>
        </w:tc>
      </w:tr>
      <w:tr w:rsidR="00812093" w:rsidRPr="001775D5" w:rsidTr="006C1758">
        <w:trPr>
          <w:trHeight w:val="40"/>
        </w:trPr>
        <w:tc>
          <w:tcPr>
            <w:tcW w:w="3348" w:type="dxa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Индивидуальные и подгрупп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 xml:space="preserve">вые беседы с опорой на личный </w:t>
            </w:r>
            <w:r w:rsidRPr="006C1758">
              <w:rPr>
                <w:sz w:val="22"/>
                <w:szCs w:val="22"/>
              </w:rPr>
              <w:lastRenderedPageBreak/>
              <w:t>опыт детей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Рассказывание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Загадывание загадок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Чтение х/л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Проблемные вопросы</w:t>
            </w:r>
          </w:p>
        </w:tc>
        <w:tc>
          <w:tcPr>
            <w:tcW w:w="4646" w:type="dxa"/>
            <w:gridSpan w:val="3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С/р игры «Семья», «Транспорт», «Пешеходы», «Путешественники»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Игры-экспериментирования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Игры-путешествия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Д/игры «Опасные ситуации», «Будь остор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жен», «Правильно-неправильно»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Игры-этюды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Ситуационные задачи: сгруппируй, выложи с помощью моделей, приведи пример, предложи способ, найди ошибку, придумай игру, как узнать и т.д.</w:t>
            </w:r>
          </w:p>
        </w:tc>
        <w:tc>
          <w:tcPr>
            <w:tcW w:w="3543" w:type="dxa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lastRenderedPageBreak/>
              <w:t>С/р игры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 xml:space="preserve">Рисование 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lastRenderedPageBreak/>
              <w:t>Рассматриваний энциклопедий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Рассматривание иллюстраций, т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>матических альбомов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Игры с моделями, макетами</w:t>
            </w:r>
          </w:p>
        </w:tc>
        <w:tc>
          <w:tcPr>
            <w:tcW w:w="3315" w:type="dxa"/>
            <w:gridSpan w:val="2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lastRenderedPageBreak/>
              <w:t>Беседы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Консультации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lastRenderedPageBreak/>
              <w:t>Проектная деятельность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Совместные выходы на природу</w:t>
            </w:r>
          </w:p>
        </w:tc>
      </w:tr>
      <w:tr w:rsidR="00812093" w:rsidRPr="001775D5" w:rsidTr="006C1758">
        <w:trPr>
          <w:trHeight w:val="40"/>
        </w:trPr>
        <w:tc>
          <w:tcPr>
            <w:tcW w:w="14852" w:type="dxa"/>
            <w:gridSpan w:val="7"/>
          </w:tcPr>
          <w:p w:rsidR="00812093" w:rsidRPr="006C1758" w:rsidRDefault="00812093" w:rsidP="006C1758">
            <w:pPr>
              <w:jc w:val="both"/>
              <w:rPr>
                <w:b/>
                <w:i/>
                <w:u w:val="single"/>
              </w:rPr>
            </w:pPr>
            <w:r w:rsidRPr="006C1758">
              <w:rPr>
                <w:b/>
                <w:i/>
                <w:sz w:val="22"/>
                <w:szCs w:val="22"/>
                <w:u w:val="single"/>
              </w:rPr>
              <w:lastRenderedPageBreak/>
              <w:t>Развитие ценностного отношения к труду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Задачи: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1.Формировать представление о профессии на основе ознакомления с конкретными видами труда: помочь увидеть направленность труда на достижение результата и удовлетворение потребности людей.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3.Способствовать формированию осознанного способа безопасного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4.Вовлекать детей (в объеме возрастных возможностей) в простейшие процессы хозяйственно-бытового труда – от постановки цели до получения резул</w:t>
            </w:r>
            <w:r w:rsidRPr="006C1758">
              <w:rPr>
                <w:sz w:val="22"/>
                <w:szCs w:val="22"/>
              </w:rPr>
              <w:t>ь</w:t>
            </w:r>
            <w:r w:rsidRPr="006C1758">
              <w:rPr>
                <w:sz w:val="22"/>
                <w:szCs w:val="22"/>
              </w:rPr>
              <w:t>тата труда и уборки рабочего места; развивать самостоятельность, умение контролировать качество результатов своего труда.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эмоциональную отзывчивость, сопереживание, добросовестное и ответственное отношение к делу, товар</w:t>
            </w:r>
            <w:r w:rsidRPr="006C1758">
              <w:rPr>
                <w:sz w:val="22"/>
                <w:szCs w:val="22"/>
              </w:rPr>
              <w:t>и</w:t>
            </w:r>
            <w:r w:rsidRPr="006C1758">
              <w:rPr>
                <w:sz w:val="22"/>
                <w:szCs w:val="22"/>
              </w:rPr>
              <w:t>щество и другие личностные качества.</w:t>
            </w:r>
          </w:p>
        </w:tc>
      </w:tr>
      <w:tr w:rsidR="00812093" w:rsidRPr="001775D5" w:rsidTr="006C1758">
        <w:trPr>
          <w:trHeight w:val="40"/>
        </w:trPr>
        <w:tc>
          <w:tcPr>
            <w:tcW w:w="14852" w:type="dxa"/>
            <w:gridSpan w:val="7"/>
          </w:tcPr>
          <w:p w:rsidR="00812093" w:rsidRPr="006C1758" w:rsidRDefault="00812093" w:rsidP="006C1758">
            <w:pPr>
              <w:jc w:val="center"/>
              <w:rPr>
                <w:b/>
                <w:i/>
              </w:rPr>
            </w:pPr>
            <w:r w:rsidRPr="006C1758">
              <w:rPr>
                <w:b/>
                <w:i/>
                <w:sz w:val="22"/>
                <w:szCs w:val="22"/>
              </w:rPr>
              <w:t>Труд взрослых и рукотворный мир</w:t>
            </w:r>
          </w:p>
        </w:tc>
      </w:tr>
      <w:tr w:rsidR="00812093" w:rsidRPr="001775D5" w:rsidTr="006C1758">
        <w:trPr>
          <w:trHeight w:val="40"/>
        </w:trPr>
        <w:tc>
          <w:tcPr>
            <w:tcW w:w="3348" w:type="dxa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Организация жизненных и игр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вых ситуаций, позволяющих д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>тям накапливать опыт безопа</w:t>
            </w:r>
            <w:r w:rsidRPr="006C1758">
              <w:rPr>
                <w:sz w:val="22"/>
                <w:szCs w:val="22"/>
              </w:rPr>
              <w:t>с</w:t>
            </w:r>
            <w:r w:rsidRPr="006C1758">
              <w:rPr>
                <w:sz w:val="22"/>
                <w:szCs w:val="22"/>
              </w:rPr>
              <w:t>ного и экономически целесоо</w:t>
            </w:r>
            <w:r w:rsidRPr="006C1758">
              <w:rPr>
                <w:sz w:val="22"/>
                <w:szCs w:val="22"/>
              </w:rPr>
              <w:t>б</w:t>
            </w:r>
            <w:r w:rsidRPr="006C1758">
              <w:rPr>
                <w:sz w:val="22"/>
                <w:szCs w:val="22"/>
              </w:rPr>
              <w:t>разного поведения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Беседы о профессии родителей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Д/игры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Составление рассказов о труд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вом процессе  по предметно-схематической модели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Рассматривание предметов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Игры на развитие умений гру</w:t>
            </w:r>
            <w:r w:rsidRPr="006C1758">
              <w:rPr>
                <w:sz w:val="22"/>
                <w:szCs w:val="22"/>
              </w:rPr>
              <w:t>п</w:t>
            </w:r>
            <w:r w:rsidRPr="006C1758">
              <w:rPr>
                <w:sz w:val="22"/>
                <w:szCs w:val="22"/>
              </w:rPr>
              <w:t>пировать предметы по сущ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>ственным признакам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Беседы о правилах обращения с колющими, режущими инстр</w:t>
            </w:r>
            <w:r w:rsidRPr="006C1758">
              <w:rPr>
                <w:sz w:val="22"/>
                <w:szCs w:val="22"/>
              </w:rPr>
              <w:t>у</w:t>
            </w:r>
            <w:r w:rsidRPr="006C1758">
              <w:rPr>
                <w:sz w:val="22"/>
                <w:szCs w:val="22"/>
              </w:rPr>
              <w:lastRenderedPageBreak/>
              <w:t>ментами</w:t>
            </w:r>
          </w:p>
        </w:tc>
        <w:tc>
          <w:tcPr>
            <w:tcW w:w="4646" w:type="dxa"/>
            <w:gridSpan w:val="3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lastRenderedPageBreak/>
              <w:t>Целевые прогулки (знакомство с трудом пр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давца, шофера, парикмахера и т.д.)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Экскурсии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Наблюдение конкретных трудовых процессов в д/с (сервировка стола, стирка белья, приг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товление пищи и пр.)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Беседы о профессиях взрослых «Расскажем Почемучке, кто работает в детском саду» и пр.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Загадки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Чтение х/л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Рассматривание картин и иллюстраций о пр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фессиях взрослых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Д/игры, моделирующие структуру трудового процесса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Создание коллекций родовых понятий «Мир игрушек», «Мир одежды и обуви» и т.д.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lastRenderedPageBreak/>
              <w:t>С/ игры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Игры-экспериментирование с разными мат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 xml:space="preserve">риалами, выделение 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Составление рассказов о предметах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Беседы о правилах обращения с бытовыми приборами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Беседы и практические ситуации, побужда</w:t>
            </w:r>
            <w:r w:rsidRPr="006C1758">
              <w:rPr>
                <w:sz w:val="22"/>
                <w:szCs w:val="22"/>
              </w:rPr>
              <w:t>ю</w:t>
            </w:r>
            <w:r w:rsidRPr="006C1758">
              <w:rPr>
                <w:sz w:val="22"/>
                <w:szCs w:val="22"/>
              </w:rPr>
              <w:t>щие детей бережно относиться к электрич</w:t>
            </w:r>
            <w:r w:rsidRPr="006C1758">
              <w:rPr>
                <w:sz w:val="22"/>
                <w:szCs w:val="22"/>
              </w:rPr>
              <w:t>е</w:t>
            </w:r>
            <w:r w:rsidRPr="006C1758">
              <w:rPr>
                <w:sz w:val="22"/>
                <w:szCs w:val="22"/>
              </w:rPr>
              <w:t xml:space="preserve">ству, воде, продуктам питания 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Совместная продуктивная деятельность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Встречи со взрослыми разных профессий (р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 xml:space="preserve">дителями) </w:t>
            </w:r>
          </w:p>
        </w:tc>
        <w:tc>
          <w:tcPr>
            <w:tcW w:w="3543" w:type="dxa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lastRenderedPageBreak/>
              <w:t>Рассматривание картин, илл</w:t>
            </w:r>
            <w:r w:rsidRPr="006C1758">
              <w:rPr>
                <w:sz w:val="22"/>
                <w:szCs w:val="22"/>
              </w:rPr>
              <w:t>ю</w:t>
            </w:r>
            <w:r w:rsidRPr="006C1758">
              <w:rPr>
                <w:sz w:val="22"/>
                <w:szCs w:val="22"/>
              </w:rPr>
              <w:t>страций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Д/игры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Рассматривание книг о труде взрослых</w:t>
            </w:r>
          </w:p>
        </w:tc>
        <w:tc>
          <w:tcPr>
            <w:tcW w:w="3315" w:type="dxa"/>
            <w:gridSpan w:val="2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Беседы родителей с детьми о своей профессии,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Проектная деятельность (со</w:t>
            </w:r>
            <w:r w:rsidRPr="006C1758">
              <w:rPr>
                <w:sz w:val="22"/>
                <w:szCs w:val="22"/>
              </w:rPr>
              <w:t>в</w:t>
            </w:r>
            <w:r w:rsidRPr="006C1758">
              <w:rPr>
                <w:sz w:val="22"/>
                <w:szCs w:val="22"/>
              </w:rPr>
              <w:t>местная)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Составление небольших расск</w:t>
            </w:r>
            <w:r w:rsidRPr="006C1758">
              <w:rPr>
                <w:sz w:val="22"/>
                <w:szCs w:val="22"/>
              </w:rPr>
              <w:t>а</w:t>
            </w:r>
            <w:r w:rsidRPr="006C1758">
              <w:rPr>
                <w:sz w:val="22"/>
                <w:szCs w:val="22"/>
              </w:rPr>
              <w:t>зов с детьми</w:t>
            </w:r>
          </w:p>
          <w:p w:rsidR="00812093" w:rsidRPr="006C1758" w:rsidRDefault="00812093" w:rsidP="00311851"/>
        </w:tc>
      </w:tr>
      <w:tr w:rsidR="00812093" w:rsidRPr="001775D5" w:rsidTr="006C1758">
        <w:trPr>
          <w:trHeight w:val="40"/>
        </w:trPr>
        <w:tc>
          <w:tcPr>
            <w:tcW w:w="14852" w:type="dxa"/>
            <w:gridSpan w:val="7"/>
          </w:tcPr>
          <w:p w:rsidR="00812093" w:rsidRPr="006C1758" w:rsidRDefault="00812093" w:rsidP="006C1758">
            <w:pPr>
              <w:jc w:val="center"/>
              <w:rPr>
                <w:b/>
                <w:i/>
              </w:rPr>
            </w:pPr>
            <w:r w:rsidRPr="006C1758">
              <w:rPr>
                <w:b/>
                <w:i/>
                <w:sz w:val="22"/>
                <w:szCs w:val="22"/>
              </w:rPr>
              <w:lastRenderedPageBreak/>
              <w:t>Самообслуживание и детский труд</w:t>
            </w:r>
          </w:p>
        </w:tc>
      </w:tr>
      <w:tr w:rsidR="00812093" w:rsidRPr="001775D5" w:rsidTr="006C1758">
        <w:trPr>
          <w:trHeight w:val="40"/>
        </w:trPr>
        <w:tc>
          <w:tcPr>
            <w:tcW w:w="3348" w:type="dxa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Практические ситуации: одев</w:t>
            </w:r>
            <w:r w:rsidRPr="006C1758">
              <w:rPr>
                <w:sz w:val="22"/>
                <w:szCs w:val="22"/>
              </w:rPr>
              <w:t>а</w:t>
            </w:r>
            <w:r w:rsidRPr="006C1758">
              <w:rPr>
                <w:sz w:val="22"/>
                <w:szCs w:val="22"/>
              </w:rPr>
              <w:t>ние  и раздевание, уход за об</w:t>
            </w:r>
            <w:r w:rsidRPr="006C1758">
              <w:rPr>
                <w:sz w:val="22"/>
                <w:szCs w:val="22"/>
              </w:rPr>
              <w:t>у</w:t>
            </w:r>
            <w:r w:rsidRPr="006C1758">
              <w:rPr>
                <w:sz w:val="22"/>
                <w:szCs w:val="22"/>
              </w:rPr>
              <w:t>вью, за  личными вещами.</w:t>
            </w:r>
          </w:p>
          <w:p w:rsidR="003128A7" w:rsidRDefault="00812093" w:rsidP="003128A7">
            <w:pPr>
              <w:jc w:val="both"/>
            </w:pPr>
            <w:r w:rsidRPr="006C1758">
              <w:rPr>
                <w:sz w:val="22"/>
                <w:szCs w:val="22"/>
              </w:rPr>
              <w:t>Оказание помощи друг другу. Раскладывание подготовленных воспитателем материалов и п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>собий к занятиям, уборка раб</w:t>
            </w:r>
            <w:r w:rsidRPr="006C1758">
              <w:rPr>
                <w:sz w:val="22"/>
                <w:szCs w:val="22"/>
              </w:rPr>
              <w:t>о</w:t>
            </w:r>
            <w:r w:rsidRPr="006C1758">
              <w:rPr>
                <w:sz w:val="22"/>
                <w:szCs w:val="22"/>
              </w:rPr>
              <w:t xml:space="preserve">чего места </w:t>
            </w:r>
          </w:p>
          <w:p w:rsidR="00812093" w:rsidRPr="006C1758" w:rsidRDefault="00812093" w:rsidP="003128A7">
            <w:pPr>
              <w:jc w:val="both"/>
            </w:pPr>
            <w:r w:rsidRPr="006C1758">
              <w:rPr>
                <w:sz w:val="22"/>
                <w:szCs w:val="22"/>
              </w:rPr>
              <w:t>Поддержание порядка на учас</w:t>
            </w:r>
            <w:r w:rsidRPr="006C1758">
              <w:rPr>
                <w:sz w:val="22"/>
                <w:szCs w:val="22"/>
              </w:rPr>
              <w:t>т</w:t>
            </w:r>
            <w:r w:rsidRPr="006C1758">
              <w:rPr>
                <w:sz w:val="22"/>
                <w:szCs w:val="22"/>
              </w:rPr>
              <w:t>ке и в группе</w:t>
            </w:r>
            <w:r w:rsidR="00FB6082">
              <w:t xml:space="preserve"> </w:t>
            </w:r>
            <w:r w:rsidRPr="006C1758">
              <w:rPr>
                <w:sz w:val="22"/>
                <w:szCs w:val="22"/>
              </w:rPr>
              <w:t xml:space="preserve">Сервировка стола </w:t>
            </w:r>
          </w:p>
        </w:tc>
        <w:tc>
          <w:tcPr>
            <w:tcW w:w="4646" w:type="dxa"/>
            <w:gridSpan w:val="3"/>
          </w:tcPr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 xml:space="preserve">Поручения, 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 xml:space="preserve">Игровые ситуации, 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Досуг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С/р игры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Д/игры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Совместный труд со взрослыми и сверстник</w:t>
            </w:r>
            <w:r w:rsidRPr="006C1758">
              <w:rPr>
                <w:sz w:val="22"/>
                <w:szCs w:val="22"/>
              </w:rPr>
              <w:t>а</w:t>
            </w:r>
            <w:r w:rsidRPr="006C1758">
              <w:rPr>
                <w:sz w:val="22"/>
                <w:szCs w:val="22"/>
              </w:rPr>
              <w:t>ми</w:t>
            </w:r>
          </w:p>
        </w:tc>
        <w:tc>
          <w:tcPr>
            <w:tcW w:w="3543" w:type="dxa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t>Д/игры, рассматривание илл</w:t>
            </w:r>
            <w:r w:rsidRPr="006C1758">
              <w:rPr>
                <w:sz w:val="22"/>
                <w:szCs w:val="22"/>
              </w:rPr>
              <w:t>ю</w:t>
            </w:r>
            <w:r w:rsidRPr="006C1758">
              <w:rPr>
                <w:sz w:val="22"/>
                <w:szCs w:val="22"/>
              </w:rPr>
              <w:t>страций</w:t>
            </w:r>
          </w:p>
          <w:p w:rsidR="00812093" w:rsidRPr="006C1758" w:rsidRDefault="00812093" w:rsidP="00311851">
            <w:r w:rsidRPr="006C1758">
              <w:rPr>
                <w:sz w:val="22"/>
                <w:szCs w:val="22"/>
              </w:rPr>
              <w:t>С/р игры</w:t>
            </w:r>
          </w:p>
        </w:tc>
        <w:tc>
          <w:tcPr>
            <w:tcW w:w="3315" w:type="dxa"/>
            <w:gridSpan w:val="2"/>
          </w:tcPr>
          <w:p w:rsidR="00812093" w:rsidRPr="006C1758" w:rsidRDefault="00812093" w:rsidP="00311851">
            <w:r w:rsidRPr="006C1758">
              <w:rPr>
                <w:sz w:val="22"/>
                <w:szCs w:val="22"/>
              </w:rPr>
              <w:t>Круглый стол,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деловая игра</w:t>
            </w:r>
          </w:p>
          <w:p w:rsidR="00812093" w:rsidRPr="006C1758" w:rsidRDefault="00812093" w:rsidP="006C1758">
            <w:pPr>
              <w:jc w:val="both"/>
            </w:pPr>
            <w:r w:rsidRPr="006C1758">
              <w:rPr>
                <w:sz w:val="22"/>
                <w:szCs w:val="22"/>
              </w:rPr>
              <w:t>памятки</w:t>
            </w:r>
          </w:p>
        </w:tc>
      </w:tr>
    </w:tbl>
    <w:p w:rsidR="00812093" w:rsidRPr="00311851" w:rsidRDefault="00812093" w:rsidP="0031185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</w:rPr>
      </w:pPr>
    </w:p>
    <w:p w:rsidR="00812093" w:rsidRDefault="00812093" w:rsidP="00311851">
      <w:pPr>
        <w:widowControl w:val="0"/>
        <w:suppressAutoHyphens/>
        <w:spacing w:line="240" w:lineRule="atLeast"/>
        <w:jc w:val="center"/>
        <w:rPr>
          <w:rFonts w:eastAsia="SimSun"/>
          <w:b/>
          <w:kern w:val="1"/>
          <w:lang w:eastAsia="hi-IN" w:bidi="hi-IN"/>
        </w:rPr>
      </w:pPr>
      <w:r w:rsidRPr="00311851">
        <w:rPr>
          <w:rFonts w:eastAsia="SimSun" w:cs="Mangal"/>
          <w:b/>
          <w:kern w:val="1"/>
          <w:lang w:eastAsia="hi-IN" w:bidi="hi-IN"/>
        </w:rPr>
        <w:t xml:space="preserve">Образовательная область </w:t>
      </w:r>
      <w:r w:rsidRPr="00311851">
        <w:rPr>
          <w:rFonts w:eastAsia="SimSun"/>
          <w:b/>
          <w:kern w:val="1"/>
          <w:lang w:eastAsia="hi-IN" w:bidi="hi-IN"/>
        </w:rPr>
        <w:t>«</w:t>
      </w:r>
      <w:r w:rsidRPr="00311851">
        <w:rPr>
          <w:b/>
          <w:color w:val="000000"/>
          <w:kern w:val="1"/>
          <w:lang w:eastAsia="hi-IN" w:bidi="hi-IN"/>
        </w:rPr>
        <w:t>Познавательное</w:t>
      </w:r>
      <w:r w:rsidRPr="00311851">
        <w:rPr>
          <w:rFonts w:eastAsia="SimSun"/>
          <w:b/>
          <w:kern w:val="1"/>
          <w:lang w:eastAsia="hi-IN" w:bidi="hi-IN"/>
        </w:rPr>
        <w:t xml:space="preserve"> развитие»</w:t>
      </w:r>
    </w:p>
    <w:p w:rsidR="00812093" w:rsidRDefault="00812093" w:rsidP="00311851">
      <w:pPr>
        <w:widowControl w:val="0"/>
        <w:suppressAutoHyphens/>
        <w:spacing w:line="240" w:lineRule="atLeast"/>
        <w:jc w:val="center"/>
        <w:rPr>
          <w:rFonts w:eastAsia="SimSun"/>
          <w:b/>
          <w:kern w:val="1"/>
          <w:lang w:eastAsia="hi-IN" w:bidi="hi-IN"/>
        </w:rPr>
      </w:pPr>
    </w:p>
    <w:tbl>
      <w:tblPr>
        <w:tblW w:w="14843" w:type="dxa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  <w:gridCol w:w="3260"/>
        <w:gridCol w:w="2657"/>
      </w:tblGrid>
      <w:tr w:rsidR="00812093" w:rsidRPr="00066682" w:rsidTr="001303BD">
        <w:trPr>
          <w:jc w:val="center"/>
        </w:trPr>
        <w:tc>
          <w:tcPr>
            <w:tcW w:w="3823" w:type="dxa"/>
            <w:vAlign w:val="center"/>
          </w:tcPr>
          <w:p w:rsidR="00812093" w:rsidRPr="00066682" w:rsidRDefault="00812093" w:rsidP="00066682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5103" w:type="dxa"/>
            <w:vAlign w:val="center"/>
          </w:tcPr>
          <w:p w:rsidR="00812093" w:rsidRPr="00066682" w:rsidRDefault="00812093" w:rsidP="00066682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260" w:type="dxa"/>
            <w:vAlign w:val="center"/>
          </w:tcPr>
          <w:p w:rsidR="00812093" w:rsidRPr="00066682" w:rsidRDefault="00812093" w:rsidP="00066682">
            <w:pPr>
              <w:spacing w:line="240" w:lineRule="atLeast"/>
              <w:contextualSpacing/>
              <w:jc w:val="center"/>
              <w:rPr>
                <w:b/>
                <w:lang w:val="en-US"/>
              </w:rPr>
            </w:pPr>
            <w:r w:rsidRPr="00066682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812093" w:rsidRPr="00066682" w:rsidRDefault="00812093" w:rsidP="00066682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812093" w:rsidRPr="00066682" w:rsidRDefault="00812093" w:rsidP="00066682">
            <w:pPr>
              <w:spacing w:line="240" w:lineRule="atLeast"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Взаимодействие</w:t>
            </w:r>
          </w:p>
          <w:p w:rsidR="00812093" w:rsidRPr="00066682" w:rsidRDefault="00812093" w:rsidP="00066682">
            <w:pPr>
              <w:spacing w:line="240" w:lineRule="atLeast"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812093" w:rsidRPr="00066682" w:rsidTr="001303BD">
        <w:trPr>
          <w:jc w:val="center"/>
        </w:trPr>
        <w:tc>
          <w:tcPr>
            <w:tcW w:w="14843" w:type="dxa"/>
            <w:gridSpan w:val="4"/>
            <w:vAlign w:val="center"/>
          </w:tcPr>
          <w:p w:rsidR="00812093" w:rsidRPr="00066682" w:rsidRDefault="00812093" w:rsidP="00066682">
            <w:pPr>
              <w:spacing w:line="240" w:lineRule="atLeast"/>
              <w:contextualSpacing/>
              <w:jc w:val="both"/>
              <w:rPr>
                <w:b/>
                <w:i/>
                <w:u w:val="single"/>
              </w:rPr>
            </w:pPr>
            <w:r w:rsidRPr="00066682">
              <w:rPr>
                <w:b/>
                <w:i/>
                <w:sz w:val="22"/>
                <w:szCs w:val="22"/>
                <w:u w:val="single"/>
              </w:rPr>
              <w:t>Развитие сенсорной культуры</w:t>
            </w:r>
          </w:p>
          <w:p w:rsidR="00812093" w:rsidRPr="00066682" w:rsidRDefault="00812093" w:rsidP="00066682">
            <w:pPr>
              <w:spacing w:line="240" w:lineRule="atLeast"/>
              <w:contextualSpacing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Задачи:</w:t>
            </w:r>
          </w:p>
          <w:p w:rsidR="00812093" w:rsidRPr="00066682" w:rsidRDefault="00812093" w:rsidP="00066682">
            <w:pPr>
              <w:spacing w:line="240" w:lineRule="atLeast"/>
              <w:contextualSpacing/>
            </w:pPr>
            <w:r w:rsidRPr="00066682">
              <w:rPr>
                <w:sz w:val="22"/>
                <w:szCs w:val="22"/>
              </w:rPr>
              <w:t>1.Обогащать сенсорный опыт детей, совершенствовать восприятие ими окружающих предметов с опорой на разные органы чувств, знакомить с новыми способами обследования.</w:t>
            </w:r>
          </w:p>
          <w:p w:rsidR="00812093" w:rsidRPr="00066682" w:rsidRDefault="00812093" w:rsidP="00066682">
            <w:pPr>
              <w:spacing w:line="240" w:lineRule="atLeast"/>
              <w:contextualSpacing/>
            </w:pPr>
            <w:r w:rsidRPr="00066682">
              <w:rPr>
                <w:sz w:val="22"/>
                <w:szCs w:val="22"/>
              </w:rPr>
              <w:t>2.Привлекать детей к обследованию предметов, выделению их качественных особенностей, поддерживать способность замечать не только ярко предста</w:t>
            </w:r>
            <w:r w:rsidRPr="00066682">
              <w:rPr>
                <w:sz w:val="22"/>
                <w:szCs w:val="22"/>
              </w:rPr>
              <w:t>в</w:t>
            </w:r>
            <w:r w:rsidRPr="00066682">
              <w:rPr>
                <w:sz w:val="22"/>
                <w:szCs w:val="22"/>
              </w:rPr>
              <w:t>ленные в предмете свойства, но и менее заметные, скрытые; устанавливать связи между качествами предмета и его назначением.</w:t>
            </w:r>
          </w:p>
          <w:p w:rsidR="00812093" w:rsidRPr="00066682" w:rsidRDefault="00812093" w:rsidP="00066682">
            <w:pPr>
              <w:spacing w:line="240" w:lineRule="atLeast"/>
              <w:contextualSpacing/>
            </w:pPr>
            <w:r w:rsidRPr="00066682">
              <w:rPr>
                <w:sz w:val="22"/>
                <w:szCs w:val="22"/>
              </w:rPr>
              <w:t>3.Способствовать освоению ребенком соответствующего словаря: самостоятельно называть признаки и качества, действия обследования, понимать знач</w:t>
            </w:r>
            <w:r w:rsidRPr="00066682">
              <w:rPr>
                <w:sz w:val="22"/>
                <w:szCs w:val="22"/>
              </w:rPr>
              <w:t>е</w:t>
            </w:r>
            <w:r w:rsidRPr="00066682">
              <w:rPr>
                <w:sz w:val="22"/>
                <w:szCs w:val="22"/>
              </w:rPr>
              <w:t>ние слов «форма», «размер», «цвет», «материал».</w:t>
            </w:r>
          </w:p>
          <w:p w:rsidR="00812093" w:rsidRPr="00066682" w:rsidRDefault="00812093" w:rsidP="00066682">
            <w:pPr>
              <w:spacing w:line="240" w:lineRule="atLeast"/>
              <w:contextualSpacing/>
            </w:pPr>
            <w:r w:rsidRPr="00066682">
              <w:rPr>
                <w:sz w:val="22"/>
                <w:szCs w:val="22"/>
              </w:rPr>
              <w:t>4.Формировать умение соотносить признаки предметов с освоенными эталонами.</w:t>
            </w:r>
          </w:p>
          <w:p w:rsidR="00812093" w:rsidRPr="00066682" w:rsidRDefault="00812093" w:rsidP="00066682">
            <w:pPr>
              <w:spacing w:line="240" w:lineRule="atLeast"/>
              <w:rPr>
                <w:b/>
              </w:rPr>
            </w:pPr>
            <w:r w:rsidRPr="00066682">
              <w:rPr>
                <w:sz w:val="22"/>
                <w:szCs w:val="22"/>
              </w:rPr>
              <w:t>5.Развивать любознательность детей, поддерживать проявления самостоятельности в познании окружающего мира.</w:t>
            </w:r>
          </w:p>
        </w:tc>
      </w:tr>
      <w:tr w:rsidR="00812093" w:rsidRPr="00314635" w:rsidTr="001303BD">
        <w:trPr>
          <w:jc w:val="center"/>
        </w:trPr>
        <w:tc>
          <w:tcPr>
            <w:tcW w:w="3823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lastRenderedPageBreak/>
              <w:t>Бытовые процессы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5103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Игры - экспериментирование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97DFC">
              <w:rPr>
                <w:rFonts w:ascii="Times New Roman" w:hAnsi="Times New Roman" w:cs="Times New Roman"/>
              </w:rPr>
              <w:t>изобразительная</w:t>
            </w:r>
            <w:r w:rsidRPr="00314635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 xml:space="preserve">Труд 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Упражнения: в выделении качеств  предмета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на выделение сходства и различия</w:t>
            </w:r>
          </w:p>
        </w:tc>
        <w:tc>
          <w:tcPr>
            <w:tcW w:w="3260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97DFC">
              <w:rPr>
                <w:rFonts w:ascii="Times New Roman" w:hAnsi="Times New Roman" w:cs="Times New Roman"/>
              </w:rPr>
              <w:t>изобразительная</w:t>
            </w:r>
            <w:r w:rsidRPr="00314635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Игры подвижные, настольно-печатные</w:t>
            </w:r>
          </w:p>
        </w:tc>
        <w:tc>
          <w:tcPr>
            <w:tcW w:w="2657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314635" w:rsidTr="001303BD">
        <w:trPr>
          <w:jc w:val="center"/>
        </w:trPr>
        <w:tc>
          <w:tcPr>
            <w:tcW w:w="14843" w:type="dxa"/>
            <w:gridSpan w:val="4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 w:cs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1463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1.Постоянно поддерживать активный интерес детей к окружающей природе, укреплять и стимулировать его, удовлетворять детскую любознательность.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2.Способствовать дальнейшему познанию ребенком мира природы,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3.В процессе познавательно-исследовательской деятельности развивать интерес и активность дошкольников, обогащать опыт исследовательских де</w:t>
            </w:r>
            <w:r w:rsidRPr="00314635">
              <w:rPr>
                <w:rFonts w:ascii="Times New Roman" w:hAnsi="Times New Roman" w:cs="Times New Roman"/>
              </w:rPr>
              <w:t>й</w:t>
            </w:r>
            <w:r w:rsidRPr="00314635">
              <w:rPr>
                <w:rFonts w:ascii="Times New Roman" w:hAnsi="Times New Roman" w:cs="Times New Roman"/>
              </w:rPr>
              <w:t>ствий, удовлетворять детскую пытливость.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4.Поддерживать свободный разговор ребенка со взрослыми, сверстниками по поводу результатов собственных наблюдений, впечатлений, поощрять о</w:t>
            </w:r>
            <w:r w:rsidRPr="00314635">
              <w:rPr>
                <w:rFonts w:ascii="Times New Roman" w:hAnsi="Times New Roman" w:cs="Times New Roman"/>
              </w:rPr>
              <w:t>б</w:t>
            </w:r>
            <w:r w:rsidRPr="00314635">
              <w:rPr>
                <w:rFonts w:ascii="Times New Roman" w:hAnsi="Times New Roman" w:cs="Times New Roman"/>
              </w:rPr>
              <w:t>ращения с вопросами и предложениями по проверке суждений и предположений в ходе экспериментирования.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5.Способствовать активному освоению несложных способов ухода за растениями и животными, живущими рядом с ним.</w:t>
            </w:r>
          </w:p>
          <w:p w:rsidR="00812093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6.Стимулировать и поощрять добрые, трогательные поступки детей, радостные переживания от положительного поступка, разделять размышления ребе</w:t>
            </w:r>
            <w:r w:rsidRPr="00314635">
              <w:rPr>
                <w:rFonts w:ascii="Times New Roman" w:hAnsi="Times New Roman" w:cs="Times New Roman"/>
              </w:rPr>
              <w:t>н</w:t>
            </w:r>
            <w:r w:rsidRPr="00314635">
              <w:rPr>
                <w:rFonts w:ascii="Times New Roman" w:hAnsi="Times New Roman" w:cs="Times New Roman"/>
              </w:rPr>
              <w:t>ка над проявлениями разного отношения людей к природе.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314635" w:rsidTr="001303BD">
        <w:trPr>
          <w:jc w:val="center"/>
        </w:trPr>
        <w:tc>
          <w:tcPr>
            <w:tcW w:w="3823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Труд в природе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Дидактические, словесные,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Подвижные игры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Игры-инсценировки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5103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Наблюдения за природными объектами и явлени</w:t>
            </w:r>
            <w:r w:rsidRPr="00314635">
              <w:rPr>
                <w:rFonts w:ascii="Times New Roman" w:hAnsi="Times New Roman" w:cs="Times New Roman"/>
              </w:rPr>
              <w:t>я</w:t>
            </w:r>
            <w:r w:rsidRPr="00314635">
              <w:rPr>
                <w:rFonts w:ascii="Times New Roman" w:hAnsi="Times New Roman" w:cs="Times New Roman"/>
              </w:rPr>
              <w:t>ми природы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Игровое моделирование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Экспериментирование с водой, воздухом, снегом, почвой, песком, камнями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Д/игры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Проблемно-игровые ситуации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Труд в природе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Просмотр видеофрагментов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Чтение х/литературы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Игровая деятельность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Составление описательных рассказов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Слушание музыки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Совместные дела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Опыты и поисковые действия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 xml:space="preserve">Игровые </w:t>
            </w:r>
            <w:r w:rsidR="007D66BF">
              <w:rPr>
                <w:rFonts w:ascii="Times New Roman" w:hAnsi="Times New Roman" w:cs="Times New Roman"/>
              </w:rPr>
              <w:t>ситуации:</w:t>
            </w:r>
            <w:r w:rsidRPr="00314635">
              <w:rPr>
                <w:rFonts w:ascii="Times New Roman" w:hAnsi="Times New Roman" w:cs="Times New Roman"/>
              </w:rPr>
              <w:t xml:space="preserve"> «Какой я?», «Кто такого же р</w:t>
            </w:r>
            <w:r w:rsidRPr="00314635">
              <w:rPr>
                <w:rFonts w:ascii="Times New Roman" w:hAnsi="Times New Roman" w:cs="Times New Roman"/>
              </w:rPr>
              <w:t>о</w:t>
            </w:r>
            <w:r w:rsidRPr="00314635">
              <w:rPr>
                <w:rFonts w:ascii="Times New Roman" w:hAnsi="Times New Roman" w:cs="Times New Roman"/>
              </w:rPr>
              <w:t>ста?»</w:t>
            </w:r>
          </w:p>
          <w:p w:rsidR="00812093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Познавательные ситуации</w:t>
            </w:r>
            <w:r w:rsidR="007D66BF">
              <w:rPr>
                <w:rFonts w:ascii="Times New Roman" w:hAnsi="Times New Roman" w:cs="Times New Roman"/>
              </w:rPr>
              <w:t>:</w:t>
            </w:r>
            <w:r w:rsidRPr="00314635">
              <w:rPr>
                <w:rFonts w:ascii="Times New Roman" w:hAnsi="Times New Roman" w:cs="Times New Roman"/>
              </w:rPr>
              <w:t xml:space="preserve"> «Как человек познает мир?»</w:t>
            </w:r>
          </w:p>
          <w:p w:rsidR="00227F0D" w:rsidRPr="00314635" w:rsidRDefault="00227F0D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Наблюдения за природными объектами и явлениями прир</w:t>
            </w:r>
            <w:r w:rsidRPr="00314635">
              <w:rPr>
                <w:rFonts w:ascii="Times New Roman" w:hAnsi="Times New Roman" w:cs="Times New Roman"/>
              </w:rPr>
              <w:t>о</w:t>
            </w:r>
            <w:r w:rsidRPr="00314635">
              <w:rPr>
                <w:rFonts w:ascii="Times New Roman" w:hAnsi="Times New Roman" w:cs="Times New Roman"/>
              </w:rPr>
              <w:t>ды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97DFC">
              <w:rPr>
                <w:rFonts w:ascii="Times New Roman" w:hAnsi="Times New Roman" w:cs="Times New Roman"/>
              </w:rPr>
              <w:t>изобразительная</w:t>
            </w:r>
            <w:r w:rsidRPr="00314635">
              <w:rPr>
                <w:rFonts w:ascii="Times New Roman" w:hAnsi="Times New Roman" w:cs="Times New Roman"/>
              </w:rPr>
              <w:t xml:space="preserve"> деятельность (рисование, лепка, аппликация, поделки из природного матер</w:t>
            </w:r>
            <w:r w:rsidRPr="00314635">
              <w:rPr>
                <w:rFonts w:ascii="Times New Roman" w:hAnsi="Times New Roman" w:cs="Times New Roman"/>
              </w:rPr>
              <w:t>и</w:t>
            </w:r>
            <w:r w:rsidRPr="00314635">
              <w:rPr>
                <w:rFonts w:ascii="Times New Roman" w:hAnsi="Times New Roman" w:cs="Times New Roman"/>
              </w:rPr>
              <w:t>ала)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Консультации, совмес</w:t>
            </w:r>
            <w:r w:rsidRPr="00314635">
              <w:rPr>
                <w:rFonts w:ascii="Times New Roman" w:hAnsi="Times New Roman" w:cs="Times New Roman"/>
              </w:rPr>
              <w:t>т</w:t>
            </w:r>
            <w:r w:rsidRPr="00314635">
              <w:rPr>
                <w:rFonts w:ascii="Times New Roman" w:hAnsi="Times New Roman" w:cs="Times New Roman"/>
              </w:rPr>
              <w:t>ные мероприятия, откр</w:t>
            </w:r>
            <w:r w:rsidRPr="00314635">
              <w:rPr>
                <w:rFonts w:ascii="Times New Roman" w:hAnsi="Times New Roman" w:cs="Times New Roman"/>
              </w:rPr>
              <w:t>ы</w:t>
            </w:r>
            <w:r w:rsidRPr="00314635">
              <w:rPr>
                <w:rFonts w:ascii="Times New Roman" w:hAnsi="Times New Roman" w:cs="Times New Roman"/>
              </w:rPr>
              <w:t>тые занятия, практикумы</w:t>
            </w:r>
          </w:p>
        </w:tc>
      </w:tr>
      <w:tr w:rsidR="00812093" w:rsidRPr="00314635" w:rsidTr="001303BD">
        <w:trPr>
          <w:jc w:val="center"/>
        </w:trPr>
        <w:tc>
          <w:tcPr>
            <w:tcW w:w="14843" w:type="dxa"/>
            <w:gridSpan w:val="4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14635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Развитие математических представлений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31463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1.Развивать умения различать объекты по свойствам (форма, размер, количество, пространственное расположение), сравнивать в практических видах де</w:t>
            </w:r>
            <w:r w:rsidRPr="00314635">
              <w:rPr>
                <w:rFonts w:ascii="Times New Roman" w:hAnsi="Times New Roman" w:cs="Times New Roman"/>
              </w:rPr>
              <w:t>я</w:t>
            </w:r>
            <w:r w:rsidRPr="00314635">
              <w:rPr>
                <w:rFonts w:ascii="Times New Roman" w:hAnsi="Times New Roman" w:cs="Times New Roman"/>
              </w:rPr>
              <w:t>тельности и в играх.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2.Выявлять простейшие зависимости предметов по форме, размеру, количеству и прослеживать изменения объектов по одному-двум признакам.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3.Развивать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4.Проявлять инициативу в деятельности, в уточнении или выдвижении цели, в ходе рассуждений, в выполнении и достижении результата.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5.Осваивать умения рассказывать о выполняемом или выполненном действии (по вопросам), разговаривать со взрослыми, сверстниками по поводу с</w:t>
            </w:r>
            <w:r w:rsidRPr="00314635">
              <w:rPr>
                <w:rFonts w:ascii="Times New Roman" w:hAnsi="Times New Roman" w:cs="Times New Roman"/>
              </w:rPr>
              <w:t>о</w:t>
            </w:r>
            <w:r w:rsidRPr="00314635">
              <w:rPr>
                <w:rFonts w:ascii="Times New Roman" w:hAnsi="Times New Roman" w:cs="Times New Roman"/>
              </w:rPr>
              <w:t>держания игрового (практического) действия.</w:t>
            </w:r>
          </w:p>
        </w:tc>
      </w:tr>
      <w:tr w:rsidR="00812093" w:rsidRPr="00314635" w:rsidTr="001303BD">
        <w:trPr>
          <w:jc w:val="center"/>
        </w:trPr>
        <w:tc>
          <w:tcPr>
            <w:tcW w:w="3823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Практические ситуации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Игровые ситуации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(переливание, раскладывание и т.д.)</w:t>
            </w:r>
          </w:p>
        </w:tc>
        <w:tc>
          <w:tcPr>
            <w:tcW w:w="5103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Развивающие игры: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- на воссоздание и изменение по форме, цвету: Х</w:t>
            </w:r>
            <w:r w:rsidRPr="00314635">
              <w:rPr>
                <w:rFonts w:ascii="Times New Roman" w:hAnsi="Times New Roman" w:cs="Times New Roman"/>
              </w:rPr>
              <w:t>а</w:t>
            </w:r>
            <w:r w:rsidRPr="00314635">
              <w:rPr>
                <w:rFonts w:ascii="Times New Roman" w:hAnsi="Times New Roman" w:cs="Times New Roman"/>
              </w:rPr>
              <w:t>мелеон, Уникуб, Цветное панно, Тетрис, Мален</w:t>
            </w:r>
            <w:r w:rsidRPr="00314635">
              <w:rPr>
                <w:rFonts w:ascii="Times New Roman" w:hAnsi="Times New Roman" w:cs="Times New Roman"/>
              </w:rPr>
              <w:t>ь</w:t>
            </w:r>
            <w:r w:rsidRPr="00314635">
              <w:rPr>
                <w:rFonts w:ascii="Times New Roman" w:hAnsi="Times New Roman" w:cs="Times New Roman"/>
              </w:rPr>
              <w:t>кий дизайнер;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- на плоскостное и объемное моделирование: К</w:t>
            </w:r>
            <w:r w:rsidRPr="00314635">
              <w:rPr>
                <w:rFonts w:ascii="Times New Roman" w:hAnsi="Times New Roman" w:cs="Times New Roman"/>
              </w:rPr>
              <w:t>у</w:t>
            </w:r>
            <w:r w:rsidRPr="00314635">
              <w:rPr>
                <w:rFonts w:ascii="Times New Roman" w:hAnsi="Times New Roman" w:cs="Times New Roman"/>
              </w:rPr>
              <w:t>бики для всех, Чудо</w:t>
            </w:r>
            <w:r w:rsidR="0056255D">
              <w:rPr>
                <w:rFonts w:ascii="Times New Roman" w:hAnsi="Times New Roman" w:cs="Times New Roman"/>
              </w:rPr>
              <w:t xml:space="preserve"> </w:t>
            </w:r>
            <w:r w:rsidRPr="00314635">
              <w:rPr>
                <w:rFonts w:ascii="Times New Roman" w:hAnsi="Times New Roman" w:cs="Times New Roman"/>
              </w:rPr>
              <w:t>-</w:t>
            </w:r>
            <w:r w:rsidR="0056255D">
              <w:rPr>
                <w:rFonts w:ascii="Times New Roman" w:hAnsi="Times New Roman" w:cs="Times New Roman"/>
              </w:rPr>
              <w:t xml:space="preserve"> </w:t>
            </w:r>
            <w:r w:rsidRPr="00314635">
              <w:rPr>
                <w:rFonts w:ascii="Times New Roman" w:hAnsi="Times New Roman" w:cs="Times New Roman"/>
              </w:rPr>
              <w:t>крестики, Чудо</w:t>
            </w:r>
            <w:r w:rsidR="0056255D">
              <w:rPr>
                <w:rFonts w:ascii="Times New Roman" w:hAnsi="Times New Roman" w:cs="Times New Roman"/>
              </w:rPr>
              <w:t xml:space="preserve"> </w:t>
            </w:r>
            <w:r w:rsidRPr="00314635">
              <w:rPr>
                <w:rFonts w:ascii="Times New Roman" w:hAnsi="Times New Roman" w:cs="Times New Roman"/>
              </w:rPr>
              <w:t>-</w:t>
            </w:r>
            <w:r w:rsidR="0056255D">
              <w:rPr>
                <w:rFonts w:ascii="Times New Roman" w:hAnsi="Times New Roman" w:cs="Times New Roman"/>
              </w:rPr>
              <w:t xml:space="preserve"> </w:t>
            </w:r>
            <w:r w:rsidRPr="00314635">
              <w:rPr>
                <w:rFonts w:ascii="Times New Roman" w:hAnsi="Times New Roman" w:cs="Times New Roman"/>
              </w:rPr>
              <w:t>соты, Та</w:t>
            </w:r>
            <w:r w:rsidRPr="00314635">
              <w:rPr>
                <w:rFonts w:ascii="Times New Roman" w:hAnsi="Times New Roman" w:cs="Times New Roman"/>
              </w:rPr>
              <w:t>н</w:t>
            </w:r>
            <w:r w:rsidRPr="00314635">
              <w:rPr>
                <w:rFonts w:ascii="Times New Roman" w:hAnsi="Times New Roman" w:cs="Times New Roman"/>
              </w:rPr>
              <w:t>грам, Волшебный круг, Игровой квадрат, Змейка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- на соотнесение карточек по смыслу: игры с пазлами: Цвета и формы, Ассоциации, Часть и ц</w:t>
            </w:r>
            <w:r w:rsidRPr="00314635">
              <w:rPr>
                <w:rFonts w:ascii="Times New Roman" w:hAnsi="Times New Roman" w:cs="Times New Roman"/>
              </w:rPr>
              <w:t>е</w:t>
            </w:r>
            <w:r w:rsidRPr="00314635">
              <w:rPr>
                <w:rFonts w:ascii="Times New Roman" w:hAnsi="Times New Roman" w:cs="Times New Roman"/>
              </w:rPr>
              <w:t>лое, Числа и цифры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- на трансфигурацию и трансформацию: Змейка, Цветок лотоса, Игры со спичками, Геометрический конструктор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- на освоение отношений «целое-часть»: Дроби, Прозрачный квадрат, Чудо-цветик, Геоконт, Мат</w:t>
            </w:r>
            <w:r w:rsidRPr="00314635">
              <w:rPr>
                <w:rFonts w:ascii="Times New Roman" w:hAnsi="Times New Roman" w:cs="Times New Roman"/>
              </w:rPr>
              <w:t>е</w:t>
            </w:r>
            <w:r w:rsidRPr="00314635">
              <w:rPr>
                <w:rFonts w:ascii="Times New Roman" w:hAnsi="Times New Roman" w:cs="Times New Roman"/>
              </w:rPr>
              <w:t>матический планшет, Играем вместе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Трудовые поручения</w:t>
            </w:r>
          </w:p>
        </w:tc>
        <w:tc>
          <w:tcPr>
            <w:tcW w:w="3260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Экспериментирование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Игры дидактические, настол</w:t>
            </w:r>
            <w:r w:rsidRPr="00314635">
              <w:rPr>
                <w:rFonts w:ascii="Times New Roman" w:hAnsi="Times New Roman" w:cs="Times New Roman"/>
              </w:rPr>
              <w:t>ь</w:t>
            </w:r>
            <w:r w:rsidRPr="00314635">
              <w:rPr>
                <w:rFonts w:ascii="Times New Roman" w:hAnsi="Times New Roman" w:cs="Times New Roman"/>
              </w:rPr>
              <w:t xml:space="preserve">но-печатные, </w:t>
            </w:r>
            <w:r w:rsidRPr="00314635">
              <w:rPr>
                <w:rFonts w:ascii="Times New Roman" w:hAnsi="Times New Roman" w:cs="Times New Roman"/>
              </w:rPr>
              <w:br/>
              <w:t>строительные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Беседы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Консультации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Практикумы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Открытые мероприятия</w:t>
            </w:r>
          </w:p>
          <w:p w:rsidR="00812093" w:rsidRPr="00314635" w:rsidRDefault="00812093" w:rsidP="001303BD">
            <w:pPr>
              <w:pStyle w:val="a8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14635">
              <w:rPr>
                <w:rFonts w:ascii="Times New Roman" w:hAnsi="Times New Roman" w:cs="Times New Roman"/>
              </w:rPr>
              <w:t>Развлечения</w:t>
            </w:r>
          </w:p>
        </w:tc>
      </w:tr>
    </w:tbl>
    <w:p w:rsidR="00521623" w:rsidRDefault="00521623" w:rsidP="000666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12093" w:rsidRDefault="00812093" w:rsidP="000666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66682">
        <w:rPr>
          <w:b/>
        </w:rPr>
        <w:t>Образовательная область «</w:t>
      </w:r>
      <w:r w:rsidRPr="00066682">
        <w:rPr>
          <w:b/>
          <w:color w:val="000000"/>
        </w:rPr>
        <w:t>Речевое</w:t>
      </w:r>
      <w:r w:rsidRPr="00066682">
        <w:rPr>
          <w:b/>
        </w:rPr>
        <w:t xml:space="preserve"> развитие»</w:t>
      </w:r>
    </w:p>
    <w:p w:rsidR="00812093" w:rsidRDefault="00812093" w:rsidP="000666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660"/>
        <w:gridCol w:w="3752"/>
        <w:gridCol w:w="2393"/>
      </w:tblGrid>
      <w:tr w:rsidR="00812093" w:rsidRPr="00066682" w:rsidTr="001303BD">
        <w:trPr>
          <w:trHeight w:val="61"/>
        </w:trPr>
        <w:tc>
          <w:tcPr>
            <w:tcW w:w="14758" w:type="dxa"/>
            <w:gridSpan w:val="4"/>
          </w:tcPr>
          <w:tbl>
            <w:tblPr>
              <w:tblW w:w="14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53"/>
              <w:gridCol w:w="5583"/>
              <w:gridCol w:w="3830"/>
              <w:gridCol w:w="2392"/>
            </w:tblGrid>
            <w:tr w:rsidR="00812093" w:rsidRPr="003A217D" w:rsidTr="001303BD">
              <w:trPr>
                <w:trHeight w:val="61"/>
                <w:jc w:val="center"/>
              </w:trPr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Совместная деятельность с педагогом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 xml:space="preserve">Самостоятельная деятельность </w:t>
                  </w:r>
                </w:p>
                <w:p w:rsidR="00812093" w:rsidRPr="003A217D" w:rsidRDefault="00812093" w:rsidP="001303BD">
                  <w:pPr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детей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Взаимодействие</w:t>
                  </w:r>
                </w:p>
                <w:p w:rsidR="00812093" w:rsidRPr="003A217D" w:rsidRDefault="00812093" w:rsidP="001303BD">
                  <w:pPr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 xml:space="preserve"> с семьей</w:t>
                  </w:r>
                </w:p>
              </w:tc>
            </w:tr>
          </w:tbl>
          <w:p w:rsidR="00812093" w:rsidRPr="00066682" w:rsidRDefault="00812093" w:rsidP="00066682">
            <w:pPr>
              <w:spacing w:line="240" w:lineRule="atLeast"/>
              <w:jc w:val="both"/>
              <w:rPr>
                <w:b/>
                <w:i/>
                <w:u w:val="single"/>
              </w:rPr>
            </w:pPr>
            <w:r w:rsidRPr="00066682">
              <w:rPr>
                <w:b/>
                <w:i/>
                <w:sz w:val="22"/>
                <w:szCs w:val="22"/>
                <w:u w:val="single"/>
              </w:rPr>
              <w:t>Развитие свободного общения со взрослыми и детьми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Задачи: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1.Стимулировать развитие инициативности и самостоятельности ребенка в речевом общении со взрослыми и сверстниками, использование в практике общения элементов описательных монологов и объяснительной речи.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2.Развивать потребность в деловом и интеллектуальном общении со взрослым.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lastRenderedPageBreak/>
              <w:t>3.Развивать ситуативно-деловое общение со сверстниками во всех видах деятельности.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4.Развивать умение воспринимать и понимать эмоции собеседника и адекватно реагировать на них.</w:t>
            </w:r>
          </w:p>
          <w:p w:rsidR="00812093" w:rsidRPr="00066682" w:rsidRDefault="00812093" w:rsidP="00066682">
            <w:pPr>
              <w:spacing w:line="240" w:lineRule="atLeast"/>
              <w:jc w:val="both"/>
              <w:rPr>
                <w:b/>
                <w:i/>
              </w:rPr>
            </w:pPr>
            <w:r w:rsidRPr="00066682">
              <w:rPr>
                <w:b/>
                <w:i/>
                <w:sz w:val="22"/>
                <w:szCs w:val="22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Задачи: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1.Развивать связную монологическую речь: учить детей составлять описательные рассказы о предметах и объектах, рассказы по картинкам.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2.Развивать диалогическую речь: учить формулировать вопросы, при ответах на вопросы использовать элементы объяснительной речи.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3.Развивать словарь детей посредством знакомства детей со свойствами и качествами объектов, предметов и материалов и выполнения обследовател</w:t>
            </w:r>
            <w:r w:rsidRPr="00066682">
              <w:rPr>
                <w:sz w:val="22"/>
                <w:szCs w:val="22"/>
              </w:rPr>
              <w:t>ь</w:t>
            </w:r>
            <w:r w:rsidRPr="00066682">
              <w:rPr>
                <w:sz w:val="22"/>
                <w:szCs w:val="22"/>
              </w:rPr>
              <w:t>ских действий.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4.Развивать умение чистого произношения сложных звуков родного языка, правильного словопроизношения.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5.Воспитывать желание использовать средства интонационной выразительности в процессе общения со сверстниками и взрослыми.</w:t>
            </w:r>
          </w:p>
          <w:p w:rsidR="00812093" w:rsidRPr="00066682" w:rsidRDefault="00812093" w:rsidP="00066682">
            <w:pPr>
              <w:spacing w:line="240" w:lineRule="atLeast"/>
              <w:jc w:val="both"/>
              <w:rPr>
                <w:b/>
                <w:i/>
                <w:u w:val="single"/>
              </w:rPr>
            </w:pPr>
            <w:r w:rsidRPr="00066682">
              <w:rPr>
                <w:b/>
                <w:i/>
                <w:sz w:val="22"/>
                <w:szCs w:val="22"/>
                <w:u w:val="single"/>
              </w:rPr>
              <w:t>Практическое  овладение нормами речи</w:t>
            </w:r>
          </w:p>
          <w:p w:rsidR="00812093" w:rsidRPr="00066682" w:rsidRDefault="00812093" w:rsidP="00066682">
            <w:pPr>
              <w:spacing w:line="240" w:lineRule="atLeast"/>
              <w:jc w:val="both"/>
              <w:rPr>
                <w:u w:val="single"/>
              </w:rPr>
            </w:pPr>
            <w:r w:rsidRPr="00066682">
              <w:rPr>
                <w:sz w:val="22"/>
                <w:szCs w:val="22"/>
              </w:rPr>
              <w:t>Задачи: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1.Развивать умение использовать вариативные формы приветствия, прощания, благодарности, обращения с просьбой.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2.Развивать умение использовать вежливые формы обращения к незнакомым людям: детям и взрослым.</w:t>
            </w:r>
          </w:p>
          <w:p w:rsidR="00812093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 xml:space="preserve">3.Развивать умение выражать эмоционально-положительное отношение к собеседнику с помощью средств речевого этикета. </w:t>
            </w:r>
          </w:p>
          <w:p w:rsidR="003128A7" w:rsidRPr="00066682" w:rsidRDefault="003128A7" w:rsidP="00066682">
            <w:pPr>
              <w:spacing w:line="240" w:lineRule="atLeast"/>
              <w:jc w:val="both"/>
            </w:pPr>
          </w:p>
        </w:tc>
      </w:tr>
      <w:tr w:rsidR="00812093" w:rsidRPr="00066682" w:rsidTr="00066682">
        <w:trPr>
          <w:trHeight w:val="61"/>
        </w:trPr>
        <w:tc>
          <w:tcPr>
            <w:tcW w:w="2953" w:type="dxa"/>
          </w:tcPr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lastRenderedPageBreak/>
              <w:t>Сотрудничество со взро</w:t>
            </w:r>
            <w:r w:rsidRPr="00066682">
              <w:rPr>
                <w:sz w:val="22"/>
                <w:szCs w:val="22"/>
              </w:rPr>
              <w:t>с</w:t>
            </w:r>
            <w:r w:rsidRPr="00066682">
              <w:rPr>
                <w:sz w:val="22"/>
                <w:szCs w:val="22"/>
              </w:rPr>
              <w:t>лыми и сверстниками в практических делах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Отгадывание загадок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Обследовательские действия</w:t>
            </w:r>
          </w:p>
        </w:tc>
        <w:tc>
          <w:tcPr>
            <w:tcW w:w="5660" w:type="dxa"/>
          </w:tcPr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Игровая деятельность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Познавательно-исследовательская деятельность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Игры-экспериментирование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Игровые образовательные ситуации «Отгадай любимую игрушку», «Что у тебя, а что у меня», «Отгадай, что з</w:t>
            </w:r>
            <w:r w:rsidRPr="00066682">
              <w:rPr>
                <w:sz w:val="22"/>
                <w:szCs w:val="22"/>
              </w:rPr>
              <w:t>а</w:t>
            </w:r>
            <w:r w:rsidRPr="00066682">
              <w:rPr>
                <w:sz w:val="22"/>
                <w:szCs w:val="22"/>
              </w:rPr>
              <w:t>думали»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Составление рассказов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Театрализованная деятельность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Игровые проблемные ситуации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Игровые упражнения «Что звучит», «Чья песенка»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Сочинение чистоговорок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Игры «Чего не стало», «Что изменилось?»</w:t>
            </w:r>
          </w:p>
        </w:tc>
        <w:tc>
          <w:tcPr>
            <w:tcW w:w="3752" w:type="dxa"/>
          </w:tcPr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Игровая деятельность (хороводные, подвижные, дидактические, слове</w:t>
            </w:r>
            <w:r w:rsidRPr="00066682">
              <w:rPr>
                <w:sz w:val="22"/>
                <w:szCs w:val="22"/>
              </w:rPr>
              <w:t>с</w:t>
            </w:r>
            <w:r w:rsidRPr="00066682">
              <w:rPr>
                <w:sz w:val="22"/>
                <w:szCs w:val="22"/>
              </w:rPr>
              <w:t>ные  игры)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 xml:space="preserve">изобразительная 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393" w:type="dxa"/>
          </w:tcPr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 xml:space="preserve">Общение 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Досуги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Чтение стихотворение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Игры с детьми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Консультации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Тематические встречи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>Викторины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  <w:r w:rsidRPr="00066682">
              <w:rPr>
                <w:sz w:val="22"/>
                <w:szCs w:val="22"/>
              </w:rPr>
              <w:t xml:space="preserve">Портфолио </w:t>
            </w:r>
          </w:p>
          <w:p w:rsidR="00812093" w:rsidRPr="00066682" w:rsidRDefault="00812093" w:rsidP="00066682">
            <w:pPr>
              <w:spacing w:line="240" w:lineRule="atLeast"/>
              <w:jc w:val="both"/>
            </w:pPr>
          </w:p>
        </w:tc>
      </w:tr>
    </w:tbl>
    <w:p w:rsidR="00812093" w:rsidRDefault="00812093" w:rsidP="000666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12093" w:rsidRPr="00066682" w:rsidRDefault="00812093" w:rsidP="000666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066682">
        <w:rPr>
          <w:b/>
        </w:rPr>
        <w:t>Образовательная область «</w:t>
      </w:r>
      <w:r w:rsidRPr="00066682">
        <w:rPr>
          <w:b/>
          <w:color w:val="000000"/>
        </w:rPr>
        <w:t>Художественно - эстетическое развитие</w:t>
      </w:r>
      <w:r w:rsidRPr="00066682">
        <w:rPr>
          <w:b/>
        </w:rPr>
        <w:t>»</w:t>
      </w:r>
    </w:p>
    <w:p w:rsidR="00812093" w:rsidRPr="00066682" w:rsidRDefault="00812093" w:rsidP="0006668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tbl>
      <w:tblPr>
        <w:tblW w:w="14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9"/>
        <w:gridCol w:w="4942"/>
        <w:gridCol w:w="3402"/>
        <w:gridCol w:w="3008"/>
      </w:tblGrid>
      <w:tr w:rsidR="003128A7" w:rsidRPr="003128A7" w:rsidTr="003128A7">
        <w:trPr>
          <w:trHeight w:val="543"/>
        </w:trPr>
        <w:tc>
          <w:tcPr>
            <w:tcW w:w="3403" w:type="dxa"/>
            <w:vAlign w:val="center"/>
          </w:tcPr>
          <w:p w:rsidR="003128A7" w:rsidRPr="00066682" w:rsidRDefault="003128A7" w:rsidP="00EB3251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961" w:type="dxa"/>
            <w:gridSpan w:val="2"/>
            <w:vAlign w:val="center"/>
          </w:tcPr>
          <w:p w:rsidR="003128A7" w:rsidRDefault="003128A7" w:rsidP="00EB3251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 xml:space="preserve">Совместная деятельность </w:t>
            </w:r>
          </w:p>
          <w:p w:rsidR="003128A7" w:rsidRPr="00066682" w:rsidRDefault="003128A7" w:rsidP="00EB3251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с педагогом</w:t>
            </w:r>
          </w:p>
        </w:tc>
        <w:tc>
          <w:tcPr>
            <w:tcW w:w="3402" w:type="dxa"/>
            <w:vAlign w:val="center"/>
          </w:tcPr>
          <w:p w:rsidR="003128A7" w:rsidRPr="00066682" w:rsidRDefault="003128A7" w:rsidP="00EB3251">
            <w:pPr>
              <w:spacing w:line="240" w:lineRule="atLeast"/>
              <w:contextualSpacing/>
              <w:jc w:val="center"/>
              <w:rPr>
                <w:b/>
                <w:lang w:val="en-US"/>
              </w:rPr>
            </w:pPr>
            <w:r w:rsidRPr="00066682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3128A7" w:rsidRPr="00066682" w:rsidRDefault="003128A7" w:rsidP="00EB3251">
            <w:pPr>
              <w:spacing w:line="240" w:lineRule="atLeast"/>
              <w:contextualSpacing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3008" w:type="dxa"/>
            <w:vAlign w:val="center"/>
          </w:tcPr>
          <w:p w:rsidR="003128A7" w:rsidRPr="00066682" w:rsidRDefault="003128A7" w:rsidP="00EB3251">
            <w:pPr>
              <w:spacing w:line="240" w:lineRule="atLeast"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>Взаимодействие</w:t>
            </w:r>
          </w:p>
          <w:p w:rsidR="003128A7" w:rsidRPr="00066682" w:rsidRDefault="003128A7" w:rsidP="00EB3251">
            <w:pPr>
              <w:spacing w:line="240" w:lineRule="atLeast"/>
              <w:jc w:val="center"/>
              <w:rPr>
                <w:b/>
              </w:rPr>
            </w:pPr>
            <w:r w:rsidRPr="00066682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3128A7" w:rsidRPr="003128A7" w:rsidTr="001303BD">
        <w:trPr>
          <w:trHeight w:val="142"/>
        </w:trPr>
        <w:tc>
          <w:tcPr>
            <w:tcW w:w="14774" w:type="dxa"/>
            <w:gridSpan w:val="5"/>
          </w:tcPr>
          <w:p w:rsidR="003128A7" w:rsidRPr="003128A7" w:rsidRDefault="003128A7" w:rsidP="001303BD">
            <w:pPr>
              <w:spacing w:line="240" w:lineRule="atLeast"/>
              <w:jc w:val="both"/>
              <w:rPr>
                <w:b/>
                <w:i/>
                <w:u w:val="single"/>
              </w:rPr>
            </w:pPr>
            <w:r w:rsidRPr="003128A7">
              <w:rPr>
                <w:b/>
                <w:i/>
                <w:sz w:val="22"/>
                <w:szCs w:val="22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Задачи: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1.Воспитывать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2.Формировать образные представления о доступных предметах и явлениях, развивать умения изображать их в собственной деятельности.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lastRenderedPageBreak/>
              <w:t>3.Развивать художественное восприятие произведений искусства, умение последовательно рассматривать образ, эмоционально откликаться на изображ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ние, соотносить увиденное с собственным опытом.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4.Формировать умения и навыки собственной изобразительной, декоративной, конструктивной деятельности.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5.Поощрять желание детей воплощать в процессе создания образа собственные впечатления, переживания; поддерживать творческое начало в собстве</w:t>
            </w:r>
            <w:r w:rsidRPr="003128A7">
              <w:rPr>
                <w:sz w:val="22"/>
                <w:szCs w:val="22"/>
              </w:rPr>
              <w:t>н</w:t>
            </w:r>
            <w:r w:rsidRPr="003128A7">
              <w:rPr>
                <w:sz w:val="22"/>
                <w:szCs w:val="22"/>
              </w:rPr>
              <w:t>ной изобразительной деятельности.</w:t>
            </w:r>
          </w:p>
        </w:tc>
      </w:tr>
      <w:tr w:rsidR="003128A7" w:rsidRPr="003128A7" w:rsidTr="001303BD">
        <w:trPr>
          <w:trHeight w:val="142"/>
        </w:trPr>
        <w:tc>
          <w:tcPr>
            <w:tcW w:w="3422" w:type="dxa"/>
            <w:gridSpan w:val="2"/>
          </w:tcPr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lastRenderedPageBreak/>
              <w:t>Обследователь</w:t>
            </w:r>
            <w:r>
              <w:rPr>
                <w:sz w:val="22"/>
                <w:szCs w:val="22"/>
              </w:rPr>
              <w:t>с</w:t>
            </w:r>
            <w:r w:rsidRPr="003128A7">
              <w:rPr>
                <w:sz w:val="22"/>
                <w:szCs w:val="22"/>
              </w:rPr>
              <w:t>кие действия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Решение практических ситуаций</w:t>
            </w:r>
          </w:p>
        </w:tc>
        <w:tc>
          <w:tcPr>
            <w:tcW w:w="4942" w:type="dxa"/>
          </w:tcPr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Экспериментирование с изобразительными мат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риалами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Рассматривание, обсуждение, обыгрывание ра</w:t>
            </w:r>
            <w:r w:rsidRPr="003128A7">
              <w:rPr>
                <w:sz w:val="22"/>
                <w:szCs w:val="22"/>
              </w:rPr>
              <w:t>з</w:t>
            </w:r>
            <w:r w:rsidRPr="003128A7">
              <w:rPr>
                <w:sz w:val="22"/>
                <w:szCs w:val="22"/>
              </w:rPr>
              <w:t>нообразных предметов, элементов росписи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«Проектирование» фрагментов среды (кукольн</w:t>
            </w:r>
            <w:r w:rsidRPr="003128A7">
              <w:rPr>
                <w:sz w:val="22"/>
                <w:szCs w:val="22"/>
              </w:rPr>
              <w:t>о</w:t>
            </w:r>
            <w:r w:rsidRPr="003128A7">
              <w:rPr>
                <w:sz w:val="22"/>
                <w:szCs w:val="22"/>
              </w:rPr>
              <w:t>го уголка)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Настольно-печатные игры «Народные промы</w:t>
            </w:r>
            <w:r w:rsidRPr="003128A7">
              <w:rPr>
                <w:sz w:val="22"/>
                <w:szCs w:val="22"/>
              </w:rPr>
              <w:t>с</w:t>
            </w:r>
            <w:r w:rsidRPr="003128A7">
              <w:rPr>
                <w:sz w:val="22"/>
                <w:szCs w:val="22"/>
              </w:rPr>
              <w:t>лы», «Подбери цвета», пазлы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Игры-упражнения «На что похоже?», «Недорис</w:t>
            </w:r>
            <w:r w:rsidRPr="003128A7">
              <w:rPr>
                <w:sz w:val="22"/>
                <w:szCs w:val="22"/>
              </w:rPr>
              <w:t>о</w:t>
            </w:r>
            <w:r w:rsidRPr="003128A7">
              <w:rPr>
                <w:sz w:val="22"/>
                <w:szCs w:val="22"/>
              </w:rPr>
              <w:t>ванные картинки»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Экскурсии по городу</w:t>
            </w:r>
          </w:p>
          <w:p w:rsid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Посещение музея, выставок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</w:p>
        </w:tc>
        <w:tc>
          <w:tcPr>
            <w:tcW w:w="3402" w:type="dxa"/>
          </w:tcPr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Упражнения с раскрасками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Рассматривание детских журн</w:t>
            </w:r>
            <w:r w:rsidRPr="003128A7">
              <w:rPr>
                <w:sz w:val="22"/>
                <w:szCs w:val="22"/>
              </w:rPr>
              <w:t>а</w:t>
            </w:r>
            <w:r w:rsidRPr="003128A7">
              <w:rPr>
                <w:sz w:val="22"/>
                <w:szCs w:val="22"/>
              </w:rPr>
              <w:t>лов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Выполнение творческих заданий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Самостоятельная деятельность с использованием пооперационных карт</w:t>
            </w:r>
          </w:p>
          <w:p w:rsidR="003128A7" w:rsidRPr="003128A7" w:rsidRDefault="003128A7" w:rsidP="001303BD">
            <w:pPr>
              <w:spacing w:line="240" w:lineRule="atLeast"/>
              <w:contextualSpacing/>
            </w:pPr>
            <w:r w:rsidRPr="003128A7">
              <w:rPr>
                <w:sz w:val="22"/>
                <w:szCs w:val="22"/>
              </w:rPr>
              <w:t>Самостоятельная художестве</w:t>
            </w:r>
            <w:r w:rsidRPr="003128A7">
              <w:rPr>
                <w:sz w:val="22"/>
                <w:szCs w:val="22"/>
              </w:rPr>
              <w:t>н</w:t>
            </w:r>
            <w:r w:rsidRPr="003128A7">
              <w:rPr>
                <w:sz w:val="22"/>
                <w:szCs w:val="22"/>
              </w:rPr>
              <w:t>ная деятельность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</w:p>
        </w:tc>
        <w:tc>
          <w:tcPr>
            <w:tcW w:w="3008" w:type="dxa"/>
          </w:tcPr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Создание развивающей ср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ды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Совместное наблюдение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Экскурсии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Художественные гостиные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Встречи с интересными людьми</w:t>
            </w:r>
          </w:p>
          <w:p w:rsidR="003128A7" w:rsidRPr="003128A7" w:rsidRDefault="003128A7" w:rsidP="001303BD">
            <w:pPr>
              <w:spacing w:line="240" w:lineRule="atLeast"/>
            </w:pPr>
            <w:r w:rsidRPr="003128A7">
              <w:rPr>
                <w:sz w:val="22"/>
                <w:szCs w:val="22"/>
              </w:rPr>
              <w:t>Дизайн помещений, участков</w:t>
            </w:r>
          </w:p>
        </w:tc>
      </w:tr>
      <w:tr w:rsidR="003128A7" w:rsidRPr="003128A7" w:rsidTr="001303BD">
        <w:trPr>
          <w:trHeight w:val="142"/>
        </w:trPr>
        <w:tc>
          <w:tcPr>
            <w:tcW w:w="14774" w:type="dxa"/>
            <w:gridSpan w:val="5"/>
          </w:tcPr>
          <w:p w:rsidR="003128A7" w:rsidRPr="003128A7" w:rsidRDefault="003128A7" w:rsidP="001303BD">
            <w:pPr>
              <w:spacing w:line="240" w:lineRule="atLeast"/>
              <w:rPr>
                <w:b/>
                <w:i/>
                <w:u w:val="single"/>
              </w:rPr>
            </w:pPr>
            <w:r w:rsidRPr="003128A7">
              <w:rPr>
                <w:b/>
                <w:i/>
                <w:sz w:val="22"/>
                <w:szCs w:val="22"/>
                <w:u w:val="single"/>
              </w:rPr>
              <w:t>Художественная литература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Задачи: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1.Углублять интерес детей к литературе, воспитывать желание к постоянному общению с книгой в совместной со взрослым и самостоятельной деятел</w:t>
            </w:r>
            <w:r w:rsidRPr="003128A7">
              <w:rPr>
                <w:sz w:val="22"/>
                <w:szCs w:val="22"/>
              </w:rPr>
              <w:t>ь</w:t>
            </w:r>
            <w:r w:rsidRPr="003128A7">
              <w:rPr>
                <w:sz w:val="22"/>
                <w:szCs w:val="22"/>
              </w:rPr>
              <w:t>ности.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2.Расширять «читательский» опыт (опыт слушания) за счет разных жанров фольклора, литературной прозы и поэзии.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3.Развивать способность к целостному восприятию текста, в котором сочетаются  умения выявлять  основное содержание, устанавливать временные, п</w:t>
            </w:r>
            <w:r w:rsidRPr="003128A7">
              <w:rPr>
                <w:sz w:val="22"/>
                <w:szCs w:val="22"/>
              </w:rPr>
              <w:t>о</w:t>
            </w:r>
            <w:r w:rsidRPr="003128A7">
              <w:rPr>
                <w:sz w:val="22"/>
                <w:szCs w:val="22"/>
              </w:rPr>
              <w:t>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выразительности, особо важных событий, эмоционального подтекста и общего настроения произведения или его фрагмента.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4.Обеспечивать развитие умений художественно-речевой деятельности на основе литературных текстов.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5.Поддерживать желание детей отражать свои впечатления о прослушанных произведениях, литературных героях и событиях в разных видах худож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ственной деятельности.</w:t>
            </w:r>
          </w:p>
        </w:tc>
      </w:tr>
      <w:tr w:rsidR="003128A7" w:rsidRPr="003128A7" w:rsidTr="001303BD">
        <w:trPr>
          <w:trHeight w:val="142"/>
        </w:trPr>
        <w:tc>
          <w:tcPr>
            <w:tcW w:w="3422" w:type="dxa"/>
            <w:gridSpan w:val="2"/>
          </w:tcPr>
          <w:p w:rsidR="003128A7" w:rsidRPr="003128A7" w:rsidRDefault="003128A7" w:rsidP="001303BD">
            <w:pPr>
              <w:spacing w:line="240" w:lineRule="atLeast"/>
            </w:pPr>
            <w:r w:rsidRPr="003128A7">
              <w:rPr>
                <w:sz w:val="22"/>
                <w:szCs w:val="22"/>
              </w:rPr>
              <w:t>Чтение художественной литер</w:t>
            </w:r>
            <w:r w:rsidRPr="003128A7">
              <w:rPr>
                <w:sz w:val="22"/>
                <w:szCs w:val="22"/>
              </w:rPr>
              <w:t>а</w:t>
            </w:r>
            <w:r w:rsidRPr="003128A7">
              <w:rPr>
                <w:sz w:val="22"/>
                <w:szCs w:val="22"/>
              </w:rPr>
              <w:t>туры  перед сном, перед едой, на прогулке и др.</w:t>
            </w:r>
          </w:p>
          <w:p w:rsidR="003128A7" w:rsidRPr="003128A7" w:rsidRDefault="003128A7" w:rsidP="001303BD">
            <w:pPr>
              <w:spacing w:line="240" w:lineRule="atLeast"/>
            </w:pPr>
            <w:r w:rsidRPr="003128A7">
              <w:rPr>
                <w:sz w:val="22"/>
                <w:szCs w:val="22"/>
              </w:rPr>
              <w:t>Практиковать чтение произвед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ний с продолжением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42" w:type="dxa"/>
          </w:tcPr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Развивающие, проблемно-игровые и творческо-игровые ситуации на основе художественного текста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Литературные развлечения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Театрализованные игры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Чтение и рассказывание взрослого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Беседы по произведениям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Рассматривание иллюстраций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 xml:space="preserve">Моделирование 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lastRenderedPageBreak/>
              <w:t>Игры со звукоподражаниями, рифмами на основе художественных текстов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Составление описательных рассказов, загадок по аналогии с литературным текстом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Изобразительная деятельность (рисование, лепка, аппликация)</w:t>
            </w:r>
          </w:p>
        </w:tc>
        <w:tc>
          <w:tcPr>
            <w:tcW w:w="3402" w:type="dxa"/>
          </w:tcPr>
          <w:p w:rsidR="003128A7" w:rsidRPr="003128A7" w:rsidRDefault="003128A7" w:rsidP="001303BD">
            <w:pPr>
              <w:spacing w:line="240" w:lineRule="atLeast"/>
              <w:ind w:hanging="29"/>
            </w:pPr>
            <w:r w:rsidRPr="003128A7">
              <w:rPr>
                <w:sz w:val="22"/>
                <w:szCs w:val="22"/>
              </w:rPr>
              <w:lastRenderedPageBreak/>
              <w:t>Рассматривание книг, иллюстр</w:t>
            </w:r>
            <w:r w:rsidRPr="003128A7">
              <w:rPr>
                <w:sz w:val="22"/>
                <w:szCs w:val="22"/>
              </w:rPr>
              <w:t>а</w:t>
            </w:r>
            <w:r w:rsidRPr="003128A7">
              <w:rPr>
                <w:sz w:val="22"/>
                <w:szCs w:val="22"/>
              </w:rPr>
              <w:t>ций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Прослушивание аудиозаписей</w:t>
            </w:r>
          </w:p>
          <w:p w:rsidR="003128A7" w:rsidRPr="003128A7" w:rsidRDefault="003128A7" w:rsidP="001303BD">
            <w:pPr>
              <w:spacing w:line="240" w:lineRule="atLeast"/>
              <w:rPr>
                <w:color w:val="000000"/>
              </w:rPr>
            </w:pPr>
            <w:r w:rsidRPr="003128A7">
              <w:rPr>
                <w:color w:val="000000"/>
                <w:sz w:val="22"/>
                <w:szCs w:val="22"/>
              </w:rPr>
              <w:t>Игры</w:t>
            </w:r>
          </w:p>
          <w:p w:rsidR="003128A7" w:rsidRPr="003128A7" w:rsidRDefault="003128A7" w:rsidP="001303BD">
            <w:pPr>
              <w:spacing w:line="240" w:lineRule="atLeast"/>
              <w:rPr>
                <w:color w:val="000000"/>
              </w:rPr>
            </w:pPr>
            <w:r w:rsidRPr="003128A7">
              <w:rPr>
                <w:sz w:val="22"/>
                <w:szCs w:val="22"/>
              </w:rPr>
              <w:t>Изобразительная</w:t>
            </w:r>
            <w:r w:rsidRPr="003128A7">
              <w:rPr>
                <w:color w:val="000000"/>
                <w:sz w:val="22"/>
                <w:szCs w:val="22"/>
              </w:rPr>
              <w:t xml:space="preserve"> деятельность</w:t>
            </w:r>
          </w:p>
          <w:p w:rsidR="003128A7" w:rsidRPr="003128A7" w:rsidRDefault="003128A7" w:rsidP="001303BD">
            <w:pPr>
              <w:spacing w:line="240" w:lineRule="atLeast"/>
              <w:rPr>
                <w:color w:val="000000"/>
              </w:rPr>
            </w:pPr>
            <w:r w:rsidRPr="003128A7">
              <w:rPr>
                <w:color w:val="000000"/>
                <w:sz w:val="22"/>
                <w:szCs w:val="22"/>
              </w:rPr>
              <w:t>Самостоятельная деятельность в книжном  уголке и уголке теа</w:t>
            </w:r>
            <w:r w:rsidRPr="003128A7">
              <w:rPr>
                <w:color w:val="000000"/>
                <w:sz w:val="22"/>
                <w:szCs w:val="22"/>
              </w:rPr>
              <w:t>т</w:t>
            </w:r>
            <w:r w:rsidRPr="003128A7">
              <w:rPr>
                <w:color w:val="000000"/>
                <w:sz w:val="22"/>
                <w:szCs w:val="22"/>
              </w:rPr>
              <w:t>рализованной деятельности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color w:val="000000"/>
                <w:sz w:val="22"/>
                <w:szCs w:val="22"/>
              </w:rPr>
              <w:t xml:space="preserve">(рассматривание, выразительное </w:t>
            </w:r>
            <w:r w:rsidRPr="003128A7">
              <w:rPr>
                <w:color w:val="000000"/>
                <w:sz w:val="22"/>
                <w:szCs w:val="22"/>
              </w:rPr>
              <w:lastRenderedPageBreak/>
              <w:t>чтение, инсценировка и др.)</w:t>
            </w:r>
          </w:p>
        </w:tc>
        <w:tc>
          <w:tcPr>
            <w:tcW w:w="3008" w:type="dxa"/>
          </w:tcPr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lastRenderedPageBreak/>
              <w:t>Создание развивающей ср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ды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Литературные встречи</w:t>
            </w:r>
          </w:p>
        </w:tc>
      </w:tr>
      <w:tr w:rsidR="003128A7" w:rsidRPr="003128A7" w:rsidTr="001303BD">
        <w:trPr>
          <w:trHeight w:val="142"/>
        </w:trPr>
        <w:tc>
          <w:tcPr>
            <w:tcW w:w="14774" w:type="dxa"/>
            <w:gridSpan w:val="5"/>
          </w:tcPr>
          <w:p w:rsidR="003128A7" w:rsidRPr="003128A7" w:rsidRDefault="003128A7" w:rsidP="001303BD">
            <w:pPr>
              <w:spacing w:line="240" w:lineRule="atLeast"/>
              <w:jc w:val="both"/>
              <w:rPr>
                <w:i/>
                <w:u w:val="single"/>
              </w:rPr>
            </w:pPr>
            <w:r w:rsidRPr="003128A7">
              <w:rPr>
                <w:b/>
                <w:i/>
                <w:sz w:val="22"/>
                <w:szCs w:val="22"/>
                <w:u w:val="single"/>
              </w:rPr>
              <w:lastRenderedPageBreak/>
              <w:t>Музыка</w:t>
            </w:r>
          </w:p>
          <w:p w:rsidR="003128A7" w:rsidRPr="003128A7" w:rsidRDefault="003128A7" w:rsidP="001303BD">
            <w:pPr>
              <w:pStyle w:val="a9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>Задачи:</w:t>
            </w:r>
          </w:p>
          <w:p w:rsidR="003128A7" w:rsidRPr="003128A7" w:rsidRDefault="003128A7" w:rsidP="001303BD">
            <w:pPr>
              <w:pStyle w:val="a9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>1.Вызывать и поддерживать интерес к музыке, развивать музыкально – эстетические потребности, начало вкуса. Побуждать к оценке музыки (эмоци</w:t>
            </w:r>
            <w:r w:rsidRPr="003128A7">
              <w:rPr>
                <w:rFonts w:cs="Times New Roman"/>
                <w:bCs/>
                <w:sz w:val="22"/>
                <w:szCs w:val="22"/>
              </w:rPr>
              <w:t>о</w:t>
            </w:r>
            <w:r w:rsidRPr="003128A7">
              <w:rPr>
                <w:rFonts w:cs="Times New Roman"/>
                <w:bCs/>
                <w:sz w:val="22"/>
                <w:szCs w:val="22"/>
              </w:rPr>
              <w:t xml:space="preserve">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      </w:r>
          </w:p>
          <w:p w:rsidR="003128A7" w:rsidRPr="003128A7" w:rsidRDefault="003128A7" w:rsidP="001303BD">
            <w:pPr>
              <w:pStyle w:val="a9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>2.Различать звуки  (регистры) по высоте. Петь протяжно, подвижно, чётко произносить слова. Чисто интонировать мелодию песни, вместе начинать и з</w:t>
            </w:r>
            <w:r w:rsidRPr="003128A7">
              <w:rPr>
                <w:rFonts w:cs="Times New Roman"/>
                <w:bCs/>
                <w:sz w:val="22"/>
                <w:szCs w:val="22"/>
              </w:rPr>
              <w:t>а</w:t>
            </w:r>
            <w:r w:rsidRPr="003128A7">
              <w:rPr>
                <w:rFonts w:cs="Times New Roman"/>
                <w:bCs/>
                <w:sz w:val="22"/>
                <w:szCs w:val="22"/>
              </w:rPr>
              <w:t>канчивать пение.</w:t>
            </w:r>
          </w:p>
          <w:p w:rsidR="003128A7" w:rsidRPr="003128A7" w:rsidRDefault="003128A7" w:rsidP="001303BD">
            <w:pPr>
              <w:pStyle w:val="a9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>3.Выполнять движения отвечающие характеру музыки, самостоятельно меняя их в соответствии с двух частной формой музыкального произведения.</w:t>
            </w:r>
          </w:p>
          <w:p w:rsidR="003128A7" w:rsidRPr="003128A7" w:rsidRDefault="003128A7" w:rsidP="001303BD">
            <w:pPr>
              <w:pStyle w:val="a9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>4.Выполнять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      </w:r>
          </w:p>
          <w:p w:rsidR="003128A7" w:rsidRPr="003128A7" w:rsidRDefault="003128A7" w:rsidP="001303BD">
            <w:pPr>
              <w:pStyle w:val="a9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>5.Воспитывать интерес к музицированию. Уметь играть на металлофоне на одном или двух звуках, играть в шумовом оркестре на различных инструме</w:t>
            </w:r>
            <w:r w:rsidRPr="003128A7">
              <w:rPr>
                <w:rFonts w:cs="Times New Roman"/>
                <w:bCs/>
                <w:sz w:val="22"/>
                <w:szCs w:val="22"/>
              </w:rPr>
              <w:t>н</w:t>
            </w:r>
            <w:r w:rsidRPr="003128A7">
              <w:rPr>
                <w:rFonts w:cs="Times New Roman"/>
                <w:bCs/>
                <w:sz w:val="22"/>
                <w:szCs w:val="22"/>
              </w:rPr>
              <w:t>тах (деревянные ложки, бубны, треугольники, трещотки, коробочки и т.д.).</w:t>
            </w:r>
          </w:p>
          <w:p w:rsidR="003128A7" w:rsidRPr="003128A7" w:rsidRDefault="003128A7" w:rsidP="001303BD">
            <w:pPr>
              <w:pStyle w:val="a9"/>
              <w:widowControl/>
              <w:suppressAutoHyphens w:val="0"/>
              <w:autoSpaceDN w:val="0"/>
              <w:spacing w:after="0" w:line="240" w:lineRule="atLeast"/>
              <w:jc w:val="both"/>
              <w:rPr>
                <w:rFonts w:cs="Times New Roman"/>
                <w:bCs/>
              </w:rPr>
            </w:pPr>
            <w:r w:rsidRPr="003128A7">
              <w:rPr>
                <w:rFonts w:cs="Times New Roman"/>
                <w:bCs/>
                <w:sz w:val="22"/>
                <w:szCs w:val="22"/>
              </w:rPr>
              <w:t xml:space="preserve">6.Развивать творческую активность детей, уметь инсценировать совместно с воспитателем песни, игровые образы. </w:t>
            </w:r>
          </w:p>
        </w:tc>
      </w:tr>
      <w:tr w:rsidR="003128A7" w:rsidRPr="003128A7" w:rsidTr="001303BD">
        <w:trPr>
          <w:trHeight w:val="142"/>
        </w:trPr>
        <w:tc>
          <w:tcPr>
            <w:tcW w:w="3422" w:type="dxa"/>
            <w:gridSpan w:val="2"/>
          </w:tcPr>
          <w:p w:rsidR="003128A7" w:rsidRPr="003128A7" w:rsidRDefault="003128A7" w:rsidP="001303BD">
            <w:pPr>
              <w:tabs>
                <w:tab w:val="left" w:pos="267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Использование музыки, пения, музыкально-ритмических движ</w:t>
            </w:r>
            <w:r w:rsidRPr="003128A7">
              <w:rPr>
                <w:sz w:val="22"/>
                <w:szCs w:val="22"/>
              </w:rPr>
              <w:t>е</w:t>
            </w:r>
            <w:r w:rsidRPr="003128A7">
              <w:rPr>
                <w:sz w:val="22"/>
                <w:szCs w:val="22"/>
              </w:rPr>
              <w:t>ний: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>-на утренней гимнастике и зан</w:t>
            </w:r>
            <w:r w:rsidRPr="003128A7">
              <w:rPr>
                <w:sz w:val="22"/>
                <w:szCs w:val="22"/>
              </w:rPr>
              <w:t>я</w:t>
            </w:r>
            <w:r w:rsidRPr="003128A7">
              <w:rPr>
                <w:sz w:val="22"/>
                <w:szCs w:val="22"/>
              </w:rPr>
              <w:t>тиях;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>- во время умывания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>- в сюжетно-ролевых играх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>- перед дневным сном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>- при пробуждении</w:t>
            </w:r>
          </w:p>
          <w:p w:rsidR="003128A7" w:rsidRPr="003128A7" w:rsidRDefault="003128A7" w:rsidP="001303BD">
            <w:pPr>
              <w:tabs>
                <w:tab w:val="num" w:pos="72"/>
                <w:tab w:val="left" w:pos="267"/>
              </w:tabs>
              <w:spacing w:line="240" w:lineRule="atLeast"/>
              <w:ind w:hanging="72"/>
            </w:pPr>
            <w:r w:rsidRPr="003128A7">
              <w:rPr>
                <w:sz w:val="22"/>
                <w:szCs w:val="22"/>
              </w:rPr>
              <w:t>- на праздниках и развлечениях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</w:p>
        </w:tc>
        <w:tc>
          <w:tcPr>
            <w:tcW w:w="4942" w:type="dxa"/>
          </w:tcPr>
          <w:p w:rsidR="003128A7" w:rsidRPr="003128A7" w:rsidRDefault="003128A7" w:rsidP="001303BD">
            <w:pPr>
              <w:tabs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Музыкально-ритмические движения</w:t>
            </w:r>
          </w:p>
          <w:p w:rsidR="003128A7" w:rsidRPr="003128A7" w:rsidRDefault="003128A7" w:rsidP="001303BD">
            <w:pPr>
              <w:tabs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Музицирование</w:t>
            </w:r>
          </w:p>
          <w:p w:rsidR="003128A7" w:rsidRPr="003128A7" w:rsidRDefault="003128A7" w:rsidP="001303BD">
            <w:pPr>
              <w:tabs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Пальчиковая гимнастика</w:t>
            </w:r>
          </w:p>
          <w:p w:rsidR="003128A7" w:rsidRPr="003128A7" w:rsidRDefault="003128A7" w:rsidP="001303BD">
            <w:pPr>
              <w:tabs>
                <w:tab w:val="num" w:pos="117"/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3128A7" w:rsidRDefault="003128A7" w:rsidP="001303BD">
            <w:pPr>
              <w:tabs>
                <w:tab w:val="num" w:pos="117"/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 xml:space="preserve">Слушание музыкальных сказок, </w:t>
            </w:r>
          </w:p>
          <w:p w:rsidR="003128A7" w:rsidRPr="003128A7" w:rsidRDefault="003128A7" w:rsidP="001303BD">
            <w:pPr>
              <w:tabs>
                <w:tab w:val="num" w:pos="117"/>
                <w:tab w:val="left" w:pos="301"/>
              </w:tabs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 xml:space="preserve">Просмотр мультфильмов, фрагментов детских музыкальных фильмов </w:t>
            </w:r>
          </w:p>
          <w:p w:rsidR="003128A7" w:rsidRPr="003128A7" w:rsidRDefault="003128A7" w:rsidP="001303BD">
            <w:pPr>
              <w:tabs>
                <w:tab w:val="num" w:pos="117"/>
                <w:tab w:val="left" w:pos="301"/>
              </w:tabs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Рассматривание картинок, иллюстраций в де</w:t>
            </w:r>
            <w:r w:rsidRPr="003128A7">
              <w:rPr>
                <w:sz w:val="22"/>
                <w:szCs w:val="22"/>
              </w:rPr>
              <w:t>т</w:t>
            </w:r>
            <w:r w:rsidRPr="003128A7">
              <w:rPr>
                <w:sz w:val="22"/>
                <w:szCs w:val="22"/>
              </w:rPr>
              <w:t>ских книгах, репродукций, предметов окружа</w:t>
            </w:r>
            <w:r w:rsidRPr="003128A7">
              <w:rPr>
                <w:sz w:val="22"/>
                <w:szCs w:val="22"/>
              </w:rPr>
              <w:t>ю</w:t>
            </w:r>
            <w:r w:rsidRPr="003128A7">
              <w:rPr>
                <w:sz w:val="22"/>
                <w:szCs w:val="22"/>
              </w:rPr>
              <w:t>щей действительности;</w:t>
            </w:r>
          </w:p>
          <w:p w:rsidR="003128A7" w:rsidRPr="003128A7" w:rsidRDefault="003128A7" w:rsidP="001303BD">
            <w:pPr>
              <w:tabs>
                <w:tab w:val="num" w:pos="117"/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Рассматривание портретов композиторов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Прослушивание аудиозаписей с просмотром с</w:t>
            </w:r>
            <w:r w:rsidRPr="003128A7">
              <w:rPr>
                <w:sz w:val="22"/>
                <w:szCs w:val="22"/>
              </w:rPr>
              <w:t>о</w:t>
            </w:r>
            <w:r w:rsidRPr="003128A7">
              <w:rPr>
                <w:sz w:val="22"/>
                <w:szCs w:val="22"/>
              </w:rPr>
              <w:t>ответствующих иллюстраций, репродукций ка</w:t>
            </w:r>
            <w:r w:rsidRPr="003128A7">
              <w:rPr>
                <w:sz w:val="22"/>
                <w:szCs w:val="22"/>
              </w:rPr>
              <w:t>р</w:t>
            </w:r>
            <w:r w:rsidRPr="003128A7">
              <w:rPr>
                <w:sz w:val="22"/>
                <w:szCs w:val="22"/>
              </w:rPr>
              <w:t>тин, портретов композиторов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  <w:r w:rsidRPr="003128A7">
              <w:rPr>
                <w:sz w:val="22"/>
                <w:szCs w:val="22"/>
              </w:rPr>
              <w:t>Музыкально-дидактические игры   хороводы</w:t>
            </w:r>
          </w:p>
          <w:p w:rsidR="003128A7" w:rsidRDefault="003128A7" w:rsidP="001303BD">
            <w:pPr>
              <w:tabs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 xml:space="preserve">Праздники, развлечения  </w:t>
            </w:r>
          </w:p>
          <w:p w:rsidR="003128A7" w:rsidRPr="003128A7" w:rsidRDefault="003128A7" w:rsidP="001303BD">
            <w:pPr>
              <w:tabs>
                <w:tab w:val="left" w:pos="30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Организация оркестра</w:t>
            </w:r>
          </w:p>
        </w:tc>
        <w:tc>
          <w:tcPr>
            <w:tcW w:w="3402" w:type="dxa"/>
          </w:tcPr>
          <w:p w:rsidR="003128A7" w:rsidRPr="003128A7" w:rsidRDefault="003128A7" w:rsidP="001303BD">
            <w:pPr>
              <w:tabs>
                <w:tab w:val="left" w:pos="246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 xml:space="preserve">Самостоятельная музыкальная деятельность </w:t>
            </w:r>
          </w:p>
          <w:p w:rsidR="003128A7" w:rsidRPr="003128A7" w:rsidRDefault="003128A7" w:rsidP="001303BD">
            <w:pPr>
              <w:tabs>
                <w:tab w:val="left" w:pos="246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3128A7" w:rsidRDefault="003128A7" w:rsidP="001303BD">
            <w:pPr>
              <w:tabs>
                <w:tab w:val="left" w:pos="246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Игры в «праздники», «концерт», «оркестр»</w:t>
            </w:r>
          </w:p>
          <w:p w:rsidR="003128A7" w:rsidRPr="003128A7" w:rsidRDefault="003128A7" w:rsidP="001303BD">
            <w:pPr>
              <w:spacing w:line="240" w:lineRule="atLeast"/>
              <w:jc w:val="both"/>
            </w:pPr>
          </w:p>
        </w:tc>
        <w:tc>
          <w:tcPr>
            <w:tcW w:w="3008" w:type="dxa"/>
          </w:tcPr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Консультации Родительские собрания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Индивидуальные беседы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Совместные праздники, ра</w:t>
            </w:r>
            <w:r w:rsidRPr="003128A7">
              <w:rPr>
                <w:sz w:val="22"/>
                <w:szCs w:val="22"/>
              </w:rPr>
              <w:t>з</w:t>
            </w:r>
            <w:r w:rsidRPr="003128A7">
              <w:rPr>
                <w:sz w:val="22"/>
                <w:szCs w:val="22"/>
              </w:rPr>
              <w:t xml:space="preserve">влечения в ДОУ 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Театрализованная деятел</w:t>
            </w:r>
            <w:r w:rsidRPr="003128A7">
              <w:rPr>
                <w:sz w:val="22"/>
                <w:szCs w:val="22"/>
              </w:rPr>
              <w:t>ь</w:t>
            </w:r>
            <w:r w:rsidRPr="003128A7">
              <w:rPr>
                <w:sz w:val="22"/>
                <w:szCs w:val="22"/>
              </w:rPr>
              <w:t xml:space="preserve">ность 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Открытые музыкальные з</w:t>
            </w:r>
            <w:r w:rsidRPr="003128A7">
              <w:rPr>
                <w:sz w:val="22"/>
                <w:szCs w:val="22"/>
              </w:rPr>
              <w:t>а</w:t>
            </w:r>
            <w:r w:rsidRPr="003128A7">
              <w:rPr>
                <w:sz w:val="22"/>
                <w:szCs w:val="22"/>
              </w:rPr>
              <w:t xml:space="preserve">нятия 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Наглядная пропаганда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Создание предметно-музыкальной среды в группе и семье (фонотека)</w:t>
            </w:r>
          </w:p>
          <w:p w:rsidR="003128A7" w:rsidRPr="003128A7" w:rsidRDefault="003128A7" w:rsidP="001303BD">
            <w:pPr>
              <w:tabs>
                <w:tab w:val="left" w:pos="211"/>
              </w:tabs>
              <w:spacing w:line="240" w:lineRule="atLeast"/>
            </w:pPr>
            <w:r w:rsidRPr="003128A7">
              <w:rPr>
                <w:sz w:val="22"/>
                <w:szCs w:val="22"/>
              </w:rPr>
              <w:t>Экскурсии</w:t>
            </w:r>
          </w:p>
        </w:tc>
      </w:tr>
    </w:tbl>
    <w:p w:rsidR="00812093" w:rsidRDefault="00812093"/>
    <w:p w:rsidR="003128A7" w:rsidRDefault="003128A7"/>
    <w:p w:rsidR="003128A7" w:rsidRDefault="003128A7"/>
    <w:p w:rsidR="00812093" w:rsidRDefault="00812093" w:rsidP="003128A7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b/>
        </w:rPr>
      </w:pPr>
      <w:r w:rsidRPr="001303BD">
        <w:rPr>
          <w:b/>
        </w:rPr>
        <w:t>Образовательная область «</w:t>
      </w:r>
      <w:r w:rsidRPr="001303BD">
        <w:rPr>
          <w:b/>
          <w:color w:val="000000"/>
        </w:rPr>
        <w:t>Физическое</w:t>
      </w:r>
      <w:r w:rsidRPr="001303BD">
        <w:rPr>
          <w:b/>
        </w:rPr>
        <w:t xml:space="preserve"> развитие»</w:t>
      </w:r>
    </w:p>
    <w:tbl>
      <w:tblPr>
        <w:tblW w:w="14492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2624"/>
        <w:gridCol w:w="3685"/>
        <w:gridCol w:w="2273"/>
        <w:gridCol w:w="3114"/>
      </w:tblGrid>
      <w:tr w:rsidR="00812093" w:rsidRPr="001303BD" w:rsidTr="001303BD">
        <w:trPr>
          <w:jc w:val="center"/>
        </w:trPr>
        <w:tc>
          <w:tcPr>
            <w:tcW w:w="14492" w:type="dxa"/>
            <w:gridSpan w:val="5"/>
          </w:tcPr>
          <w:tbl>
            <w:tblPr>
              <w:tblW w:w="14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19"/>
              <w:gridCol w:w="2358"/>
              <w:gridCol w:w="3791"/>
              <w:gridCol w:w="2339"/>
              <w:gridCol w:w="3063"/>
            </w:tblGrid>
            <w:tr w:rsidR="00812093" w:rsidRPr="003A217D" w:rsidTr="001303BD">
              <w:trPr>
                <w:trHeight w:val="231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tabs>
                      <w:tab w:val="left" w:pos="4215"/>
                    </w:tabs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Разделы (блоки)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tabs>
                      <w:tab w:val="left" w:pos="4215"/>
                    </w:tabs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Совместная</w:t>
                  </w:r>
                </w:p>
                <w:p w:rsidR="00812093" w:rsidRPr="003A217D" w:rsidRDefault="00812093" w:rsidP="001303BD">
                  <w:pPr>
                    <w:tabs>
                      <w:tab w:val="left" w:pos="4215"/>
                    </w:tabs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tabs>
                      <w:tab w:val="left" w:pos="4215"/>
                    </w:tabs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tabs>
                      <w:tab w:val="left" w:pos="4215"/>
                    </w:tabs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Самостоятельная  д</w:t>
                  </w:r>
                  <w:r w:rsidRPr="003A217D">
                    <w:rPr>
                      <w:sz w:val="22"/>
                      <w:szCs w:val="22"/>
                    </w:rPr>
                    <w:t>е</w:t>
                  </w:r>
                  <w:r w:rsidRPr="003A217D">
                    <w:rPr>
                      <w:sz w:val="22"/>
                      <w:szCs w:val="22"/>
                    </w:rPr>
                    <w:t>ятельность детей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3A217D" w:rsidRDefault="00812093" w:rsidP="001303BD">
                  <w:pPr>
                    <w:tabs>
                      <w:tab w:val="left" w:pos="4215"/>
                    </w:tabs>
                    <w:jc w:val="center"/>
                  </w:pPr>
                  <w:r w:rsidRPr="003A217D">
                    <w:rPr>
                      <w:sz w:val="22"/>
                      <w:szCs w:val="22"/>
                    </w:rPr>
                    <w:t>Взаимодействие с семьей</w:t>
                  </w:r>
                </w:p>
              </w:tc>
            </w:tr>
          </w:tbl>
          <w:p w:rsidR="00812093" w:rsidRPr="001303BD" w:rsidRDefault="00812093" w:rsidP="001303BD">
            <w:pPr>
              <w:tabs>
                <w:tab w:val="left" w:pos="4215"/>
              </w:tabs>
              <w:spacing w:line="240" w:lineRule="atLeast"/>
              <w:rPr>
                <w:i/>
                <w:u w:val="single"/>
              </w:rPr>
            </w:pPr>
            <w:r w:rsidRPr="001303BD">
              <w:rPr>
                <w:b/>
                <w:i/>
                <w:color w:val="000000"/>
                <w:spacing w:val="-12"/>
                <w:sz w:val="22"/>
                <w:szCs w:val="22"/>
                <w:u w:val="single"/>
              </w:rPr>
              <w:t>Физическое развитие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Задачи:</w:t>
            </w:r>
          </w:p>
          <w:p w:rsidR="00812093" w:rsidRPr="001303BD" w:rsidRDefault="00812093" w:rsidP="001303BD">
            <w:pPr>
              <w:numPr>
                <w:ilvl w:val="0"/>
                <w:numId w:val="9"/>
              </w:numPr>
              <w:tabs>
                <w:tab w:val="left" w:pos="323"/>
              </w:tabs>
              <w:spacing w:after="200" w:line="240" w:lineRule="atLeast"/>
              <w:ind w:left="0" w:firstLine="0"/>
              <w:contextualSpacing/>
              <w:jc w:val="both"/>
            </w:pPr>
            <w:r w:rsidRPr="001303BD">
              <w:rPr>
                <w:sz w:val="22"/>
                <w:szCs w:val="22"/>
              </w:rPr>
              <w:t>Содействовать гармоничному физическому развитию детей.</w:t>
            </w:r>
          </w:p>
          <w:p w:rsidR="00812093" w:rsidRPr="001303BD" w:rsidRDefault="00812093" w:rsidP="001303BD">
            <w:pPr>
              <w:tabs>
                <w:tab w:val="left" w:pos="428"/>
              </w:tabs>
              <w:spacing w:line="240" w:lineRule="atLeast"/>
              <w:contextualSpacing/>
              <w:jc w:val="both"/>
            </w:pPr>
            <w:r w:rsidRPr="001303BD">
              <w:rPr>
                <w:sz w:val="22"/>
                <w:szCs w:val="22"/>
              </w:rPr>
              <w:t>2. Способствовать становлению и обогащению двигательного опыта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уверенному и активному выполнению основных элементов техники общеразвивающих упражнений, основных движений, спортивных упражнений;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соблюдению и контролю правил в подвижных играх;</w:t>
            </w:r>
            <w:r w:rsidR="003128A7">
              <w:t xml:space="preserve"> </w:t>
            </w:r>
            <w:r w:rsidRPr="001303BD">
              <w:rPr>
                <w:sz w:val="22"/>
                <w:szCs w:val="22"/>
              </w:rPr>
              <w:t>- самостоятельному проведению подвижных игр и упражнений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умению ориентироваться в пространстве;</w:t>
            </w:r>
            <w:r w:rsidR="003128A7">
              <w:t xml:space="preserve">  </w:t>
            </w:r>
            <w:r w:rsidRPr="001303BD">
              <w:rPr>
                <w:sz w:val="22"/>
                <w:szCs w:val="22"/>
              </w:rPr>
              <w:t>- восприятию показа как образца для самостоятельного выполнения упражнения;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развитию умений оценивать движения сверстников и замечать их ошибки.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3. Целенаправленно развивать быстроту, скоростно-силовые качества, общую выносливость, гибкость, содействовать развитию у детей координации</w:t>
            </w:r>
            <w:r w:rsidR="00227F0D">
              <w:rPr>
                <w:sz w:val="22"/>
                <w:szCs w:val="22"/>
              </w:rPr>
              <w:t>.</w:t>
            </w:r>
          </w:p>
          <w:p w:rsidR="00812093" w:rsidRPr="001303BD" w:rsidRDefault="00812093" w:rsidP="001303BD">
            <w:pPr>
              <w:spacing w:line="240" w:lineRule="atLeast"/>
              <w:jc w:val="both"/>
              <w:rPr>
                <w:b/>
              </w:rPr>
            </w:pPr>
            <w:r w:rsidRPr="001303BD">
              <w:rPr>
                <w:sz w:val="22"/>
                <w:szCs w:val="22"/>
              </w:rPr>
              <w:t>4. Формировать потребность в двигательной активности, интерес к физическим упражнениям.</w:t>
            </w: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1.Основные движения: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построение;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перестроение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  -ходьба и равновесие;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 - бег;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прыжки;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- бросание, метание, ловля;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ползание и лазание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</w:p>
        </w:tc>
        <w:tc>
          <w:tcPr>
            <w:tcW w:w="262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НОД по физическому воспитанию: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сюжетно-игровые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тематические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-классические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-тренирующее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Утренняя гимнастика: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Подвижные игры </w:t>
            </w:r>
            <w:r w:rsidR="001B1912">
              <w:t xml:space="preserve"> </w:t>
            </w:r>
            <w:r w:rsidRPr="001303BD">
              <w:rPr>
                <w:sz w:val="22"/>
                <w:szCs w:val="22"/>
              </w:rPr>
              <w:t>Игровые упра</w:t>
            </w:r>
            <w:r w:rsidRPr="001303BD">
              <w:rPr>
                <w:sz w:val="22"/>
                <w:szCs w:val="22"/>
              </w:rPr>
              <w:t>ж</w:t>
            </w:r>
            <w:r w:rsidRPr="001303BD">
              <w:rPr>
                <w:sz w:val="22"/>
                <w:szCs w:val="22"/>
              </w:rPr>
              <w:t>нения</w:t>
            </w:r>
            <w:r w:rsidR="001B1912">
              <w:t xml:space="preserve">  </w:t>
            </w:r>
            <w:r w:rsidRPr="001303BD">
              <w:rPr>
                <w:sz w:val="22"/>
                <w:szCs w:val="22"/>
              </w:rPr>
              <w:t>Проблемные ситуации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Индивидуальная работа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Занятия по физическому воспит</w:t>
            </w:r>
            <w:r w:rsidRPr="001303BD">
              <w:rPr>
                <w:sz w:val="22"/>
                <w:szCs w:val="22"/>
              </w:rPr>
              <w:t>а</w:t>
            </w:r>
            <w:r w:rsidRPr="001303BD">
              <w:rPr>
                <w:sz w:val="22"/>
                <w:szCs w:val="22"/>
              </w:rPr>
              <w:t>нию на улице</w:t>
            </w:r>
            <w:r w:rsidR="001B1912">
              <w:t xml:space="preserve"> </w:t>
            </w: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Вечерний отрезок времени, вкл</w:t>
            </w:r>
            <w:r w:rsidRPr="001303BD">
              <w:rPr>
                <w:b/>
                <w:sz w:val="22"/>
                <w:szCs w:val="22"/>
              </w:rPr>
              <w:t>ю</w:t>
            </w:r>
            <w:r w:rsidRPr="001303BD">
              <w:rPr>
                <w:b/>
                <w:sz w:val="22"/>
                <w:szCs w:val="22"/>
              </w:rPr>
              <w:t>чая прогулку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Гимнастика после дневного сна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Коррекционные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Индивидуальная работа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</w:tc>
        <w:tc>
          <w:tcPr>
            <w:tcW w:w="2273" w:type="dxa"/>
          </w:tcPr>
          <w:p w:rsidR="00812093" w:rsidRPr="001303BD" w:rsidRDefault="00812093" w:rsidP="001303BD">
            <w:pPr>
              <w:spacing w:line="240" w:lineRule="atLeast"/>
              <w:contextualSpacing/>
            </w:pPr>
            <w:r w:rsidRPr="001303BD">
              <w:rPr>
                <w:sz w:val="22"/>
                <w:szCs w:val="22"/>
              </w:rPr>
              <w:t>Игра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sz w:val="22"/>
                <w:szCs w:val="22"/>
              </w:rPr>
              <w:t xml:space="preserve">Игровое упражнение </w:t>
            </w:r>
            <w:r w:rsidRPr="001303BD">
              <w:rPr>
                <w:sz w:val="22"/>
                <w:szCs w:val="22"/>
              </w:rPr>
              <w:br/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Беседа, консультация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Открытые просмотры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Совместные игры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Физкультурный досуг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Физкультурные праздники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Консультативные встречи.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Совместные занятия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Мастер-класс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2.Общеразвивающие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исходные положения;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положения и движения головы;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- положения и движения </w:t>
            </w:r>
            <w:r w:rsidRPr="001303BD">
              <w:rPr>
                <w:sz w:val="22"/>
                <w:szCs w:val="22"/>
              </w:rPr>
              <w:lastRenderedPageBreak/>
              <w:t>рук;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положения и движения туловища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</w:p>
        </w:tc>
        <w:tc>
          <w:tcPr>
            <w:tcW w:w="262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lastRenderedPageBreak/>
              <w:t>В НОД по физическому воспитанию: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-тематические компле</w:t>
            </w:r>
            <w:r w:rsidRPr="001303BD">
              <w:rPr>
                <w:sz w:val="22"/>
                <w:szCs w:val="22"/>
              </w:rPr>
              <w:t>к</w:t>
            </w:r>
            <w:r w:rsidRPr="001303BD">
              <w:rPr>
                <w:sz w:val="22"/>
                <w:szCs w:val="22"/>
              </w:rPr>
              <w:t>сы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-сюжетные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-классические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lastRenderedPageBreak/>
              <w:t>-с предметами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-подражательный ко</w:t>
            </w:r>
            <w:r w:rsidRPr="001303BD">
              <w:rPr>
                <w:sz w:val="22"/>
                <w:szCs w:val="22"/>
              </w:rPr>
              <w:t>м</w:t>
            </w:r>
            <w:r w:rsidRPr="001303BD">
              <w:rPr>
                <w:sz w:val="22"/>
                <w:szCs w:val="22"/>
              </w:rPr>
              <w:t>плекс</w:t>
            </w: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lastRenderedPageBreak/>
              <w:t>Утренний отрезок времени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Утренняя гимнастика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Физминутки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1303BD" w:rsidRDefault="00812093" w:rsidP="001303BD">
            <w:pPr>
              <w:spacing w:line="240" w:lineRule="atLeast"/>
              <w:ind w:left="-57" w:right="-113"/>
            </w:pPr>
            <w:r w:rsidRPr="001303BD">
              <w:rPr>
                <w:sz w:val="22"/>
                <w:szCs w:val="22"/>
              </w:rPr>
              <w:lastRenderedPageBreak/>
              <w:t>Подвижные игры малой подвижности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Проблемные ситуации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Индивидуальная работа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Занятия по физическому воспит</w:t>
            </w:r>
            <w:r w:rsidRPr="001303BD">
              <w:rPr>
                <w:sz w:val="22"/>
                <w:szCs w:val="22"/>
              </w:rPr>
              <w:t>а</w:t>
            </w:r>
            <w:r w:rsidRPr="001303BD">
              <w:rPr>
                <w:sz w:val="22"/>
                <w:szCs w:val="22"/>
              </w:rPr>
              <w:t>нию на улице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Вечерний отрезок времени, вкл</w:t>
            </w:r>
            <w:r w:rsidRPr="001303BD">
              <w:rPr>
                <w:b/>
                <w:sz w:val="22"/>
                <w:szCs w:val="22"/>
              </w:rPr>
              <w:t>ю</w:t>
            </w:r>
            <w:r w:rsidRPr="001303BD">
              <w:rPr>
                <w:b/>
                <w:sz w:val="22"/>
                <w:szCs w:val="22"/>
              </w:rPr>
              <w:t>чая прогулку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Гимнастика после дневного сна: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Индивидуальная работа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2273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lastRenderedPageBreak/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Беседы, консультации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Открытые просмотры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Совместные игры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Физкультурный досуг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Физкультурные праздники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Консультативные встречи.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lastRenderedPageBreak/>
              <w:t>Совместные занятия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Мастер-класс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Парная гимнастика</w:t>
            </w: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lastRenderedPageBreak/>
              <w:t>3.Подвижные игры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b/>
                <w:sz w:val="22"/>
                <w:szCs w:val="22"/>
              </w:rPr>
              <w:t xml:space="preserve">- </w:t>
            </w:r>
            <w:r w:rsidRPr="001303BD">
              <w:rPr>
                <w:sz w:val="22"/>
                <w:szCs w:val="22"/>
              </w:rPr>
              <w:t>с бегом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прыжками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лазанием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бросанием и ловлей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на ориентировку в пр</w:t>
            </w:r>
            <w:r w:rsidRPr="001303BD">
              <w:rPr>
                <w:sz w:val="22"/>
                <w:szCs w:val="22"/>
              </w:rPr>
              <w:t>о</w:t>
            </w:r>
            <w:r w:rsidRPr="001303BD">
              <w:rPr>
                <w:sz w:val="22"/>
                <w:szCs w:val="22"/>
              </w:rPr>
              <w:t>странстве и внимание</w:t>
            </w:r>
          </w:p>
          <w:p w:rsidR="00812093" w:rsidRPr="001303BD" w:rsidRDefault="00812093" w:rsidP="001303BD">
            <w:pPr>
              <w:spacing w:line="240" w:lineRule="atLeast"/>
            </w:pP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</w:p>
        </w:tc>
        <w:tc>
          <w:tcPr>
            <w:tcW w:w="262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НОД по физическому воспитанию 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Подвижная игра большой, малой подвижности и с использованием спортивных упражнений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Вечерний отрезок времени, вкл</w:t>
            </w:r>
            <w:r w:rsidRPr="001303BD">
              <w:rPr>
                <w:b/>
                <w:sz w:val="22"/>
                <w:szCs w:val="22"/>
              </w:rPr>
              <w:t>ю</w:t>
            </w:r>
            <w:r w:rsidRPr="001303BD">
              <w:rPr>
                <w:b/>
                <w:sz w:val="22"/>
                <w:szCs w:val="22"/>
              </w:rPr>
              <w:t>чая прогулку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Гимнастика после дневного сна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Проблемные ситуации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Подвижные игры большой и малой подвижности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Индивидуальная работа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2273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Беседа, консультация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Открытые просмотры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Совместные игры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Физкультурный досуг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Физкультурные праздники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Консультативные встречи.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Совместные занятия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Мастер-класс</w:t>
            </w: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4.Спортивные упражн</w:t>
            </w:r>
            <w:r w:rsidRPr="001303BD">
              <w:rPr>
                <w:b/>
                <w:sz w:val="22"/>
                <w:szCs w:val="22"/>
              </w:rPr>
              <w:t>е</w:t>
            </w:r>
            <w:r w:rsidRPr="001303BD">
              <w:rPr>
                <w:b/>
                <w:sz w:val="22"/>
                <w:szCs w:val="22"/>
              </w:rPr>
              <w:t>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катание на санках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- катание на лыжах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sz w:val="22"/>
                <w:szCs w:val="22"/>
              </w:rPr>
              <w:t>- катание на 2-х и 3-х к</w:t>
            </w:r>
            <w:r w:rsidRPr="001303BD">
              <w:rPr>
                <w:sz w:val="22"/>
                <w:szCs w:val="22"/>
              </w:rPr>
              <w:t>о</w:t>
            </w:r>
            <w:r w:rsidRPr="001303BD">
              <w:rPr>
                <w:sz w:val="22"/>
                <w:szCs w:val="22"/>
              </w:rPr>
              <w:t>лесном велосипеде</w:t>
            </w:r>
          </w:p>
        </w:tc>
        <w:tc>
          <w:tcPr>
            <w:tcW w:w="262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В занятиях по физич</w:t>
            </w:r>
            <w:r w:rsidRPr="001303BD">
              <w:rPr>
                <w:sz w:val="22"/>
                <w:szCs w:val="22"/>
              </w:rPr>
              <w:t>е</w:t>
            </w:r>
            <w:r w:rsidRPr="001303BD">
              <w:rPr>
                <w:sz w:val="22"/>
                <w:szCs w:val="22"/>
              </w:rPr>
              <w:t>скому воспитанию игр</w:t>
            </w:r>
            <w:r w:rsidRPr="001303BD">
              <w:rPr>
                <w:sz w:val="22"/>
                <w:szCs w:val="22"/>
              </w:rPr>
              <w:t>о</w:t>
            </w:r>
            <w:r w:rsidRPr="001303BD">
              <w:rPr>
                <w:sz w:val="22"/>
                <w:szCs w:val="22"/>
              </w:rPr>
              <w:t>вые (подводящие) упражнения</w:t>
            </w:r>
          </w:p>
          <w:p w:rsidR="00812093" w:rsidRPr="001303BD" w:rsidRDefault="00812093" w:rsidP="001303BD">
            <w:pPr>
              <w:spacing w:line="240" w:lineRule="atLeast"/>
            </w:pP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(подводящие) упражнения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 xml:space="preserve">Прогулка </w:t>
            </w:r>
          </w:p>
          <w:p w:rsidR="001B1912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Скатывание с горки, катание на са</w:t>
            </w:r>
            <w:r w:rsidRPr="001303BD">
              <w:rPr>
                <w:sz w:val="22"/>
                <w:szCs w:val="22"/>
              </w:rPr>
              <w:t>н</w:t>
            </w:r>
            <w:r w:rsidRPr="001303BD">
              <w:rPr>
                <w:sz w:val="22"/>
                <w:szCs w:val="22"/>
              </w:rPr>
              <w:t>ках друг друга, скольжение по лед</w:t>
            </w:r>
            <w:r w:rsidRPr="001303BD">
              <w:rPr>
                <w:sz w:val="22"/>
                <w:szCs w:val="22"/>
              </w:rPr>
              <w:t>я</w:t>
            </w:r>
            <w:r w:rsidRPr="001303BD">
              <w:rPr>
                <w:sz w:val="22"/>
                <w:szCs w:val="22"/>
              </w:rPr>
              <w:t xml:space="preserve">ным дорожкам на двух ногах, </w:t>
            </w:r>
          </w:p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Вечерний отрезок времени, вкл</w:t>
            </w:r>
            <w:r w:rsidRPr="001303BD">
              <w:rPr>
                <w:b/>
                <w:sz w:val="22"/>
                <w:szCs w:val="22"/>
              </w:rPr>
              <w:t>ю</w:t>
            </w:r>
            <w:r w:rsidRPr="001303BD">
              <w:rPr>
                <w:b/>
                <w:sz w:val="22"/>
                <w:szCs w:val="22"/>
              </w:rPr>
              <w:t>чая прогулку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2273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Игровые упражнения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Подражательные движения</w:t>
            </w:r>
          </w:p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Беседа, консультация</w:t>
            </w: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227F0D">
            <w:pPr>
              <w:spacing w:line="240" w:lineRule="atLeast"/>
              <w:ind w:right="-57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lastRenderedPageBreak/>
              <w:t>5.Музыкально-ритмические упражнения</w:t>
            </w:r>
          </w:p>
        </w:tc>
        <w:tc>
          <w:tcPr>
            <w:tcW w:w="2624" w:type="dxa"/>
          </w:tcPr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Хороводы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Танцы</w:t>
            </w:r>
            <w:r w:rsidR="00227F0D">
              <w:t xml:space="preserve"> </w:t>
            </w:r>
            <w:r w:rsidRPr="001303BD">
              <w:rPr>
                <w:sz w:val="22"/>
                <w:szCs w:val="22"/>
              </w:rPr>
              <w:t xml:space="preserve">Подскоки </w:t>
            </w:r>
          </w:p>
        </w:tc>
        <w:tc>
          <w:tcPr>
            <w:tcW w:w="2273" w:type="dxa"/>
          </w:tcPr>
          <w:p w:rsidR="00812093" w:rsidRPr="001303BD" w:rsidRDefault="00227F0D" w:rsidP="001303BD">
            <w:pPr>
              <w:spacing w:line="240" w:lineRule="atLeast"/>
            </w:pPr>
            <w:r>
              <w:rPr>
                <w:sz w:val="22"/>
                <w:szCs w:val="22"/>
              </w:rPr>
              <w:t>Игр упр-</w:t>
            </w:r>
            <w:r w:rsidR="00812093" w:rsidRPr="001303BD">
              <w:rPr>
                <w:sz w:val="22"/>
                <w:szCs w:val="22"/>
              </w:rPr>
              <w:t>я</w:t>
            </w:r>
            <w:r>
              <w:t xml:space="preserve">  </w:t>
            </w:r>
            <w:r w:rsidR="00812093" w:rsidRPr="001303BD">
              <w:rPr>
                <w:sz w:val="22"/>
                <w:szCs w:val="22"/>
              </w:rPr>
              <w:t>Подраж</w:t>
            </w:r>
            <w:r w:rsidR="00812093" w:rsidRPr="001303BD">
              <w:rPr>
                <w:sz w:val="22"/>
                <w:szCs w:val="22"/>
              </w:rPr>
              <w:t>а</w:t>
            </w:r>
            <w:r w:rsidR="00812093" w:rsidRPr="001303BD">
              <w:rPr>
                <w:sz w:val="22"/>
                <w:szCs w:val="22"/>
              </w:rPr>
              <w:t>тельные движения</w:t>
            </w: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1303BD">
            <w:pPr>
              <w:spacing w:line="240" w:lineRule="atLeast"/>
              <w:jc w:val="both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6.Упражнения для ра</w:t>
            </w:r>
            <w:r w:rsidRPr="001303BD">
              <w:rPr>
                <w:b/>
                <w:sz w:val="22"/>
                <w:szCs w:val="22"/>
              </w:rPr>
              <w:t>з</w:t>
            </w:r>
            <w:r w:rsidRPr="001303BD">
              <w:rPr>
                <w:b/>
                <w:sz w:val="22"/>
                <w:szCs w:val="22"/>
              </w:rPr>
              <w:t>вития физических к</w:t>
            </w:r>
            <w:r w:rsidRPr="001303BD">
              <w:rPr>
                <w:b/>
                <w:sz w:val="22"/>
                <w:szCs w:val="22"/>
              </w:rPr>
              <w:t>а</w:t>
            </w:r>
            <w:r w:rsidRPr="001303BD">
              <w:rPr>
                <w:b/>
                <w:sz w:val="22"/>
                <w:szCs w:val="22"/>
              </w:rPr>
              <w:t>честв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b/>
                <w:sz w:val="22"/>
                <w:szCs w:val="22"/>
              </w:rPr>
              <w:t>-</w:t>
            </w:r>
            <w:r w:rsidRPr="001303BD">
              <w:rPr>
                <w:sz w:val="22"/>
                <w:szCs w:val="22"/>
              </w:rPr>
              <w:t xml:space="preserve"> быстроты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силы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скорости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выносливости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гибкости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- координации</w:t>
            </w:r>
          </w:p>
        </w:tc>
        <w:tc>
          <w:tcPr>
            <w:tcW w:w="2624" w:type="dxa"/>
          </w:tcPr>
          <w:p w:rsidR="00812093" w:rsidRPr="001303BD" w:rsidRDefault="00812093" w:rsidP="001303BD">
            <w:pPr>
              <w:spacing w:line="240" w:lineRule="atLeast"/>
            </w:pP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  <w:rPr>
                <w:b/>
              </w:rPr>
            </w:pPr>
            <w:r w:rsidRPr="001303BD">
              <w:rPr>
                <w:b/>
                <w:sz w:val="22"/>
                <w:szCs w:val="22"/>
              </w:rPr>
              <w:t>В течение дня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Скоростной бег: 15-20 м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Бег за мячом «Догони и подними»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Игры и игровые задания на звук</w:t>
            </w:r>
            <w:r w:rsidRPr="001303BD">
              <w:rPr>
                <w:sz w:val="22"/>
                <w:szCs w:val="22"/>
              </w:rPr>
              <w:t>о</w:t>
            </w:r>
            <w:r w:rsidRPr="001303BD">
              <w:rPr>
                <w:sz w:val="22"/>
                <w:szCs w:val="22"/>
              </w:rPr>
              <w:t>вые и зрительные сигналы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Общеразвивающие упражнения с предметами и без предметов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Упражнения с набивными мячами и с фитболами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Подвижные игры и игровые упра</w:t>
            </w:r>
            <w:r w:rsidRPr="001303BD">
              <w:rPr>
                <w:sz w:val="22"/>
                <w:szCs w:val="22"/>
              </w:rPr>
              <w:t>ж</w:t>
            </w:r>
            <w:r w:rsidRPr="001303BD">
              <w:rPr>
                <w:sz w:val="22"/>
                <w:szCs w:val="22"/>
              </w:rPr>
              <w:t>нения</w:t>
            </w:r>
          </w:p>
        </w:tc>
        <w:tc>
          <w:tcPr>
            <w:tcW w:w="2273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Ходьба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Бег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Спортивные упра</w:t>
            </w:r>
            <w:r w:rsidRPr="001303BD">
              <w:rPr>
                <w:sz w:val="22"/>
                <w:szCs w:val="22"/>
              </w:rPr>
              <w:t>ж</w:t>
            </w:r>
            <w:r w:rsidRPr="001303BD">
              <w:rPr>
                <w:sz w:val="22"/>
                <w:szCs w:val="22"/>
              </w:rPr>
              <w:t>нения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Подвижные игры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Общеразвивающие упражнения</w:t>
            </w: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Консультации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Тематические выставки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Папки-передвижки</w:t>
            </w:r>
          </w:p>
        </w:tc>
      </w:tr>
      <w:tr w:rsidR="00812093" w:rsidRPr="001303BD" w:rsidTr="001303BD">
        <w:trPr>
          <w:jc w:val="center"/>
        </w:trPr>
        <w:tc>
          <w:tcPr>
            <w:tcW w:w="14492" w:type="dxa"/>
            <w:gridSpan w:val="5"/>
          </w:tcPr>
          <w:p w:rsidR="00812093" w:rsidRPr="001303BD" w:rsidRDefault="00812093" w:rsidP="001303BD">
            <w:pPr>
              <w:tabs>
                <w:tab w:val="left" w:pos="4215"/>
              </w:tabs>
              <w:spacing w:line="240" w:lineRule="atLeast"/>
              <w:rPr>
                <w:b/>
                <w:i/>
                <w:u w:val="single"/>
              </w:rPr>
            </w:pPr>
            <w:r w:rsidRPr="001303BD">
              <w:rPr>
                <w:b/>
                <w:i/>
                <w:sz w:val="22"/>
                <w:szCs w:val="22"/>
                <w:u w:val="single"/>
              </w:rPr>
              <w:t>Основы здорового образа жизни</w:t>
            </w:r>
          </w:p>
          <w:p w:rsidR="00812093" w:rsidRPr="001303BD" w:rsidRDefault="00812093" w:rsidP="001303BD">
            <w:pPr>
              <w:spacing w:line="240" w:lineRule="atLeast"/>
              <w:ind w:hanging="12"/>
              <w:jc w:val="both"/>
              <w:rPr>
                <w:i/>
                <w:iCs/>
                <w:u w:val="single"/>
              </w:rPr>
            </w:pPr>
            <w:r w:rsidRPr="001303BD">
              <w:rPr>
                <w:i/>
                <w:iCs/>
                <w:sz w:val="22"/>
                <w:szCs w:val="22"/>
                <w:u w:val="single"/>
              </w:rPr>
              <w:t>Задачи формирования начальных представлений детей о здоровом образе жизни и правилах безопасного поведения: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1.Способствовать становлению интереса детей к правилам здоровьесберегающего поведения.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2.Развивать представления о человеке (себе, сверстнике и взрослом), об особенностях здоровья и условиях его сохранения: режим, закаливание, фи</w:t>
            </w:r>
            <w:r w:rsidRPr="001303BD">
              <w:rPr>
                <w:sz w:val="22"/>
                <w:szCs w:val="22"/>
              </w:rPr>
              <w:t>з</w:t>
            </w:r>
            <w:r w:rsidRPr="001303BD">
              <w:rPr>
                <w:sz w:val="22"/>
                <w:szCs w:val="22"/>
              </w:rPr>
              <w:t>культура и пр.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3.Способствовать сохранению и укреплению физического и психического здоровья детей: закаливание, участие в физ.праздниках и досугах, утренней гимнастике, подвижных играх на свежем воздухе, соблюдение двигательного режима</w:t>
            </w:r>
          </w:p>
          <w:p w:rsidR="00812093" w:rsidRPr="001303BD" w:rsidRDefault="00812093" w:rsidP="001303BD">
            <w:pPr>
              <w:spacing w:line="240" w:lineRule="atLeast"/>
              <w:jc w:val="both"/>
              <w:rPr>
                <w:i/>
                <w:iCs/>
                <w:u w:val="single"/>
              </w:rPr>
            </w:pPr>
            <w:r w:rsidRPr="001303BD">
              <w:rPr>
                <w:i/>
                <w:iCs/>
                <w:sz w:val="22"/>
                <w:szCs w:val="22"/>
                <w:u w:val="single"/>
              </w:rPr>
              <w:t>Задачи воспитания культурно-гигиенических навыков: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1.Развивать умение самостоятельно и правильно совершать процессы умывания, мытья рук; самостоятельно следить за своим внешним видом; собл</w:t>
            </w:r>
            <w:r w:rsidRPr="001303BD">
              <w:rPr>
                <w:sz w:val="22"/>
                <w:szCs w:val="22"/>
              </w:rPr>
              <w:t>ю</w:t>
            </w:r>
            <w:r w:rsidRPr="001303BD">
              <w:rPr>
                <w:sz w:val="22"/>
                <w:szCs w:val="22"/>
              </w:rPr>
              <w:t>дать культуру поведения за столом; самостоятельно одеваться и раздеваться, ухаживать за своими вещами (вещами личного пользования).</w:t>
            </w:r>
          </w:p>
          <w:p w:rsidR="00812093" w:rsidRPr="001303BD" w:rsidRDefault="00812093" w:rsidP="001303BD">
            <w:pPr>
              <w:spacing w:line="240" w:lineRule="atLeast"/>
              <w:jc w:val="both"/>
            </w:pPr>
            <w:r w:rsidRPr="001303BD">
              <w:rPr>
                <w:sz w:val="22"/>
                <w:szCs w:val="22"/>
              </w:rPr>
              <w:t>2.Воспитывать желание разрешать проблемные игровые ситуации, связанные с охраной здоровья; умение оказывать элементарную поддержку и п</w:t>
            </w:r>
            <w:r w:rsidRPr="001303BD">
              <w:rPr>
                <w:sz w:val="22"/>
                <w:szCs w:val="22"/>
              </w:rPr>
              <w:t>о</w:t>
            </w:r>
            <w:r w:rsidRPr="001303BD">
              <w:rPr>
                <w:sz w:val="22"/>
                <w:szCs w:val="22"/>
              </w:rPr>
              <w:t>мощь, если кто-то заболел, плохо себя чувствует.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3.Развивать умение самостоятельно переносить в игру правила здоровьесберегающего поведения.</w:t>
            </w:r>
          </w:p>
        </w:tc>
      </w:tr>
      <w:tr w:rsidR="00812093" w:rsidRPr="001303BD" w:rsidTr="00227F0D">
        <w:trPr>
          <w:jc w:val="center"/>
        </w:trPr>
        <w:tc>
          <w:tcPr>
            <w:tcW w:w="2796" w:type="dxa"/>
          </w:tcPr>
          <w:p w:rsidR="00812093" w:rsidRPr="001303BD" w:rsidRDefault="00812093" w:rsidP="001303BD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24" w:type="dxa"/>
          </w:tcPr>
          <w:p w:rsidR="00812093" w:rsidRPr="001303BD" w:rsidRDefault="00812093" w:rsidP="001303BD">
            <w:pPr>
              <w:tabs>
                <w:tab w:val="left" w:pos="4605"/>
              </w:tabs>
              <w:spacing w:line="240" w:lineRule="atLeast"/>
            </w:pPr>
            <w:r w:rsidRPr="001303BD">
              <w:rPr>
                <w:sz w:val="22"/>
                <w:szCs w:val="22"/>
              </w:rPr>
              <w:t>Д/ игры «Мой орг</w:t>
            </w:r>
            <w:r w:rsidRPr="001303BD">
              <w:rPr>
                <w:sz w:val="22"/>
                <w:szCs w:val="22"/>
              </w:rPr>
              <w:t>а</w:t>
            </w:r>
            <w:r w:rsidRPr="001303BD">
              <w:rPr>
                <w:sz w:val="22"/>
                <w:szCs w:val="22"/>
              </w:rPr>
              <w:t>низм», «Здоровые зубы», «Режим дня», «Уши мыть или не мыть», «Глаза», «Витамины»</w:t>
            </w:r>
          </w:p>
          <w:p w:rsidR="00812093" w:rsidRPr="001303BD" w:rsidRDefault="00812093" w:rsidP="001303BD">
            <w:pPr>
              <w:tabs>
                <w:tab w:val="left" w:pos="4605"/>
              </w:tabs>
              <w:spacing w:line="240" w:lineRule="atLeast"/>
              <w:ind w:hanging="33"/>
            </w:pPr>
            <w:r w:rsidRPr="001303BD">
              <w:rPr>
                <w:sz w:val="22"/>
                <w:szCs w:val="22"/>
              </w:rPr>
              <w:t>Игры-этюды «Вот как Галю одевали», «Куклу кормили?», и др.</w:t>
            </w:r>
          </w:p>
          <w:p w:rsidR="00812093" w:rsidRPr="001303BD" w:rsidRDefault="00812093" w:rsidP="001303BD">
            <w:pPr>
              <w:tabs>
                <w:tab w:val="left" w:pos="4605"/>
              </w:tabs>
              <w:spacing w:line="240" w:lineRule="atLeast"/>
              <w:ind w:left="-57" w:right="-113" w:hanging="33"/>
            </w:pPr>
            <w:r w:rsidRPr="001303BD">
              <w:rPr>
                <w:sz w:val="22"/>
                <w:szCs w:val="22"/>
              </w:rPr>
              <w:t>Чтение худ произведений,</w:t>
            </w:r>
          </w:p>
          <w:p w:rsidR="00812093" w:rsidRPr="001303BD" w:rsidRDefault="00812093" w:rsidP="001303BD">
            <w:pPr>
              <w:tabs>
                <w:tab w:val="left" w:pos="4605"/>
              </w:tabs>
              <w:spacing w:line="240" w:lineRule="atLeast"/>
              <w:ind w:hanging="33"/>
            </w:pPr>
            <w:r w:rsidRPr="001303BD">
              <w:rPr>
                <w:sz w:val="22"/>
                <w:szCs w:val="22"/>
              </w:rPr>
              <w:t>Рассматривание илл</w:t>
            </w:r>
            <w:r w:rsidRPr="001303BD">
              <w:rPr>
                <w:sz w:val="22"/>
                <w:szCs w:val="22"/>
              </w:rPr>
              <w:t>ю</w:t>
            </w:r>
            <w:r w:rsidRPr="001303BD">
              <w:rPr>
                <w:sz w:val="22"/>
                <w:szCs w:val="22"/>
              </w:rPr>
              <w:t>страций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Театрализованные игры, Наблюдение</w:t>
            </w:r>
          </w:p>
        </w:tc>
        <w:tc>
          <w:tcPr>
            <w:tcW w:w="3685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С/ р игры «Семья», «Аптека», «Больница», «Поликлиника»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Игры-экспериментирования и игры- путешествия, связанные с личной гигиеной, режимом дня, ЗОЖ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Беседы с опорой на личный опыт детей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 Решение ситуационных задач «В</w:t>
            </w:r>
            <w:r w:rsidRPr="001303BD">
              <w:rPr>
                <w:sz w:val="22"/>
                <w:szCs w:val="22"/>
              </w:rPr>
              <w:t>ы</w:t>
            </w:r>
            <w:r w:rsidRPr="001303BD">
              <w:rPr>
                <w:sz w:val="22"/>
                <w:szCs w:val="22"/>
              </w:rPr>
              <w:t xml:space="preserve">ложи с помощью моделей», «Что будет дальше, расскажи», «Найди ошибку», «Придумай игру»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Беседы о вредных привычках</w:t>
            </w:r>
          </w:p>
        </w:tc>
        <w:tc>
          <w:tcPr>
            <w:tcW w:w="2273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Сюжетно-ролевые игры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Прослушивание аудиозаписей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Рассматривание ф</w:t>
            </w:r>
            <w:r w:rsidRPr="001303BD">
              <w:rPr>
                <w:sz w:val="22"/>
                <w:szCs w:val="22"/>
              </w:rPr>
              <w:t>о</w:t>
            </w:r>
            <w:r w:rsidRPr="001303BD">
              <w:rPr>
                <w:sz w:val="22"/>
                <w:szCs w:val="22"/>
              </w:rPr>
              <w:t>тографий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д/ игры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Сюжетно-ролевые игры </w:t>
            </w:r>
          </w:p>
          <w:p w:rsidR="00812093" w:rsidRPr="001303BD" w:rsidRDefault="00812093" w:rsidP="001303BD">
            <w:pPr>
              <w:spacing w:line="240" w:lineRule="atLeast"/>
              <w:ind w:firstLine="708"/>
            </w:pP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Игры на воздухе, с водой</w:t>
            </w:r>
          </w:p>
        </w:tc>
        <w:tc>
          <w:tcPr>
            <w:tcW w:w="3114" w:type="dxa"/>
          </w:tcPr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Беседы,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Консультации,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Собрания,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Практикумы,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 xml:space="preserve">Деловые игры </w:t>
            </w:r>
          </w:p>
          <w:p w:rsidR="00812093" w:rsidRPr="001303BD" w:rsidRDefault="00812093" w:rsidP="001303BD">
            <w:pPr>
              <w:spacing w:line="240" w:lineRule="atLeast"/>
            </w:pPr>
            <w:r w:rsidRPr="001303BD">
              <w:rPr>
                <w:sz w:val="22"/>
                <w:szCs w:val="22"/>
              </w:rPr>
              <w:t>Совместные мероприятия, Мастер-классы,</w:t>
            </w:r>
          </w:p>
        </w:tc>
      </w:tr>
    </w:tbl>
    <w:p w:rsidR="00517722" w:rsidRPr="00B820C3" w:rsidRDefault="00517722" w:rsidP="003128A7">
      <w:pPr>
        <w:spacing w:before="100" w:after="100" w:afterAutospacing="1"/>
        <w:jc w:val="center"/>
        <w:rPr>
          <w:color w:val="000000"/>
          <w:sz w:val="22"/>
          <w:szCs w:val="22"/>
        </w:rPr>
      </w:pPr>
      <w:r w:rsidRPr="00B820C3">
        <w:rPr>
          <w:b/>
          <w:bCs/>
          <w:color w:val="000000"/>
          <w:sz w:val="22"/>
          <w:szCs w:val="22"/>
        </w:rPr>
        <w:lastRenderedPageBreak/>
        <w:t>2.3.</w:t>
      </w:r>
      <w:r w:rsidR="00756325" w:rsidRPr="00B820C3">
        <w:rPr>
          <w:sz w:val="22"/>
          <w:szCs w:val="22"/>
        </w:rPr>
        <w:t xml:space="preserve"> </w:t>
      </w:r>
      <w:r w:rsidR="00756325" w:rsidRPr="00B820C3">
        <w:rPr>
          <w:b/>
          <w:sz w:val="22"/>
          <w:szCs w:val="22"/>
        </w:rPr>
        <w:t>СИСТЕМА ОЦЕНКИ ИНДИВИДУАЛЬНОГО РАЗВИТИЯ ВОСПИТАНИКОВ</w:t>
      </w:r>
    </w:p>
    <w:p w:rsidR="00503725" w:rsidRDefault="00503725" w:rsidP="00503725">
      <w:pPr>
        <w:spacing w:line="276" w:lineRule="auto"/>
        <w:ind w:firstLine="709"/>
        <w:jc w:val="both"/>
        <w:rPr>
          <w:color w:val="000000"/>
          <w:szCs w:val="27"/>
        </w:rPr>
      </w:pPr>
      <w:r>
        <w:t>Система оценки описывает специфику процесса организации, процедур, методов и критериев оценки результатов по пяти образов</w:t>
      </w:r>
      <w:r>
        <w:t>а</w:t>
      </w:r>
      <w:r>
        <w:t>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эффективности педагогических действий и их дальнейшего планирования</w:t>
      </w:r>
      <w:r w:rsidR="00B820C3">
        <w:t>.</w:t>
      </w:r>
    </w:p>
    <w:p w:rsidR="00776D99" w:rsidRPr="00951E91" w:rsidRDefault="00776D99" w:rsidP="00951E91">
      <w:pPr>
        <w:spacing w:line="276" w:lineRule="auto"/>
        <w:ind w:firstLine="709"/>
        <w:jc w:val="both"/>
        <w:rPr>
          <w:color w:val="000000"/>
          <w:szCs w:val="27"/>
        </w:rPr>
      </w:pPr>
      <w:r w:rsidRPr="001D4C05">
        <w:rPr>
          <w:b/>
          <w:i/>
          <w:szCs w:val="28"/>
        </w:rPr>
        <w:t>Цель педагогической диагностики (мониторинга)</w:t>
      </w:r>
      <w:r w:rsidRPr="001D4C05">
        <w:rPr>
          <w:b/>
          <w:szCs w:val="28"/>
        </w:rPr>
        <w:t xml:space="preserve">  –  </w:t>
      </w:r>
      <w:r w:rsidRPr="001D4C05">
        <w:rPr>
          <w:szCs w:val="28"/>
        </w:rPr>
        <w:t xml:space="preserve">изучить процесс индивидуального развития детей  </w:t>
      </w:r>
      <w:r w:rsidR="001D4C05" w:rsidRPr="001D4C05">
        <w:rPr>
          <w:szCs w:val="28"/>
        </w:rPr>
        <w:t xml:space="preserve">пятого </w:t>
      </w:r>
      <w:r w:rsidRPr="001D4C05">
        <w:rPr>
          <w:szCs w:val="28"/>
        </w:rPr>
        <w:t xml:space="preserve"> года жизни  и оц</w:t>
      </w:r>
      <w:r w:rsidRPr="001D4C05">
        <w:rPr>
          <w:szCs w:val="28"/>
        </w:rPr>
        <w:t>е</w:t>
      </w:r>
      <w:r w:rsidRPr="001D4C05">
        <w:rPr>
          <w:szCs w:val="28"/>
        </w:rPr>
        <w:t xml:space="preserve">нить психолого-педагогические условия реализации основной общеобразовательной программы в ДОО, </w:t>
      </w:r>
      <w:r w:rsidRPr="001D4C05">
        <w:t>обеспечивающей развитие личн</w:t>
      </w:r>
      <w:r w:rsidRPr="001D4C05">
        <w:t>о</w:t>
      </w:r>
      <w:r w:rsidRPr="001D4C05">
        <w:t xml:space="preserve">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776D99" w:rsidRPr="001D4C05" w:rsidRDefault="00776D99" w:rsidP="00951E9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D4C05">
        <w:t>оптимизации образовательной работы с группой дошкольников</w:t>
      </w:r>
    </w:p>
    <w:p w:rsidR="00951E91" w:rsidRDefault="00776D99" w:rsidP="00951E9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D4C05">
        <w:t>и для решения задач индивидуализации образования через построение образовательной траектории для детей, испытывающих трудн</w:t>
      </w:r>
      <w:r w:rsidRPr="001D4C05">
        <w:t>о</w:t>
      </w:r>
      <w:r w:rsidRPr="001D4C05">
        <w:t>сти в образовательном процессе.</w:t>
      </w:r>
    </w:p>
    <w:p w:rsidR="007B7474" w:rsidRPr="007B7474" w:rsidRDefault="007B7474" w:rsidP="007B747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D4C05">
        <w:rPr>
          <w:szCs w:val="28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776D99" w:rsidRPr="001D4C05" w:rsidRDefault="00776D99" w:rsidP="007B747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D4C05">
        <w:t>Фиксация показателей развития выражается в словесной (опосредованной) форме:</w:t>
      </w:r>
    </w:p>
    <w:p w:rsidR="00776D99" w:rsidRPr="001D4C05" w:rsidRDefault="00776D99" w:rsidP="005C34C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D4C05">
        <w:rPr>
          <w:rFonts w:ascii="Times New Roman" w:hAnsi="Times New Roman"/>
          <w:sz w:val="24"/>
          <w:szCs w:val="28"/>
        </w:rPr>
        <w:t>Начальная стадия (не проявляются, не сформированы);</w:t>
      </w:r>
    </w:p>
    <w:p w:rsidR="00776D99" w:rsidRPr="001D4C05" w:rsidRDefault="00776D99" w:rsidP="005C34C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D4C05">
        <w:rPr>
          <w:rFonts w:ascii="Times New Roman" w:hAnsi="Times New Roman"/>
          <w:sz w:val="24"/>
          <w:szCs w:val="28"/>
        </w:rPr>
        <w:t>В развитии (ситуативные, спонтанные, продиктованные конкретной ситуацией);</w:t>
      </w:r>
    </w:p>
    <w:p w:rsidR="00776D99" w:rsidRPr="001D4C05" w:rsidRDefault="00776D99" w:rsidP="005C34C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D4C05">
        <w:rPr>
          <w:rFonts w:ascii="Times New Roman" w:hAnsi="Times New Roman"/>
          <w:sz w:val="24"/>
          <w:szCs w:val="28"/>
        </w:rPr>
        <w:t>При умеренной поддержке;</w:t>
      </w:r>
    </w:p>
    <w:p w:rsidR="00776D99" w:rsidRPr="001D4C05" w:rsidRDefault="00776D99" w:rsidP="005C34C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D4C05">
        <w:rPr>
          <w:rFonts w:ascii="Times New Roman" w:hAnsi="Times New Roman"/>
          <w:sz w:val="24"/>
          <w:szCs w:val="28"/>
        </w:rPr>
        <w:t>Самостоятельно (проявляются достаточно часто, но активность быстро угасает);</w:t>
      </w:r>
    </w:p>
    <w:p w:rsidR="00776D99" w:rsidRPr="001D4C05" w:rsidRDefault="00776D99" w:rsidP="005C34CB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1D4C05">
        <w:rPr>
          <w:rFonts w:ascii="Times New Roman" w:hAnsi="Times New Roman"/>
          <w:sz w:val="24"/>
          <w:szCs w:val="28"/>
        </w:rPr>
        <w:t>Устойчиво (проявляются стабильно, вызывают инициативную активность).</w:t>
      </w:r>
    </w:p>
    <w:p w:rsidR="007B7474" w:rsidRPr="001D4C05" w:rsidRDefault="00503725" w:rsidP="007B747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Педагогическая диагностика (мониторинг)</w:t>
      </w:r>
      <w:r w:rsidR="007B7474" w:rsidRPr="001D4C05">
        <w:t xml:space="preserve"> осуществляется в форме регулярных наблюдений педагога за детьми в повседневной жизни и в процессе непосредственно обра</w:t>
      </w:r>
      <w:r w:rsidR="007B7474">
        <w:t xml:space="preserve">зовательной деятельности с ними </w:t>
      </w:r>
      <w:r w:rsidR="007B7474" w:rsidRPr="001D4C05">
        <w:t xml:space="preserve">на протяжении всего учебного года. Выявленные показатели развития каждого ребенка фиксируются </w:t>
      </w:r>
      <w:r w:rsidR="007B7474">
        <w:t xml:space="preserve">в картах индивидуального развития воспитанников в электронном варианте, используя </w:t>
      </w:r>
      <w:r w:rsidR="007B7474" w:rsidRPr="00327483">
        <w:t>программный продукт на основе СОНАТА-ДО</w:t>
      </w:r>
      <w:r>
        <w:t>:</w:t>
      </w:r>
      <w:r w:rsidR="007B7474">
        <w:t xml:space="preserve"> программно-диагностического комплекса для ДОУ, разработчики: С.П. Олейников, Г.Г.Телюкова,  </w:t>
      </w:r>
      <w:hyperlink r:id="rId9" w:history="1">
        <w:r w:rsidR="007B7474" w:rsidRPr="009E6D60">
          <w:rPr>
            <w:rStyle w:val="aff0"/>
            <w:lang w:val="en-US"/>
          </w:rPr>
          <w:t>www</w:t>
        </w:r>
        <w:r w:rsidR="007B7474" w:rsidRPr="009E6D60">
          <w:rPr>
            <w:rStyle w:val="aff0"/>
          </w:rPr>
          <w:t>.</w:t>
        </w:r>
        <w:r w:rsidR="007B7474" w:rsidRPr="009E6D60">
          <w:rPr>
            <w:rStyle w:val="aff0"/>
            <w:lang w:val="en-US"/>
          </w:rPr>
          <w:t>protema</w:t>
        </w:r>
        <w:r w:rsidR="007B7474" w:rsidRPr="009E6D60">
          <w:rPr>
            <w:rStyle w:val="aff0"/>
          </w:rPr>
          <w:t>.</w:t>
        </w:r>
        <w:r w:rsidR="007B7474" w:rsidRPr="009E6D60">
          <w:rPr>
            <w:rStyle w:val="aff0"/>
            <w:lang w:val="en-US"/>
          </w:rPr>
          <w:t>ru</w:t>
        </w:r>
      </w:hyperlink>
      <w:r w:rsidR="00EA6E8D">
        <w:t xml:space="preserve">, </w:t>
      </w:r>
      <w:r w:rsidR="007B7474">
        <w:t xml:space="preserve">два раза в год: </w:t>
      </w:r>
      <w:r w:rsidR="007B7474" w:rsidRPr="001D4C05">
        <w:t>в середине (декабрь) и конце учебного года (май).</w:t>
      </w:r>
      <w:r w:rsidR="007B7474">
        <w:t xml:space="preserve"> На основании результатов </w:t>
      </w:r>
      <w:r w:rsidR="00CD7EB6">
        <w:t xml:space="preserve">итоговой диагностики </w:t>
      </w:r>
      <w:r w:rsidR="00EA6E8D">
        <w:t xml:space="preserve">проектируется </w:t>
      </w:r>
      <w:r w:rsidR="00CD7EB6">
        <w:t xml:space="preserve"> индивид</w:t>
      </w:r>
      <w:r w:rsidR="00CD7EB6">
        <w:t>у</w:t>
      </w:r>
      <w:r w:rsidR="00CD7EB6">
        <w:t>альная работа (индивидуальный образовательный маршрут (ИОМ)</w:t>
      </w:r>
      <w:r w:rsidR="00EA6E8D">
        <w:t xml:space="preserve">  </w:t>
      </w:r>
      <w:r w:rsidR="00CD7EB6">
        <w:t xml:space="preserve"> по образовательным облас</w:t>
      </w:r>
      <w:r w:rsidR="00EA6E8D">
        <w:t>тям для</w:t>
      </w:r>
      <w:r w:rsidR="00CD7EB6">
        <w:t xml:space="preserve"> </w:t>
      </w:r>
      <w:r w:rsidR="00EA6E8D">
        <w:t>детей</w:t>
      </w:r>
      <w:r w:rsidR="00CD7EB6">
        <w:t xml:space="preserve">, </w:t>
      </w:r>
      <w:r w:rsidR="00CD7EB6" w:rsidRPr="00CD7EB6">
        <w:t xml:space="preserve">испытывающих трудности в образовательном процессе </w:t>
      </w:r>
      <w:r w:rsidR="00EA6E8D">
        <w:t xml:space="preserve">и для детей </w:t>
      </w:r>
      <w:r w:rsidR="00EA6E8D" w:rsidRPr="00EA6E8D">
        <w:rPr>
          <w:color w:val="000000"/>
          <w:szCs w:val="27"/>
          <w:shd w:val="clear" w:color="auto" w:fill="FFFFFF"/>
        </w:rPr>
        <w:t>с опережающим развитием</w:t>
      </w:r>
      <w:r w:rsidR="00CD7EB6" w:rsidRPr="00CD7EB6">
        <w:t>.</w:t>
      </w:r>
      <w:r w:rsidR="00CD7EB6">
        <w:t xml:space="preserve"> В середине учебного года диагностика проводится с целью корректиро</w:t>
      </w:r>
      <w:r w:rsidR="00CD7EB6">
        <w:t>в</w:t>
      </w:r>
      <w:r w:rsidR="00CD7EB6">
        <w:t>ки ИОМ</w:t>
      </w:r>
      <w:r w:rsidR="000A1A1D">
        <w:t>.</w:t>
      </w:r>
      <w:r w:rsidR="00EA6E8D" w:rsidRPr="00EA6E8D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654D7F" w:rsidRDefault="00654D7F" w:rsidP="00654D7F">
      <w:pPr>
        <w:jc w:val="center"/>
        <w:rPr>
          <w:b/>
        </w:rPr>
      </w:pPr>
    </w:p>
    <w:p w:rsidR="00183B50" w:rsidRDefault="00183B50" w:rsidP="00654D7F">
      <w:pPr>
        <w:jc w:val="center"/>
        <w:rPr>
          <w:b/>
        </w:rPr>
      </w:pPr>
      <w:r>
        <w:rPr>
          <w:b/>
        </w:rPr>
        <w:lastRenderedPageBreak/>
        <w:t>ОРГАНИЗАЦИОННЫЙ РАЗДЕЛ 3.</w:t>
      </w:r>
    </w:p>
    <w:p w:rsidR="00183B50" w:rsidRDefault="00B96FAB" w:rsidP="007D66BF">
      <w:pPr>
        <w:rPr>
          <w:b/>
        </w:rPr>
      </w:pPr>
      <w:r>
        <w:rPr>
          <w:b/>
        </w:rPr>
        <w:t xml:space="preserve">                                </w:t>
      </w:r>
      <w:r w:rsidR="00183B50">
        <w:rPr>
          <w:b/>
        </w:rPr>
        <w:t xml:space="preserve">3.1. </w:t>
      </w:r>
      <w:r>
        <w:rPr>
          <w:b/>
        </w:rPr>
        <w:t>МЕТОДИЧЕСКОЕ ОБЕСПЕЧЕНИЕ ПРОГРАММЫ, СРЕДСТВА  ОБУЧЕНИЯ И ВОСПИТАНИЯ.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2371"/>
      </w:tblGrid>
      <w:tr w:rsidR="00183B50" w:rsidRPr="00934605" w:rsidTr="00B96FAB">
        <w:trPr>
          <w:trHeight w:val="67"/>
          <w:jc w:val="center"/>
        </w:trPr>
        <w:tc>
          <w:tcPr>
            <w:tcW w:w="1771" w:type="dxa"/>
            <w:vAlign w:val="center"/>
          </w:tcPr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05">
              <w:rPr>
                <w:b/>
              </w:rPr>
              <w:t>Образовательная</w:t>
            </w: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05">
              <w:rPr>
                <w:b/>
              </w:rPr>
              <w:t>область</w:t>
            </w:r>
          </w:p>
        </w:tc>
        <w:tc>
          <w:tcPr>
            <w:tcW w:w="12371" w:type="dxa"/>
            <w:vAlign w:val="center"/>
          </w:tcPr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605">
              <w:rPr>
                <w:b/>
              </w:rPr>
              <w:t>Методическое обеспечение</w:t>
            </w:r>
          </w:p>
        </w:tc>
      </w:tr>
      <w:tr w:rsidR="00183B50" w:rsidRPr="00FC2A2E" w:rsidTr="00B96FAB">
        <w:trPr>
          <w:trHeight w:val="985"/>
          <w:jc w:val="center"/>
        </w:trPr>
        <w:tc>
          <w:tcPr>
            <w:tcW w:w="1771" w:type="dxa"/>
          </w:tcPr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605">
              <w:rPr>
                <w:b/>
                <w:i/>
              </w:rPr>
              <w:t>«Социально</w:t>
            </w:r>
            <w:r w:rsidRPr="00934605">
              <w:rPr>
                <w:b/>
                <w:i/>
                <w:lang w:val="en-US"/>
              </w:rPr>
              <w:t xml:space="preserve"> – </w:t>
            </w: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934605">
              <w:rPr>
                <w:b/>
                <w:i/>
              </w:rPr>
              <w:t xml:space="preserve">коммуникативное </w:t>
            </w: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934605">
              <w:rPr>
                <w:b/>
                <w:i/>
              </w:rPr>
              <w:t>развитие»</w:t>
            </w:r>
          </w:p>
          <w:p w:rsidR="00183B50" w:rsidRPr="00934605" w:rsidRDefault="00183B50" w:rsidP="00B96F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183B50" w:rsidRDefault="00183B50" w:rsidP="005C34CB">
            <w:pPr>
              <w:numPr>
                <w:ilvl w:val="0"/>
                <w:numId w:val="19"/>
              </w:numPr>
            </w:pPr>
            <w:r w:rsidRPr="00934605">
              <w:t>Алешина, Н. В. Ознакомление дошкольников с окружающим и социальной действительностью. Средняя группа / Н. В. Алёшина. - М.: ЦГЛ, 2004.</w:t>
            </w:r>
          </w:p>
          <w:p w:rsidR="00183B50" w:rsidRPr="00934605" w:rsidRDefault="00183B50" w:rsidP="005C34CB">
            <w:pPr>
              <w:numPr>
                <w:ilvl w:val="0"/>
                <w:numId w:val="19"/>
              </w:numPr>
            </w:pPr>
            <w:r w:rsidRPr="00934605">
              <w:rPr>
                <w:iCs/>
                <w:color w:val="000000"/>
                <w:spacing w:val="5"/>
              </w:rPr>
              <w:t>Бабаева</w:t>
            </w:r>
            <w:r w:rsidRPr="00934605">
              <w:rPr>
                <w:i/>
                <w:iCs/>
                <w:color w:val="000000"/>
                <w:spacing w:val="5"/>
              </w:rPr>
              <w:t xml:space="preserve">, Т. И. </w:t>
            </w:r>
            <w:r w:rsidRPr="00934605">
              <w:rPr>
                <w:color w:val="000000"/>
                <w:spacing w:val="5"/>
              </w:rPr>
              <w:t>Дошкольник 4-5 лет в детском саду: Как работать по программе «Дет</w:t>
            </w:r>
            <w:r w:rsidRPr="00934605">
              <w:rPr>
                <w:color w:val="000000"/>
                <w:spacing w:val="5"/>
              </w:rPr>
              <w:softHyphen/>
              <w:t>ство»: учеб.- метод. пособие / Т. И. Бабаева [и др.]. - СПб.: Детство-Пресс, 2007.</w:t>
            </w:r>
          </w:p>
          <w:p w:rsidR="00183B50" w:rsidRPr="00934605" w:rsidRDefault="00183B50" w:rsidP="005C34CB">
            <w:pPr>
              <w:numPr>
                <w:ilvl w:val="0"/>
                <w:numId w:val="19"/>
              </w:numPr>
            </w:pPr>
            <w:r w:rsidRPr="00934605">
              <w:t>Зеленова, К Г. Мы живём в России. Гражданско-патриотическое воспитание дошкольников. Средняя группа / Н. Г. Зеленова, Л. Е. Осипова. - М.: Скрипторий, 2010..</w:t>
            </w:r>
          </w:p>
          <w:p w:rsidR="00183B50" w:rsidRPr="00934605" w:rsidRDefault="00183B50" w:rsidP="005C34CB">
            <w:pPr>
              <w:numPr>
                <w:ilvl w:val="0"/>
                <w:numId w:val="19"/>
              </w:numPr>
            </w:pPr>
            <w:r w:rsidRPr="00934605">
              <w:t>Карпухина, Н. А. Конспекты занятий в средней группе детского сада. Знакомство с окружающим миром. Д</w:t>
            </w:r>
            <w:r w:rsidRPr="00934605">
              <w:t>и</w:t>
            </w:r>
            <w:r w:rsidRPr="00934605">
              <w:t>дактические игры. Утренняя гимнастика / Н. А. Карпухина. - Воронеж: ЧП Лакоценин С. С, 2009.</w:t>
            </w:r>
          </w:p>
          <w:p w:rsidR="00183B50" w:rsidRPr="00934605" w:rsidRDefault="00183B50" w:rsidP="005C34CB">
            <w:pPr>
              <w:numPr>
                <w:ilvl w:val="0"/>
                <w:numId w:val="19"/>
              </w:numPr>
            </w:pPr>
            <w:r w:rsidRPr="00934605">
              <w:t>Комплексные занятия с детьми среднего и старшего дошкольного возраста по разделу «Социальный мир» (программа «Детство») / авт.-сост. О. Ф. Горбатенко. - Волгоград: Учитель, 2007.</w:t>
            </w:r>
          </w:p>
          <w:p w:rsidR="00183B50" w:rsidRPr="00934605" w:rsidRDefault="00183B50" w:rsidP="005C34CB">
            <w:pPr>
              <w:numPr>
                <w:ilvl w:val="0"/>
                <w:numId w:val="19"/>
              </w:numPr>
            </w:pPr>
            <w:r w:rsidRPr="00934605">
              <w:t>ОБЖ. Средняя группа. Разработки занятий  / автор- сост. М.А. Фисенко. – Волгоград: ИТД «Корифей», 2008.</w:t>
            </w:r>
          </w:p>
          <w:p w:rsidR="00183B50" w:rsidRPr="00934605" w:rsidRDefault="00183B50" w:rsidP="005C34CB">
            <w:pPr>
              <w:numPr>
                <w:ilvl w:val="0"/>
                <w:numId w:val="19"/>
              </w:numPr>
            </w:pPr>
            <w:r w:rsidRPr="00934605">
              <w:t>Шипицына, Л. М. Азбука общения: развитие личности ребенка, навыков общения со взрослыми и сверстн</w:t>
            </w:r>
            <w:r w:rsidRPr="00934605">
              <w:t>и</w:t>
            </w:r>
            <w:r w:rsidRPr="00934605">
              <w:t>ками (3-6 лет). - СПб.: Детство-Пресс, 2003.</w:t>
            </w:r>
          </w:p>
          <w:p w:rsidR="00183B50" w:rsidRPr="00FC2A2E" w:rsidRDefault="00183B50" w:rsidP="005C34C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contextualSpacing/>
              <w:rPr>
                <w:spacing w:val="-14"/>
              </w:rPr>
            </w:pPr>
            <w:r w:rsidRPr="00934605">
              <w:t>Шорыгина, Т. А. Вежливые сказки: Этикет для малышей / Т.А. Шорыгина. – М.: Прометей; Книголюб, 2003.</w:t>
            </w:r>
          </w:p>
        </w:tc>
      </w:tr>
      <w:tr w:rsidR="00183B50" w:rsidRPr="00934605" w:rsidTr="00B96FAB">
        <w:trPr>
          <w:trHeight w:val="559"/>
          <w:jc w:val="center"/>
        </w:trPr>
        <w:tc>
          <w:tcPr>
            <w:tcW w:w="1771" w:type="dxa"/>
          </w:tcPr>
          <w:p w:rsidR="00183B50" w:rsidRPr="00934605" w:rsidRDefault="00183B50" w:rsidP="00B96F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4605">
              <w:rPr>
                <w:b/>
                <w:i/>
              </w:rPr>
              <w:t xml:space="preserve">«Познавательное </w:t>
            </w:r>
          </w:p>
          <w:p w:rsidR="00183B50" w:rsidRPr="00934605" w:rsidRDefault="00183B50" w:rsidP="00B96F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4605">
              <w:rPr>
                <w:b/>
                <w:i/>
              </w:rPr>
              <w:t>развитие»</w:t>
            </w: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183B50" w:rsidRDefault="00183B50" w:rsidP="005C34CB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 xml:space="preserve">Алёшина, Н. В. Ознакомление дошкольников с окружающим и социальной действительностью. Средняя группа.- М.: КГЛ, 2004. 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Бабаева</w:t>
            </w:r>
            <w:r w:rsidRPr="00934605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, </w:t>
            </w:r>
            <w:r w:rsidRPr="00B02671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Т. И.</w:t>
            </w:r>
            <w:r w:rsidRPr="00934605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93460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Дошкольник 4-5 лет в детском саду: Как работать по программе «Дет</w:t>
            </w:r>
            <w:r w:rsidRPr="0093460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ство»: учеб.- метод. пособие / Т. И. Бабаева [и др.]. - СПб.: Детство-Пресс, 2007.</w:t>
            </w:r>
          </w:p>
          <w:p w:rsidR="00183B50" w:rsidRPr="00B02671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iCs/>
                <w:color w:val="000000"/>
                <w:spacing w:val="8"/>
                <w:sz w:val="24"/>
                <w:szCs w:val="24"/>
              </w:rPr>
              <w:t xml:space="preserve">Воронкевич, О. А. </w:t>
            </w:r>
            <w:r w:rsidRPr="0093460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Добро пожаловать в экологию! + </w:t>
            </w:r>
            <w:r w:rsidRPr="0093460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CD</w:t>
            </w:r>
            <w:r w:rsidRPr="0093460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/ О. А. Воронкевич. - СПб.:</w:t>
            </w:r>
            <w:r w:rsidRPr="0093460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Детство-Пресс, 2006.</w:t>
            </w:r>
          </w:p>
          <w:p w:rsidR="00183B50" w:rsidRPr="00156298" w:rsidRDefault="00183B50" w:rsidP="005C34CB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71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>Воронкевич, О. А.</w:t>
            </w:r>
            <w:r w:rsidRPr="00156298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15629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Добро пожаловать в экологию!: рабочая тетрадь для детей 4-5 . </w:t>
            </w:r>
            <w:r w:rsidRPr="001562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Средняя группа. Ч. 1</w:t>
            </w:r>
            <w:r w:rsidR="007D66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1562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/ О. А. В</w:t>
            </w:r>
            <w:r w:rsidRPr="001562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1562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ронкевич. - СПб.: Детство-Пресс, 2004.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Горбатенко, О. Ф. Комплексные занятия с детьми среднего и старшего дошкольного возраста по разделу «С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циальный мир» (Программа «Детство») / авт.-сост. О. Ф. Горбатенко.  – Волгоград: Учитель, 2007.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Дыбина, О. В. Из чего сделаны предметы: сценарии игр-занятий для дошкольников  О. В. Дыбина. - М.: ТЦ «Сфера», 2004.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Дыбина, О. В. Рукотворный мир: сценарии игр-занятий для дошкольников / О. В. Дыбина. - М.: ТЦ «Сфера», 2001.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Дыбина, О. В. Что было до... Игры-путешествия в прошлое предметов / О. В. Дыбина. -М.:ТЦ «Сфера», 2004.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Зеленова, Н. Г., Осипова Л. Е. Мы живём в России. Средняя группа. – М.: «Издательство Скрипторий 2003», 2010.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Карпухина, Н. А. Конспекты занятий в средней группе детского сада. Знакомство с окружающим миром. Д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дактические игры. Утренняя гимнастика: практич. пособие для воспитателей и методистов ДОУ / Н. А. Ка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пухина. - Воронеж: ЧП Лакоценин С. С, 2009.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дошкольников: метод. Пособие / авт.- составитель Е. А.Носова, Р. Л. Непомнящая.-  СПб.: Акцидент, 1996.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Математика от трёх до семи: Учебно-методическое пособие для воспитателей детских садов  / Авт.- сост. З. А. Михайлова, Э. Н. Иоффе.- СПб.: «Детство-пресс», 2003.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Михайлова, З.А. Математика – это интересно. – СПб.: Детство-Пресс, 2002.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Новикова В.П., Тихонова Л.И. Развивающие игры и занятия с палочками Кюизенера. Для работы с детьми 3-7 лет.- М.: МОЗАИКА-СИНТЕЗ, 2010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Новикова, В. П. Математика в детском саду: 4-5 года. Младший дошкольный возраст: конспекты занятий: учеб. -метод. пособие. - М.: Мозаика-Синтез, 2005.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 Т.А. Посуда и столовые принадлежности. Какие они? / Т.А. Шорыгина. – М.:, «Издательство ГНОМ и Д» 2010.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 Т.А. Профессии. Какие они? / Т.А. Шорыгина. – М.: «Издательство ГНОМ и Д», 2010.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Шорыгина, Т. А. Деревья. Какие они? / Т. А. Шорыгина. - М.: ГНОМ и Д, 2003.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Шорыгина, Т. А. Домашние животные. Какие они? / Т. А. Шорыгина. - М.: ГНОМ и Д, 2003.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Шорыгина, Т. А. Какие месяцы в году? / Т. А. Шорыгина. - М.: ГНОМ и Д, 2004.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Шорыгина, Т. А. Кустарники. Какие они? / Т. А. Шорыгина. - М.: ГНОМ и Д, 2000.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Шорыгина, Т. А. Насекомые. Какие они? / Т. А. Шорыгина. - М.: ГНОМ и Д, 2004.</w:t>
            </w:r>
          </w:p>
        </w:tc>
      </w:tr>
      <w:tr w:rsidR="00183B50" w:rsidRPr="00934605" w:rsidTr="00B96FAB">
        <w:trPr>
          <w:trHeight w:val="415"/>
          <w:jc w:val="center"/>
        </w:trPr>
        <w:tc>
          <w:tcPr>
            <w:tcW w:w="1771" w:type="dxa"/>
          </w:tcPr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4605">
              <w:rPr>
                <w:b/>
                <w:i/>
              </w:rPr>
              <w:lastRenderedPageBreak/>
              <w:t xml:space="preserve">«Речевое </w:t>
            </w: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4605">
              <w:rPr>
                <w:b/>
                <w:i/>
              </w:rPr>
              <w:t>развитие»</w:t>
            </w:r>
          </w:p>
        </w:tc>
        <w:tc>
          <w:tcPr>
            <w:tcW w:w="12371" w:type="dxa"/>
          </w:tcPr>
          <w:p w:rsidR="00183B50" w:rsidRPr="00934605" w:rsidRDefault="00183B50" w:rsidP="005C34C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для детей 3-5 лет / Под ред. О.С. Ушаковой. – М.: ТЦ Сфера, 2010.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Карпухина, Н. А. Конспекты занятий в средней группе детского сада. Развитие речи и знакомство с худож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ственной литературой :практич. пособие для воспитателей и методистов ДОУ / Н. А. Карпухина. - Воронеж: ЧП Лакоценин С. С, 2009.</w:t>
            </w:r>
          </w:p>
          <w:p w:rsidR="00183B50" w:rsidRPr="00934605" w:rsidRDefault="00183B50" w:rsidP="005C34C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Тумакова, Г.А. Ознакомление дошкольника со звучащим словом. М., 1991.</w:t>
            </w:r>
          </w:p>
          <w:p w:rsidR="00183B50" w:rsidRDefault="00183B50" w:rsidP="005C34C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Ушакова, О.С. Придумай слово: Речевые игры, упражнения, методические рекомендации для дошкольников / О.О.Ушакова – М.: ТЦ Сфера, 2009.</w:t>
            </w:r>
            <w:r w:rsidRPr="006559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3B50" w:rsidRPr="008C62A9" w:rsidRDefault="00183B50" w:rsidP="005C34CB">
            <w:pPr>
              <w:pStyle w:val="a8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5598C">
              <w:rPr>
                <w:rFonts w:ascii="Times New Roman" w:hAnsi="Times New Roman" w:cs="Times New Roman"/>
                <w:sz w:val="24"/>
              </w:rPr>
              <w:t>Ушакова О.С., Е.М. Струнина Развитие речи детей 4-5 лет: программа, метод.рекомендации, конспекты зан</w:t>
            </w:r>
            <w:r w:rsidRPr="0065598C">
              <w:rPr>
                <w:rFonts w:ascii="Times New Roman" w:hAnsi="Times New Roman" w:cs="Times New Roman"/>
                <w:sz w:val="24"/>
              </w:rPr>
              <w:t>я</w:t>
            </w:r>
            <w:r w:rsidRPr="0065598C">
              <w:rPr>
                <w:rFonts w:ascii="Times New Roman" w:hAnsi="Times New Roman" w:cs="Times New Roman"/>
                <w:sz w:val="24"/>
              </w:rPr>
              <w:t>тий, игры и упражнения / авт.-сост. О.С. Ушакова, Е.М. Струнина. – М.: Вентана-Граф, 2009.</w:t>
            </w:r>
          </w:p>
          <w:p w:rsidR="00183B50" w:rsidRPr="00ED0B23" w:rsidRDefault="00183B50" w:rsidP="005C34CB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Швайко, Г.С. Игры и игровые упражнения по развитию речи: пособие для практ. работников ДОУ/ Г.С. Швайко;  (под ред. В.В. Гербовой). – 5-е изд. – М.: Айрисс – пресс, 2008</w:t>
            </w:r>
          </w:p>
          <w:p w:rsidR="00ED0B23" w:rsidRPr="00166803" w:rsidRDefault="00ED0B23" w:rsidP="005C34CB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F29">
              <w:rPr>
                <w:rFonts w:ascii="Times New Roman" w:hAnsi="Times New Roman" w:cs="Times New Roman"/>
                <w:sz w:val="24"/>
                <w:szCs w:val="24"/>
              </w:rPr>
              <w:t>В. А. Деркунская, Образовательная область . Здоровье.</w:t>
            </w:r>
            <w:r w:rsidR="00B81F29" w:rsidRPr="00B81F29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«ДЕТСТВО-ПРЕСС»,2012</w:t>
            </w:r>
          </w:p>
          <w:p w:rsidR="00166803" w:rsidRPr="00B81F29" w:rsidRDefault="00166803" w:rsidP="005C34CB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Аджи, Конспекты интегрированных занятий в средней группе детского сада.ТЦ «учитель», Воронеж, 2006</w:t>
            </w:r>
          </w:p>
        </w:tc>
      </w:tr>
      <w:tr w:rsidR="00183B50" w:rsidRPr="00934605" w:rsidTr="00B96FAB">
        <w:trPr>
          <w:trHeight w:val="415"/>
          <w:jc w:val="center"/>
        </w:trPr>
        <w:tc>
          <w:tcPr>
            <w:tcW w:w="1771" w:type="dxa"/>
          </w:tcPr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4605">
              <w:rPr>
                <w:b/>
                <w:i/>
              </w:rPr>
              <w:t xml:space="preserve">«Художественно </w:t>
            </w:r>
            <w:r w:rsidRPr="00934605">
              <w:rPr>
                <w:b/>
                <w:i/>
              </w:rPr>
              <w:lastRenderedPageBreak/>
              <w:t xml:space="preserve">– эстетическое </w:t>
            </w:r>
          </w:p>
          <w:p w:rsidR="00183B50" w:rsidRPr="00934605" w:rsidRDefault="00183B50" w:rsidP="00B96FA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4605">
              <w:rPr>
                <w:b/>
                <w:i/>
              </w:rPr>
              <w:t>развитие»</w:t>
            </w:r>
          </w:p>
        </w:tc>
        <w:tc>
          <w:tcPr>
            <w:tcW w:w="12371" w:type="dxa"/>
          </w:tcPr>
          <w:p w:rsidR="00183B50" w:rsidRPr="00E172DF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3"/>
                <w:sz w:val="24"/>
              </w:rPr>
            </w:pPr>
            <w:r w:rsidRPr="00E172DF">
              <w:rPr>
                <w:rFonts w:ascii="Times New Roman" w:hAnsi="Times New Roman" w:cs="Times New Roman"/>
                <w:sz w:val="24"/>
              </w:rPr>
              <w:lastRenderedPageBreak/>
              <w:t>Бойчук, И.А. Ознакомление детей младшего и среднего дошкольного возраста с русским народным творч</w:t>
            </w:r>
            <w:r w:rsidRPr="00E172DF">
              <w:rPr>
                <w:rFonts w:ascii="Times New Roman" w:hAnsi="Times New Roman" w:cs="Times New Roman"/>
                <w:sz w:val="24"/>
              </w:rPr>
              <w:t>е</w:t>
            </w:r>
            <w:r w:rsidRPr="00E172DF">
              <w:rPr>
                <w:rFonts w:ascii="Times New Roman" w:hAnsi="Times New Roman" w:cs="Times New Roman"/>
                <w:sz w:val="24"/>
              </w:rPr>
              <w:lastRenderedPageBreak/>
              <w:t>ством / И.А. Бойчук, Т.Н. Попушина. - СПб.: ООО «ИЗДАТЕЛЬСТВО «ДЕТСВО-ПРЕСС», 2013.</w:t>
            </w:r>
          </w:p>
          <w:p w:rsidR="00183B50" w:rsidRPr="00E172DF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3"/>
                <w:sz w:val="24"/>
              </w:rPr>
            </w:pPr>
            <w:r w:rsidRPr="00E172DF">
              <w:rPr>
                <w:rFonts w:ascii="Times New Roman" w:hAnsi="Times New Roman" w:cs="Times New Roman"/>
                <w:sz w:val="24"/>
                <w:szCs w:val="24"/>
              </w:rPr>
              <w:t>Дыбина, О. В. Творим, изменяем, преобразуем: Игры-занятия с дошкольниками. – М.: ТЦ «Сфера», 2010.</w:t>
            </w:r>
          </w:p>
          <w:p w:rsidR="00183B50" w:rsidRPr="0076406A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706FB">
              <w:rPr>
                <w:rFonts w:ascii="Times New Roman" w:hAnsi="Times New Roman" w:cs="Times New Roman"/>
                <w:iCs/>
                <w:spacing w:val="-3"/>
                <w:sz w:val="24"/>
              </w:rPr>
              <w:t>Изобразительная деятельность и художественный труд.  Средняя группа / авт. – сост. О.В. Павлова. – Волгоград: Учитель, 2012.</w:t>
            </w:r>
          </w:p>
          <w:p w:rsidR="00183B50" w:rsidRPr="0076406A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24"/>
              </w:rPr>
            </w:pPr>
            <w:r w:rsidRPr="0076406A">
              <w:rPr>
                <w:rFonts w:ascii="Times New Roman" w:hAnsi="Times New Roman" w:cs="Times New Roman"/>
                <w:iCs/>
                <w:spacing w:val="-2"/>
                <w:sz w:val="24"/>
              </w:rPr>
              <w:t>Казакова, Р. Г.</w:t>
            </w:r>
            <w:r w:rsidRPr="0076406A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 </w:t>
            </w:r>
            <w:r w:rsidRPr="0076406A">
              <w:rPr>
                <w:rFonts w:ascii="Times New Roman" w:hAnsi="Times New Roman" w:cs="Times New Roman"/>
                <w:spacing w:val="-2"/>
                <w:sz w:val="24"/>
              </w:rPr>
              <w:t>Рисование с детьми дошкольного возраста: нетрадиционные техники,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6406A">
              <w:rPr>
                <w:rFonts w:ascii="Times New Roman" w:hAnsi="Times New Roman" w:cs="Times New Roman"/>
                <w:spacing w:val="-4"/>
                <w:sz w:val="24"/>
              </w:rPr>
              <w:t>сценарии занятий, планир</w:t>
            </w:r>
            <w:r w:rsidRPr="0076406A">
              <w:rPr>
                <w:rFonts w:ascii="Times New Roman" w:hAnsi="Times New Roman" w:cs="Times New Roman"/>
                <w:spacing w:val="-4"/>
                <w:sz w:val="24"/>
              </w:rPr>
              <w:t>о</w:t>
            </w:r>
            <w:r w:rsidRPr="0076406A">
              <w:rPr>
                <w:rFonts w:ascii="Times New Roman" w:hAnsi="Times New Roman" w:cs="Times New Roman"/>
                <w:spacing w:val="-4"/>
                <w:sz w:val="24"/>
              </w:rPr>
              <w:t>вание / Р. Г. Казакова, Т. И. Сайганова, Е. М. Седова, В. Ю. Слепцо</w:t>
            </w:r>
            <w:r w:rsidRPr="0076406A">
              <w:rPr>
                <w:rFonts w:ascii="Times New Roman" w:hAnsi="Times New Roman" w:cs="Times New Roman"/>
                <w:spacing w:val="-4"/>
                <w:sz w:val="24"/>
              </w:rPr>
              <w:softHyphen/>
              <w:t>ва, Т. В. Смагина. - М.: ТЦ «Сфера», 2009.</w:t>
            </w:r>
          </w:p>
          <w:p w:rsidR="00183B50" w:rsidRPr="0076406A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2"/>
                <w:szCs w:val="24"/>
              </w:rPr>
            </w:pPr>
            <w:r w:rsidRPr="0076406A">
              <w:rPr>
                <w:rFonts w:ascii="Times New Roman" w:hAnsi="Times New Roman" w:cs="Times New Roman"/>
                <w:sz w:val="24"/>
              </w:rPr>
              <w:t>Казакова, Т. Г. Занятия с дошкольниками по изобразительной деятельности: книга для воспитателей.  / Т. Г. Казакова. – М.: Просвещение, 1996.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Карпухина, Н. А. Конспекты занятий в средней группе детского сада. Развитие речи и знакомство с худож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ственной литературой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практич. пособие для воспитателей и методистов ДОУ / Н. А. Карпухина. - Воронеж: ЧП Лакоценин С. С, 2009.</w:t>
            </w:r>
          </w:p>
          <w:p w:rsidR="00183B50" w:rsidRPr="00402DBA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Комарова, Т. С.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изобразительной деятельности в детском саду 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/ Т.С.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омарова. – М.: Просвещение, 1991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B50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 Н А. Знакомим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 xml:space="preserve"> с натюрмортом: учеб.-нагляд.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авт.-сост. 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Н. А. Куроч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кина. -СПб.: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ство-Пресс, 2005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 А. Знакомство с натюрмортом / Библиотека программы «Детство». -СПб.: Детство-Пресс, 2003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B50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Курочкина Н А. Дети и пейзажная живопись. Времена года.: учеб.-нагляд. пособие / Н. А. Курочкина. - СПб.: Детство-Пресс, 2003.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 А. Детям о книжной графике /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 xml:space="preserve"> Н. А. Курочкина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СПб.: Акцидент, 1997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Курочкина Н. А. Знакомим с книжной графикой: учеб.-нагляд. пособие / Н. А. Курочкина. - СПб.: Детство-Пресс, 2001.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Куцакова, Л. В. Конструирование и художественный труд в детском саду: Программа и конспекты занятий / Л. В. Куцакова. - М.: ТЦ «Сфера», 2010.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Средняя группа. Методическое пособие. М. «К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рапуз»,2008.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Пищикова Н.Г. Работа с бумагой в нетрадиционной технике – 3. – М.: Изд. «Скрипторий 2003», 2009.</w:t>
            </w:r>
          </w:p>
          <w:p w:rsidR="00183B50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Ушакова, О. С. Знакомим дошкольников с литературой: конспекты занятий / О. С. Ушакова, Н. В. Гавриш. - М.: ТЦ «Сфера», 2011.</w:t>
            </w:r>
          </w:p>
          <w:p w:rsidR="00183B50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50">
              <w:rPr>
                <w:rFonts w:ascii="Times New Roman" w:hAnsi="Times New Roman"/>
                <w:sz w:val="24"/>
                <w:szCs w:val="24"/>
              </w:rPr>
              <w:t xml:space="preserve">Ушакова О.С. 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DF0150">
              <w:rPr>
                <w:rFonts w:ascii="Times New Roman" w:hAnsi="Times New Roman"/>
                <w:sz w:val="24"/>
                <w:szCs w:val="24"/>
              </w:rPr>
              <w:t xml:space="preserve">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с литературой и р</w:t>
            </w:r>
            <w:r w:rsidRPr="00DF0150">
              <w:rPr>
                <w:rFonts w:ascii="Times New Roman" w:hAnsi="Times New Roman"/>
                <w:sz w:val="24"/>
                <w:szCs w:val="24"/>
              </w:rPr>
              <w:t xml:space="preserve">азвитие речи. М.: </w:t>
            </w:r>
            <w:r>
              <w:rPr>
                <w:rFonts w:ascii="Times New Roman" w:hAnsi="Times New Roman"/>
                <w:sz w:val="24"/>
                <w:szCs w:val="24"/>
              </w:rPr>
              <w:t>ТЦ Сфера, 2012</w:t>
            </w:r>
            <w:r w:rsidRPr="00DF01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B50" w:rsidRPr="00934605" w:rsidRDefault="00183B50" w:rsidP="005C34CB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5">
              <w:rPr>
                <w:rFonts w:ascii="Times New Roman" w:hAnsi="Times New Roman" w:cs="Times New Roman"/>
                <w:sz w:val="24"/>
                <w:szCs w:val="24"/>
              </w:rPr>
              <w:t>Швайко, Г. С. Занятия по изобразительной деятельности в детском саду. Средняя группа / Г. С. Швайко. - М.: Владос, 2007.</w:t>
            </w:r>
          </w:p>
        </w:tc>
      </w:tr>
    </w:tbl>
    <w:p w:rsidR="00937247" w:rsidRPr="00937247" w:rsidRDefault="00937247" w:rsidP="00937247">
      <w:pPr>
        <w:pStyle w:val="2"/>
      </w:pPr>
      <w:r>
        <w:lastRenderedPageBreak/>
        <w:t xml:space="preserve">                             </w:t>
      </w:r>
      <w:r w:rsidRPr="003023E6">
        <w:rPr>
          <w:rFonts w:ascii="Times New Roman" w:hAnsi="Times New Roman"/>
          <w:sz w:val="24"/>
          <w:szCs w:val="24"/>
        </w:rPr>
        <w:t>ОРГАНИЗАЦИЯ РЕЖИМА ПРЕБЫВАНИЯ ВОСПИТАННИКОВ В МБДОУ «ИЗЛУЧИНСКИЙДСКВ «СКАЗКА»</w:t>
      </w:r>
    </w:p>
    <w:p w:rsidR="00937247" w:rsidRPr="003023E6" w:rsidRDefault="00937247" w:rsidP="00937247">
      <w:pPr>
        <w:jc w:val="center"/>
        <w:rPr>
          <w:b/>
        </w:rPr>
      </w:pPr>
      <w:r w:rsidRPr="003023E6">
        <w:rPr>
          <w:b/>
        </w:rPr>
        <w:t>(ГИБКИЙ РЕЖИМ РЕАЛИЗАЦИИ ОБРАЗОВАТЕЛЬНЫХ ОБЛАСТЕЙ В ПРОЦЕССЕ ДЕТСКОЙ ДЕЯТЕЛЬНОСТИ)</w:t>
      </w:r>
    </w:p>
    <w:p w:rsidR="00937247" w:rsidRPr="003023E6" w:rsidRDefault="00937247" w:rsidP="00937247">
      <w:pPr>
        <w:jc w:val="center"/>
        <w:rPr>
          <w:b/>
        </w:rPr>
      </w:pPr>
    </w:p>
    <w:p w:rsidR="00937247" w:rsidRPr="003023E6" w:rsidRDefault="00937247" w:rsidP="00937247">
      <w:pPr>
        <w:jc w:val="center"/>
        <w:rPr>
          <w:b/>
        </w:rPr>
      </w:pPr>
      <w:r w:rsidRPr="003023E6">
        <w:rPr>
          <w:b/>
        </w:rPr>
        <w:t>ГРУППА ОБЩЕРАЗВИВАЮЩЕЙ НАПРАВЛЕННОСТИ (5-Й ГОД ЖИЗНИ) № 12</w:t>
      </w:r>
    </w:p>
    <w:p w:rsidR="00937247" w:rsidRPr="00B81E84" w:rsidRDefault="00937247" w:rsidP="00937247">
      <w:pPr>
        <w:jc w:val="center"/>
        <w:rPr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1964"/>
        <w:gridCol w:w="798"/>
        <w:gridCol w:w="2233"/>
        <w:gridCol w:w="790"/>
        <w:gridCol w:w="2197"/>
        <w:gridCol w:w="35"/>
        <w:gridCol w:w="784"/>
        <w:gridCol w:w="7"/>
        <w:gridCol w:w="9"/>
        <w:gridCol w:w="2014"/>
        <w:gridCol w:w="89"/>
        <w:gridCol w:w="745"/>
        <w:gridCol w:w="41"/>
        <w:gridCol w:w="2194"/>
      </w:tblGrid>
      <w:tr w:rsidR="00937247" w:rsidRPr="00B81E84" w:rsidTr="00937247">
        <w:tc>
          <w:tcPr>
            <w:tcW w:w="964" w:type="pct"/>
            <w:gridSpan w:val="2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Понедельник</w:t>
            </w:r>
          </w:p>
        </w:tc>
        <w:tc>
          <w:tcPr>
            <w:tcW w:w="1025" w:type="pct"/>
            <w:gridSpan w:val="2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 xml:space="preserve">Вторник </w:t>
            </w:r>
          </w:p>
        </w:tc>
        <w:tc>
          <w:tcPr>
            <w:tcW w:w="1022" w:type="pct"/>
            <w:gridSpan w:val="3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 xml:space="preserve">Среда </w:t>
            </w:r>
          </w:p>
        </w:tc>
        <w:tc>
          <w:tcPr>
            <w:tcW w:w="981" w:type="pct"/>
            <w:gridSpan w:val="5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 xml:space="preserve">Четверг </w:t>
            </w:r>
          </w:p>
        </w:tc>
        <w:tc>
          <w:tcPr>
            <w:tcW w:w="1008" w:type="pct"/>
            <w:gridSpan w:val="3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 xml:space="preserve">Пятница 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Вр</w:t>
            </w:r>
            <w:r w:rsidRPr="002F7350">
              <w:rPr>
                <w:b/>
                <w:i/>
              </w:rPr>
              <w:t>е</w:t>
            </w:r>
            <w:r w:rsidRPr="002F7350">
              <w:rPr>
                <w:b/>
                <w:i/>
              </w:rPr>
              <w:t>мя</w:t>
            </w:r>
          </w:p>
        </w:tc>
        <w:tc>
          <w:tcPr>
            <w:tcW w:w="664" w:type="pct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Содержание образовател</w:t>
            </w:r>
            <w:r w:rsidRPr="002F7350">
              <w:rPr>
                <w:b/>
                <w:i/>
              </w:rPr>
              <w:t>ь</w:t>
            </w:r>
            <w:r w:rsidRPr="002F7350">
              <w:rPr>
                <w:b/>
                <w:i/>
              </w:rPr>
              <w:t>ной деятельн</w:t>
            </w:r>
            <w:r w:rsidRPr="002F7350">
              <w:rPr>
                <w:b/>
                <w:i/>
              </w:rPr>
              <w:t>о</w:t>
            </w:r>
            <w:r w:rsidRPr="002F7350">
              <w:rPr>
                <w:b/>
                <w:i/>
              </w:rPr>
              <w:t>сти</w:t>
            </w:r>
          </w:p>
        </w:tc>
        <w:tc>
          <w:tcPr>
            <w:tcW w:w="270" w:type="pct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Вр</w:t>
            </w:r>
            <w:r w:rsidRPr="002F7350">
              <w:rPr>
                <w:b/>
                <w:i/>
              </w:rPr>
              <w:t>е</w:t>
            </w:r>
            <w:r w:rsidRPr="002F7350">
              <w:rPr>
                <w:b/>
                <w:i/>
              </w:rPr>
              <w:t>мя</w:t>
            </w:r>
          </w:p>
        </w:tc>
        <w:tc>
          <w:tcPr>
            <w:tcW w:w="755" w:type="pct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Содержание обр</w:t>
            </w:r>
            <w:r w:rsidRPr="002F7350">
              <w:rPr>
                <w:b/>
                <w:i/>
              </w:rPr>
              <w:t>а</w:t>
            </w:r>
            <w:r w:rsidRPr="002F7350">
              <w:rPr>
                <w:b/>
                <w:i/>
              </w:rPr>
              <w:t>зовательной де</w:t>
            </w:r>
            <w:r w:rsidRPr="002F7350">
              <w:rPr>
                <w:b/>
                <w:i/>
              </w:rPr>
              <w:t>я</w:t>
            </w:r>
            <w:r w:rsidRPr="002F7350">
              <w:rPr>
                <w:b/>
                <w:i/>
              </w:rPr>
              <w:t>тельности</w:t>
            </w:r>
          </w:p>
        </w:tc>
        <w:tc>
          <w:tcPr>
            <w:tcW w:w="267" w:type="pct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Вр</w:t>
            </w:r>
            <w:r w:rsidRPr="002F7350">
              <w:rPr>
                <w:b/>
                <w:i/>
              </w:rPr>
              <w:t>е</w:t>
            </w:r>
            <w:r w:rsidRPr="002F7350">
              <w:rPr>
                <w:b/>
                <w:i/>
              </w:rPr>
              <w:t>мя</w:t>
            </w:r>
          </w:p>
        </w:tc>
        <w:tc>
          <w:tcPr>
            <w:tcW w:w="755" w:type="pct"/>
            <w:gridSpan w:val="2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Содержание обр</w:t>
            </w:r>
            <w:r w:rsidRPr="002F7350">
              <w:rPr>
                <w:b/>
                <w:i/>
              </w:rPr>
              <w:t>а</w:t>
            </w:r>
            <w:r w:rsidRPr="002F7350">
              <w:rPr>
                <w:b/>
                <w:i/>
              </w:rPr>
              <w:t>зовательной де</w:t>
            </w:r>
            <w:r w:rsidRPr="002F7350">
              <w:rPr>
                <w:b/>
                <w:i/>
              </w:rPr>
              <w:t>я</w:t>
            </w:r>
            <w:r w:rsidRPr="002F7350">
              <w:rPr>
                <w:b/>
                <w:i/>
              </w:rPr>
              <w:t>тельности</w:t>
            </w:r>
          </w:p>
        </w:tc>
        <w:tc>
          <w:tcPr>
            <w:tcW w:w="270" w:type="pct"/>
            <w:gridSpan w:val="3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Вр</w:t>
            </w:r>
            <w:r w:rsidRPr="002F7350">
              <w:rPr>
                <w:b/>
                <w:i/>
              </w:rPr>
              <w:t>е</w:t>
            </w:r>
            <w:r w:rsidRPr="002F7350">
              <w:rPr>
                <w:b/>
                <w:i/>
              </w:rPr>
              <w:t>мя</w:t>
            </w:r>
          </w:p>
        </w:tc>
        <w:tc>
          <w:tcPr>
            <w:tcW w:w="711" w:type="pct"/>
            <w:gridSpan w:val="2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Содержание о</w:t>
            </w:r>
            <w:r w:rsidRPr="002F7350">
              <w:rPr>
                <w:b/>
                <w:i/>
              </w:rPr>
              <w:t>б</w:t>
            </w:r>
            <w:r w:rsidRPr="002F7350">
              <w:rPr>
                <w:b/>
                <w:i/>
              </w:rPr>
              <w:t>разовательной деятельности</w:t>
            </w:r>
          </w:p>
        </w:tc>
        <w:tc>
          <w:tcPr>
            <w:tcW w:w="266" w:type="pct"/>
            <w:gridSpan w:val="2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Вр</w:t>
            </w:r>
            <w:r w:rsidRPr="002F7350">
              <w:rPr>
                <w:b/>
                <w:i/>
              </w:rPr>
              <w:t>е</w:t>
            </w:r>
            <w:r w:rsidRPr="002F7350">
              <w:rPr>
                <w:b/>
                <w:i/>
              </w:rPr>
              <w:t>мя</w:t>
            </w:r>
          </w:p>
        </w:tc>
        <w:tc>
          <w:tcPr>
            <w:tcW w:w="742" w:type="pct"/>
          </w:tcPr>
          <w:p w:rsidR="00937247" w:rsidRPr="002F7350" w:rsidRDefault="00937247" w:rsidP="00937247">
            <w:pPr>
              <w:jc w:val="center"/>
              <w:rPr>
                <w:b/>
                <w:i/>
              </w:rPr>
            </w:pPr>
            <w:r w:rsidRPr="002F7350">
              <w:rPr>
                <w:b/>
                <w:i/>
              </w:rPr>
              <w:t>Содержание о</w:t>
            </w:r>
            <w:r w:rsidRPr="002F7350">
              <w:rPr>
                <w:b/>
                <w:i/>
              </w:rPr>
              <w:t>б</w:t>
            </w:r>
            <w:r w:rsidRPr="002F7350">
              <w:rPr>
                <w:b/>
                <w:i/>
              </w:rPr>
              <w:t>разовательной деятельности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r w:rsidRPr="002F7350">
              <w:t>6.30-7.00</w:t>
            </w:r>
          </w:p>
        </w:tc>
        <w:tc>
          <w:tcPr>
            <w:tcW w:w="4700" w:type="pct"/>
            <w:gridSpan w:val="14"/>
          </w:tcPr>
          <w:p w:rsidR="00937247" w:rsidRPr="002F7350" w:rsidRDefault="00937247" w:rsidP="00937247">
            <w:r w:rsidRPr="002F7350">
              <w:rPr>
                <w:b/>
              </w:rPr>
              <w:t>Прием воспитанников в группе</w:t>
            </w:r>
            <w:r w:rsidRPr="002F7350">
              <w:t xml:space="preserve">, в теплый период года на улице (взаимодействие с родителями); 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r w:rsidRPr="002F7350">
              <w:t>7.00-8.00</w:t>
            </w:r>
          </w:p>
        </w:tc>
        <w:tc>
          <w:tcPr>
            <w:tcW w:w="4700" w:type="pct"/>
            <w:gridSpan w:val="14"/>
          </w:tcPr>
          <w:p w:rsidR="00937247" w:rsidRPr="002F7350" w:rsidRDefault="00937247" w:rsidP="00937247">
            <w:pPr>
              <w:rPr>
                <w:b/>
              </w:rPr>
            </w:pPr>
            <w:r w:rsidRPr="002F7350">
              <w:rPr>
                <w:b/>
              </w:rPr>
              <w:t>Беседы с детьми</w:t>
            </w:r>
            <w:r w:rsidRPr="002F7350">
              <w:t xml:space="preserve"> (социально – коммуникативное развитие, речевое развитие); </w:t>
            </w:r>
            <w:r w:rsidRPr="002F7350">
              <w:rPr>
                <w:b/>
              </w:rPr>
              <w:t>наблюдения</w:t>
            </w:r>
            <w:r w:rsidRPr="002F7350">
              <w:t xml:space="preserve"> в уголке природы (познавательное ра</w:t>
            </w:r>
            <w:r w:rsidRPr="002F7350">
              <w:t>з</w:t>
            </w:r>
            <w:r w:rsidRPr="002F7350">
              <w:t xml:space="preserve">витие, социально – коммуникативное развитие); </w:t>
            </w:r>
            <w:r w:rsidRPr="002F7350">
              <w:rPr>
                <w:b/>
              </w:rPr>
              <w:t>свободные игры</w:t>
            </w:r>
            <w:r w:rsidRPr="002F7350">
              <w:t xml:space="preserve">; индивидуальные и подгрупповые </w:t>
            </w:r>
            <w:r w:rsidRPr="002F7350">
              <w:rPr>
                <w:b/>
              </w:rPr>
              <w:t>дидактические игры</w:t>
            </w:r>
            <w:r w:rsidRPr="002F7350">
              <w:t xml:space="preserve"> (соц</w:t>
            </w:r>
            <w:r w:rsidRPr="002F7350">
              <w:t>и</w:t>
            </w:r>
            <w:r w:rsidRPr="002F7350">
              <w:t xml:space="preserve">ально – коммуникативное развитие, речевое развитие); </w:t>
            </w:r>
            <w:r w:rsidRPr="002F7350">
              <w:rPr>
                <w:b/>
              </w:rPr>
              <w:t xml:space="preserve">чтение художественной литературы </w:t>
            </w:r>
            <w:r w:rsidRPr="002F7350">
              <w:t>(речевое развитие</w:t>
            </w:r>
            <w:r w:rsidRPr="002F7350">
              <w:rPr>
                <w:b/>
              </w:rPr>
              <w:t>)</w:t>
            </w:r>
            <w:r w:rsidRPr="002F7350">
              <w:t xml:space="preserve">; </w:t>
            </w:r>
            <w:r w:rsidRPr="002F7350">
              <w:rPr>
                <w:b/>
              </w:rPr>
              <w:t>самостоятельная деятельность в центре искусства</w:t>
            </w:r>
            <w:r w:rsidRPr="002F7350">
              <w:t xml:space="preserve"> (художественно – эстетическое развитие).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r>
              <w:t>8.00-8.0</w:t>
            </w:r>
            <w:r w:rsidRPr="002F7350">
              <w:t>8</w:t>
            </w:r>
          </w:p>
        </w:tc>
        <w:tc>
          <w:tcPr>
            <w:tcW w:w="4700" w:type="pct"/>
            <w:gridSpan w:val="14"/>
          </w:tcPr>
          <w:p w:rsidR="00937247" w:rsidRPr="002F7350" w:rsidRDefault="00937247" w:rsidP="00937247">
            <w:r w:rsidRPr="002F7350">
              <w:rPr>
                <w:b/>
              </w:rPr>
              <w:t>Утренняя гимнастика</w:t>
            </w:r>
            <w:r w:rsidRPr="002F7350">
              <w:t xml:space="preserve"> (физическое развитие) 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r>
              <w:t>8.10</w:t>
            </w:r>
            <w:r w:rsidRPr="002F7350">
              <w:t>-8.3</w:t>
            </w:r>
            <w:r>
              <w:t>0</w:t>
            </w:r>
          </w:p>
        </w:tc>
        <w:tc>
          <w:tcPr>
            <w:tcW w:w="4700" w:type="pct"/>
            <w:gridSpan w:val="14"/>
          </w:tcPr>
          <w:p w:rsidR="00937247" w:rsidRPr="002F7350" w:rsidRDefault="00937247" w:rsidP="00937247">
            <w:r w:rsidRPr="002F7350">
              <w:rPr>
                <w:b/>
              </w:rPr>
              <w:t>Подготовка к завтраку. Завтрак</w:t>
            </w:r>
            <w:r w:rsidRPr="002F7350"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r>
              <w:t>8.30</w:t>
            </w:r>
            <w:r w:rsidRPr="002F7350">
              <w:t>-9.00</w:t>
            </w:r>
          </w:p>
        </w:tc>
        <w:tc>
          <w:tcPr>
            <w:tcW w:w="4700" w:type="pct"/>
            <w:gridSpan w:val="14"/>
          </w:tcPr>
          <w:p w:rsidR="00937247" w:rsidRPr="002F7350" w:rsidRDefault="00937247" w:rsidP="00937247">
            <w:pPr>
              <w:rPr>
                <w:b/>
              </w:rPr>
            </w:pPr>
            <w:r w:rsidRPr="002F7350">
              <w:rPr>
                <w:b/>
              </w:rPr>
              <w:t xml:space="preserve">Подготовка к занятиям </w:t>
            </w:r>
            <w:r w:rsidRPr="002F7350">
              <w:t>(самообслуживание, социально – коммуникативное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2F7350" w:rsidRDefault="00937247" w:rsidP="00937247">
            <w:r w:rsidRPr="002F7350">
              <w:t>9.00-9.20</w:t>
            </w:r>
          </w:p>
          <w:p w:rsidR="00937247" w:rsidRPr="002F7350" w:rsidRDefault="00937247" w:rsidP="00937247"/>
          <w:p w:rsidR="00937247" w:rsidRPr="002F7350" w:rsidRDefault="00937247" w:rsidP="00937247"/>
        </w:tc>
        <w:tc>
          <w:tcPr>
            <w:tcW w:w="664" w:type="pct"/>
          </w:tcPr>
          <w:p w:rsidR="00937247" w:rsidRPr="002F7350" w:rsidRDefault="00937247" w:rsidP="00937247">
            <w:pPr>
              <w:keepNext/>
              <w:outlineLvl w:val="1"/>
              <w:rPr>
                <w:b/>
              </w:rPr>
            </w:pPr>
            <w:r w:rsidRPr="002F7350">
              <w:rPr>
                <w:b/>
              </w:rPr>
              <w:t xml:space="preserve">1. Социально – ком. развитие. </w:t>
            </w:r>
          </w:p>
          <w:p w:rsidR="00937247" w:rsidRPr="002F7350" w:rsidRDefault="00937247" w:rsidP="00937247">
            <w:pPr>
              <w:keepNext/>
              <w:outlineLvl w:val="1"/>
            </w:pPr>
            <w:r w:rsidRPr="002F7350">
              <w:rPr>
                <w:b/>
              </w:rPr>
              <w:t>(</w:t>
            </w:r>
            <w:r w:rsidRPr="002F7350">
              <w:t xml:space="preserve">Развитие соц. отношений- </w:t>
            </w:r>
          </w:p>
          <w:p w:rsidR="00937247" w:rsidRPr="002F7350" w:rsidRDefault="00937247" w:rsidP="00937247">
            <w:pPr>
              <w:keepNext/>
              <w:outlineLvl w:val="1"/>
            </w:pPr>
            <w:r w:rsidRPr="002F7350">
              <w:t>2,4 неделя)</w:t>
            </w:r>
          </w:p>
          <w:p w:rsidR="00937247" w:rsidRDefault="00937247" w:rsidP="00937247">
            <w:r w:rsidRPr="002F7350">
              <w:rPr>
                <w:b/>
                <w:bCs/>
              </w:rPr>
              <w:t xml:space="preserve">/Познавательное развитие </w:t>
            </w:r>
            <w:r>
              <w:t>(П</w:t>
            </w:r>
            <w:r>
              <w:t>о</w:t>
            </w:r>
            <w:r>
              <w:t>знание предм.</w:t>
            </w:r>
            <w:r w:rsidRPr="002F7350">
              <w:t xml:space="preserve"> </w:t>
            </w:r>
            <w:r>
              <w:t>мира-1неделя</w:t>
            </w:r>
          </w:p>
          <w:p w:rsidR="00937247" w:rsidRPr="002F7350" w:rsidRDefault="00937247" w:rsidP="00937247">
            <w:r>
              <w:t>/Познание прир.</w:t>
            </w:r>
            <w:r w:rsidRPr="002F7350">
              <w:t xml:space="preserve"> </w:t>
            </w:r>
            <w:r>
              <w:t>м</w:t>
            </w:r>
            <w:r w:rsidRPr="002F7350">
              <w:t>ира</w:t>
            </w:r>
            <w:r>
              <w:t xml:space="preserve"> </w:t>
            </w:r>
            <w:r w:rsidRPr="002F7350">
              <w:t>-3 неделя)</w:t>
            </w:r>
          </w:p>
        </w:tc>
        <w:tc>
          <w:tcPr>
            <w:tcW w:w="270" w:type="pct"/>
          </w:tcPr>
          <w:p w:rsidR="00937247" w:rsidRPr="005B4E99" w:rsidRDefault="00937247" w:rsidP="00937247">
            <w:pPr>
              <w:keepNext/>
              <w:outlineLvl w:val="1"/>
              <w:rPr>
                <w:bCs/>
              </w:rPr>
            </w:pPr>
            <w:r w:rsidRPr="005B4E99">
              <w:rPr>
                <w:bCs/>
              </w:rPr>
              <w:t>9.00-9.20</w:t>
            </w:r>
          </w:p>
          <w:p w:rsidR="00937247" w:rsidRPr="005B4E99" w:rsidRDefault="00937247" w:rsidP="00937247">
            <w:pPr>
              <w:jc w:val="right"/>
            </w:pPr>
          </w:p>
          <w:p w:rsidR="00937247" w:rsidRPr="005B4E99" w:rsidRDefault="00937247" w:rsidP="00937247">
            <w:r w:rsidRPr="005B4E99">
              <w:t>9.25-9.45</w:t>
            </w:r>
          </w:p>
          <w:p w:rsidR="00937247" w:rsidRPr="005B4E99" w:rsidRDefault="00937247" w:rsidP="00937247"/>
          <w:p w:rsidR="00937247" w:rsidRPr="005B4E99" w:rsidRDefault="00937247" w:rsidP="00937247"/>
          <w:p w:rsidR="00937247" w:rsidRPr="005B4E99" w:rsidRDefault="00937247" w:rsidP="00937247">
            <w:pPr>
              <w:rPr>
                <w:i/>
              </w:rPr>
            </w:pPr>
          </w:p>
          <w:p w:rsidR="00937247" w:rsidRPr="005B4E99" w:rsidRDefault="00937247" w:rsidP="00937247"/>
        </w:tc>
        <w:tc>
          <w:tcPr>
            <w:tcW w:w="755" w:type="pct"/>
          </w:tcPr>
          <w:p w:rsidR="00937247" w:rsidRPr="005B4E99" w:rsidRDefault="00937247" w:rsidP="00937247">
            <w:pPr>
              <w:rPr>
                <w:b/>
                <w:bCs/>
              </w:rPr>
            </w:pPr>
            <w:r w:rsidRPr="005B4E99">
              <w:rPr>
                <w:b/>
              </w:rPr>
              <w:t xml:space="preserve"> </w:t>
            </w:r>
            <w:r w:rsidR="00807E69">
              <w:rPr>
                <w:b/>
                <w:bCs/>
              </w:rPr>
              <w:t>1.</w:t>
            </w:r>
            <w:r w:rsidRPr="005B4E99">
              <w:rPr>
                <w:b/>
                <w:bCs/>
              </w:rPr>
              <w:t xml:space="preserve">Познавательное развитие </w:t>
            </w:r>
          </w:p>
          <w:p w:rsidR="00937247" w:rsidRPr="005B4E99" w:rsidRDefault="00937247" w:rsidP="00937247">
            <w:pPr>
              <w:rPr>
                <w:b/>
              </w:rPr>
            </w:pPr>
            <w:r w:rsidRPr="005B4E99">
              <w:rPr>
                <w:bCs/>
              </w:rPr>
              <w:t>(Математическое и сенсорное разв</w:t>
            </w:r>
            <w:r w:rsidRPr="005B4E99">
              <w:rPr>
                <w:bCs/>
              </w:rPr>
              <w:t>и</w:t>
            </w:r>
            <w:r w:rsidRPr="005B4E99">
              <w:rPr>
                <w:bCs/>
              </w:rPr>
              <w:t>тие)</w:t>
            </w:r>
          </w:p>
          <w:p w:rsidR="00937247" w:rsidRPr="005B4E99" w:rsidRDefault="00937247" w:rsidP="00937247">
            <w:pPr>
              <w:rPr>
                <w:b/>
              </w:rPr>
            </w:pPr>
          </w:p>
          <w:p w:rsidR="00937247" w:rsidRPr="005B4E99" w:rsidRDefault="00937247" w:rsidP="00937247">
            <w:pPr>
              <w:jc w:val="right"/>
            </w:pPr>
          </w:p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  <w:p w:rsidR="00937247" w:rsidRPr="005B4E99" w:rsidRDefault="00937247" w:rsidP="00937247">
            <w:pPr>
              <w:rPr>
                <w:b/>
              </w:rPr>
            </w:pPr>
          </w:p>
          <w:p w:rsidR="00937247" w:rsidRPr="005B4E99" w:rsidRDefault="00937247" w:rsidP="00937247">
            <w:pPr>
              <w:keepNext/>
              <w:outlineLvl w:val="1"/>
            </w:pPr>
          </w:p>
        </w:tc>
        <w:tc>
          <w:tcPr>
            <w:tcW w:w="267" w:type="pct"/>
          </w:tcPr>
          <w:p w:rsidR="00937247" w:rsidRPr="002F7350" w:rsidRDefault="00937247" w:rsidP="00937247">
            <w:r w:rsidRPr="002F7350">
              <w:t>8.00-9.10</w:t>
            </w:r>
          </w:p>
          <w:p w:rsidR="00937247" w:rsidRPr="002F7350" w:rsidRDefault="00937247" w:rsidP="00937247"/>
          <w:p w:rsidR="00937247" w:rsidRPr="002F7350" w:rsidRDefault="00937247" w:rsidP="00937247"/>
        </w:tc>
        <w:tc>
          <w:tcPr>
            <w:tcW w:w="755" w:type="pct"/>
            <w:gridSpan w:val="2"/>
          </w:tcPr>
          <w:p w:rsidR="00937247" w:rsidRPr="002F7350" w:rsidRDefault="00937247" w:rsidP="00937247">
            <w:pPr>
              <w:keepNext/>
              <w:outlineLvl w:val="1"/>
              <w:rPr>
                <w:b/>
              </w:rPr>
            </w:pPr>
            <w:r w:rsidRPr="002F7350">
              <w:rPr>
                <w:b/>
              </w:rPr>
              <w:t xml:space="preserve">Вариативная часть </w:t>
            </w:r>
          </w:p>
          <w:p w:rsidR="00937247" w:rsidRPr="002F7350" w:rsidRDefault="00937247" w:rsidP="00937247">
            <w:pPr>
              <w:keepNext/>
              <w:outlineLvl w:val="1"/>
            </w:pPr>
            <w:r w:rsidRPr="002F7350">
              <w:t xml:space="preserve">(Плавание)   </w:t>
            </w:r>
          </w:p>
          <w:p w:rsidR="00937247" w:rsidRPr="002F7350" w:rsidRDefault="00937247" w:rsidP="00937247">
            <w:pPr>
              <w:jc w:val="right"/>
            </w:pPr>
          </w:p>
          <w:p w:rsidR="00937247" w:rsidRPr="002F7350" w:rsidRDefault="00937247" w:rsidP="00937247">
            <w:pPr>
              <w:rPr>
                <w:b/>
                <w:bCs/>
              </w:rPr>
            </w:pPr>
          </w:p>
          <w:p w:rsidR="00937247" w:rsidRPr="002F7350" w:rsidRDefault="00937247" w:rsidP="00937247">
            <w:pPr>
              <w:rPr>
                <w:b/>
                <w:bCs/>
              </w:rPr>
            </w:pPr>
          </w:p>
          <w:p w:rsidR="00937247" w:rsidRPr="002F7350" w:rsidRDefault="00937247" w:rsidP="00937247">
            <w:pPr>
              <w:rPr>
                <w:b/>
              </w:rPr>
            </w:pPr>
          </w:p>
          <w:p w:rsidR="00937247" w:rsidRPr="002F7350" w:rsidRDefault="00937247" w:rsidP="00937247">
            <w:pPr>
              <w:rPr>
                <w:b/>
              </w:rPr>
            </w:pPr>
          </w:p>
          <w:p w:rsidR="00937247" w:rsidRPr="002F7350" w:rsidRDefault="00937247" w:rsidP="00937247">
            <w:pPr>
              <w:rPr>
                <w:b/>
              </w:rPr>
            </w:pPr>
          </w:p>
          <w:p w:rsidR="00937247" w:rsidRPr="002F7350" w:rsidRDefault="00937247" w:rsidP="00937247">
            <w:pPr>
              <w:rPr>
                <w:b/>
              </w:rPr>
            </w:pPr>
          </w:p>
          <w:p w:rsidR="00937247" w:rsidRPr="002F7350" w:rsidRDefault="00937247" w:rsidP="00937247">
            <w:pPr>
              <w:jc w:val="right"/>
              <w:rPr>
                <w:bCs/>
              </w:rPr>
            </w:pPr>
          </w:p>
        </w:tc>
        <w:tc>
          <w:tcPr>
            <w:tcW w:w="267" w:type="pct"/>
            <w:gridSpan w:val="2"/>
          </w:tcPr>
          <w:p w:rsidR="00937247" w:rsidRPr="005B4E99" w:rsidRDefault="00937247" w:rsidP="00937247">
            <w:pPr>
              <w:rPr>
                <w:bCs/>
              </w:rPr>
            </w:pPr>
            <w:r w:rsidRPr="005B4E99">
              <w:rPr>
                <w:bCs/>
              </w:rPr>
              <w:t>9.00 - 9.20</w:t>
            </w:r>
          </w:p>
          <w:p w:rsidR="00937247" w:rsidRPr="005B4E99" w:rsidRDefault="00937247" w:rsidP="00937247">
            <w:pPr>
              <w:rPr>
                <w:bCs/>
              </w:rPr>
            </w:pPr>
          </w:p>
          <w:p w:rsidR="00937247" w:rsidRPr="005B4E99" w:rsidRDefault="00937247" w:rsidP="00937247"/>
        </w:tc>
        <w:tc>
          <w:tcPr>
            <w:tcW w:w="714" w:type="pct"/>
            <w:gridSpan w:val="3"/>
          </w:tcPr>
          <w:p w:rsidR="00937247" w:rsidRPr="005B4E99" w:rsidRDefault="00937247" w:rsidP="00937247">
            <w:pPr>
              <w:rPr>
                <w:b/>
              </w:rPr>
            </w:pPr>
            <w:r w:rsidRPr="005B4E99">
              <w:rPr>
                <w:b/>
              </w:rPr>
              <w:t xml:space="preserve">1. </w:t>
            </w:r>
            <w:r w:rsidRPr="005B4E99">
              <w:rPr>
                <w:b/>
                <w:bCs/>
              </w:rPr>
              <w:t>Художестве</w:t>
            </w:r>
            <w:r w:rsidRPr="005B4E99">
              <w:rPr>
                <w:b/>
                <w:bCs/>
              </w:rPr>
              <w:t>н</w:t>
            </w:r>
            <w:r w:rsidRPr="005B4E99">
              <w:rPr>
                <w:b/>
                <w:bCs/>
              </w:rPr>
              <w:t>но</w:t>
            </w:r>
            <w:r w:rsidRPr="005B4E99">
              <w:rPr>
                <w:b/>
              </w:rPr>
              <w:t xml:space="preserve"> – эстетич</w:t>
            </w:r>
            <w:r w:rsidRPr="005B4E99">
              <w:rPr>
                <w:b/>
              </w:rPr>
              <w:t>е</w:t>
            </w:r>
            <w:r w:rsidRPr="005B4E99">
              <w:rPr>
                <w:b/>
              </w:rPr>
              <w:t xml:space="preserve">ское развитие </w:t>
            </w:r>
          </w:p>
          <w:p w:rsidR="00937247" w:rsidRPr="005B4E99" w:rsidRDefault="00937247" w:rsidP="00937247">
            <w:pPr>
              <w:keepNext/>
              <w:outlineLvl w:val="1"/>
            </w:pPr>
            <w:r w:rsidRPr="005B4E99">
              <w:t>(Лепка)</w:t>
            </w:r>
          </w:p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  <w:p w:rsidR="00937247" w:rsidRPr="005B4E99" w:rsidRDefault="00937247" w:rsidP="00937247">
            <w:pPr>
              <w:keepNext/>
              <w:jc w:val="right"/>
              <w:outlineLvl w:val="1"/>
            </w:pPr>
          </w:p>
          <w:p w:rsidR="00937247" w:rsidRPr="005B4E99" w:rsidRDefault="00937247" w:rsidP="00937247">
            <w:pPr>
              <w:keepNext/>
              <w:jc w:val="right"/>
              <w:outlineLvl w:val="1"/>
            </w:pPr>
          </w:p>
          <w:p w:rsidR="00937247" w:rsidRPr="005B4E99" w:rsidRDefault="00937247" w:rsidP="00937247">
            <w:pPr>
              <w:pStyle w:val="2"/>
              <w:rPr>
                <w:sz w:val="24"/>
              </w:rPr>
            </w:pPr>
          </w:p>
        </w:tc>
        <w:tc>
          <w:tcPr>
            <w:tcW w:w="266" w:type="pct"/>
            <w:gridSpan w:val="2"/>
          </w:tcPr>
          <w:p w:rsidR="00937247" w:rsidRPr="005B4E99" w:rsidRDefault="00937247" w:rsidP="00937247">
            <w:pPr>
              <w:rPr>
                <w:bCs/>
              </w:rPr>
            </w:pPr>
            <w:r w:rsidRPr="005B4E99">
              <w:rPr>
                <w:bCs/>
              </w:rPr>
              <w:t>9.00 – 9.20</w:t>
            </w:r>
          </w:p>
          <w:p w:rsidR="00937247" w:rsidRPr="005B4E99" w:rsidRDefault="00937247" w:rsidP="00937247"/>
        </w:tc>
        <w:tc>
          <w:tcPr>
            <w:tcW w:w="742" w:type="pct"/>
          </w:tcPr>
          <w:p w:rsidR="00937247" w:rsidRPr="005B4E99" w:rsidRDefault="00937247" w:rsidP="00937247">
            <w:pPr>
              <w:rPr>
                <w:b/>
                <w:bCs/>
              </w:rPr>
            </w:pPr>
            <w:r w:rsidRPr="005B4E99">
              <w:rPr>
                <w:b/>
                <w:bCs/>
              </w:rPr>
              <w:t xml:space="preserve">1. Физическое развитие </w:t>
            </w:r>
          </w:p>
          <w:p w:rsidR="00937247" w:rsidRPr="005B4E99" w:rsidRDefault="00937247" w:rsidP="00937247">
            <w:r w:rsidRPr="005B4E99">
              <w:t>(Двигательная а</w:t>
            </w:r>
            <w:r w:rsidRPr="005B4E99">
              <w:t>к</w:t>
            </w:r>
            <w:r w:rsidRPr="005B4E99">
              <w:t>тивность)</w:t>
            </w:r>
          </w:p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  <w:p w:rsidR="00937247" w:rsidRPr="005B4E99" w:rsidRDefault="00937247" w:rsidP="00937247">
            <w:pPr>
              <w:rPr>
                <w:b/>
                <w:bCs/>
              </w:rPr>
            </w:pPr>
          </w:p>
          <w:p w:rsidR="00937247" w:rsidRPr="005B4E99" w:rsidRDefault="00937247" w:rsidP="00937247">
            <w:pPr>
              <w:jc w:val="right"/>
            </w:pPr>
          </w:p>
        </w:tc>
      </w:tr>
      <w:tr w:rsidR="00937247" w:rsidRPr="00B81E84" w:rsidTr="00937247">
        <w:tc>
          <w:tcPr>
            <w:tcW w:w="300" w:type="pct"/>
          </w:tcPr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9.20-9.30</w:t>
            </w:r>
          </w:p>
        </w:tc>
        <w:tc>
          <w:tcPr>
            <w:tcW w:w="664" w:type="pct"/>
          </w:tcPr>
          <w:p w:rsidR="00937247" w:rsidRPr="005B4E99" w:rsidRDefault="00937247" w:rsidP="00937247">
            <w:pPr>
              <w:rPr>
                <w:b/>
                <w:i/>
              </w:rPr>
            </w:pPr>
            <w:r w:rsidRPr="005B4E99">
              <w:rPr>
                <w:b/>
                <w:i/>
              </w:rPr>
              <w:t>Подготовка к следующей о</w:t>
            </w:r>
            <w:r w:rsidRPr="005B4E99">
              <w:rPr>
                <w:b/>
                <w:i/>
              </w:rPr>
              <w:t>б</w:t>
            </w:r>
            <w:r w:rsidRPr="005B4E99">
              <w:rPr>
                <w:b/>
                <w:i/>
              </w:rPr>
              <w:lastRenderedPageBreak/>
              <w:t>разовательной деятельности</w:t>
            </w:r>
          </w:p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(Самообслуж</w:t>
            </w:r>
            <w:r w:rsidRPr="005B4E99">
              <w:rPr>
                <w:i/>
              </w:rPr>
              <w:t>и</w:t>
            </w:r>
            <w:r w:rsidRPr="005B4E99">
              <w:rPr>
                <w:i/>
              </w:rPr>
              <w:t>вание, социально – коммуник</w:t>
            </w:r>
            <w:r w:rsidRPr="005B4E99">
              <w:rPr>
                <w:i/>
              </w:rPr>
              <w:t>а</w:t>
            </w:r>
            <w:r w:rsidRPr="005B4E99">
              <w:rPr>
                <w:i/>
              </w:rPr>
              <w:t>тивное разв</w:t>
            </w:r>
            <w:r w:rsidRPr="005B4E99">
              <w:rPr>
                <w:i/>
              </w:rPr>
              <w:t>и</w:t>
            </w:r>
            <w:r w:rsidRPr="005B4E99">
              <w:rPr>
                <w:i/>
              </w:rPr>
              <w:t>тие)</w:t>
            </w:r>
          </w:p>
        </w:tc>
        <w:tc>
          <w:tcPr>
            <w:tcW w:w="270" w:type="pct"/>
          </w:tcPr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lastRenderedPageBreak/>
              <w:t>9.45-9.55</w:t>
            </w:r>
          </w:p>
        </w:tc>
        <w:tc>
          <w:tcPr>
            <w:tcW w:w="755" w:type="pct"/>
          </w:tcPr>
          <w:p w:rsidR="00937247" w:rsidRPr="005B4E99" w:rsidRDefault="00937247" w:rsidP="00937247">
            <w:pPr>
              <w:rPr>
                <w:b/>
                <w:i/>
              </w:rPr>
            </w:pPr>
            <w:r w:rsidRPr="005B4E99">
              <w:rPr>
                <w:b/>
                <w:i/>
              </w:rPr>
              <w:t>Подготовка к сл</w:t>
            </w:r>
            <w:r w:rsidRPr="005B4E99">
              <w:rPr>
                <w:b/>
                <w:i/>
              </w:rPr>
              <w:t>е</w:t>
            </w:r>
            <w:r w:rsidRPr="005B4E99">
              <w:rPr>
                <w:b/>
                <w:i/>
              </w:rPr>
              <w:t>дующей образов</w:t>
            </w:r>
            <w:r w:rsidRPr="005B4E99">
              <w:rPr>
                <w:b/>
                <w:i/>
              </w:rPr>
              <w:t>а</w:t>
            </w:r>
            <w:r w:rsidRPr="005B4E99">
              <w:rPr>
                <w:b/>
                <w:i/>
              </w:rPr>
              <w:lastRenderedPageBreak/>
              <w:t>тельной деятел</w:t>
            </w:r>
            <w:r w:rsidRPr="005B4E99">
              <w:rPr>
                <w:b/>
                <w:i/>
              </w:rPr>
              <w:t>ь</w:t>
            </w:r>
            <w:r w:rsidRPr="005B4E99">
              <w:rPr>
                <w:b/>
                <w:i/>
              </w:rPr>
              <w:t>ности</w:t>
            </w:r>
          </w:p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(Самообслужив</w:t>
            </w:r>
            <w:r w:rsidRPr="005B4E99">
              <w:rPr>
                <w:i/>
              </w:rPr>
              <w:t>а</w:t>
            </w:r>
            <w:r w:rsidRPr="005B4E99">
              <w:rPr>
                <w:i/>
              </w:rPr>
              <w:t>ние, социально – коммуникативное развитие)</w:t>
            </w:r>
          </w:p>
        </w:tc>
        <w:tc>
          <w:tcPr>
            <w:tcW w:w="267" w:type="pct"/>
          </w:tcPr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lastRenderedPageBreak/>
              <w:t>9.10-9.20</w:t>
            </w:r>
          </w:p>
        </w:tc>
        <w:tc>
          <w:tcPr>
            <w:tcW w:w="755" w:type="pct"/>
            <w:gridSpan w:val="2"/>
          </w:tcPr>
          <w:p w:rsidR="00937247" w:rsidRPr="005B4E99" w:rsidRDefault="00937247" w:rsidP="00937247">
            <w:pPr>
              <w:rPr>
                <w:b/>
                <w:i/>
              </w:rPr>
            </w:pPr>
            <w:r w:rsidRPr="005B4E99">
              <w:rPr>
                <w:b/>
                <w:i/>
              </w:rPr>
              <w:t>Подготовка к сл</w:t>
            </w:r>
            <w:r w:rsidRPr="005B4E99">
              <w:rPr>
                <w:b/>
                <w:i/>
              </w:rPr>
              <w:t>е</w:t>
            </w:r>
            <w:r w:rsidRPr="005B4E99">
              <w:rPr>
                <w:b/>
                <w:i/>
              </w:rPr>
              <w:t>дующей образов</w:t>
            </w:r>
            <w:r w:rsidRPr="005B4E99">
              <w:rPr>
                <w:b/>
                <w:i/>
              </w:rPr>
              <w:t>а</w:t>
            </w:r>
            <w:r w:rsidRPr="005B4E99">
              <w:rPr>
                <w:b/>
                <w:i/>
              </w:rPr>
              <w:lastRenderedPageBreak/>
              <w:t>тельной деятел</w:t>
            </w:r>
            <w:r w:rsidRPr="005B4E99">
              <w:rPr>
                <w:b/>
                <w:i/>
              </w:rPr>
              <w:t>ь</w:t>
            </w:r>
            <w:r w:rsidRPr="005B4E99">
              <w:rPr>
                <w:b/>
                <w:i/>
              </w:rPr>
              <w:t>ности</w:t>
            </w:r>
          </w:p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(Самообслужив</w:t>
            </w:r>
            <w:r w:rsidRPr="005B4E99">
              <w:rPr>
                <w:i/>
              </w:rPr>
              <w:t>а</w:t>
            </w:r>
            <w:r w:rsidRPr="005B4E99">
              <w:rPr>
                <w:i/>
              </w:rPr>
              <w:t>ние, социально – коммуникативное развитие)</w:t>
            </w:r>
          </w:p>
        </w:tc>
        <w:tc>
          <w:tcPr>
            <w:tcW w:w="267" w:type="pct"/>
            <w:gridSpan w:val="2"/>
          </w:tcPr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lastRenderedPageBreak/>
              <w:t>9.20-9.30</w:t>
            </w:r>
          </w:p>
        </w:tc>
        <w:tc>
          <w:tcPr>
            <w:tcW w:w="714" w:type="pct"/>
            <w:gridSpan w:val="3"/>
          </w:tcPr>
          <w:p w:rsidR="00937247" w:rsidRPr="005B4E99" w:rsidRDefault="00937247" w:rsidP="00937247">
            <w:pPr>
              <w:rPr>
                <w:b/>
                <w:i/>
              </w:rPr>
            </w:pPr>
            <w:r w:rsidRPr="005B4E99">
              <w:rPr>
                <w:b/>
                <w:i/>
              </w:rPr>
              <w:t>Подготовка к следующей обр</w:t>
            </w:r>
            <w:r w:rsidRPr="005B4E99">
              <w:rPr>
                <w:b/>
                <w:i/>
              </w:rPr>
              <w:t>а</w:t>
            </w:r>
            <w:r w:rsidRPr="005B4E99">
              <w:rPr>
                <w:b/>
                <w:i/>
              </w:rPr>
              <w:lastRenderedPageBreak/>
              <w:t>зовательной д</w:t>
            </w:r>
            <w:r w:rsidRPr="005B4E99">
              <w:rPr>
                <w:b/>
                <w:i/>
              </w:rPr>
              <w:t>е</w:t>
            </w:r>
            <w:r w:rsidRPr="005B4E99">
              <w:rPr>
                <w:b/>
                <w:i/>
              </w:rPr>
              <w:t>ятельности</w:t>
            </w:r>
          </w:p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(Самообслужив</w:t>
            </w:r>
            <w:r w:rsidRPr="005B4E99">
              <w:rPr>
                <w:i/>
              </w:rPr>
              <w:t>а</w:t>
            </w:r>
            <w:r w:rsidRPr="005B4E99">
              <w:rPr>
                <w:i/>
              </w:rPr>
              <w:t>ние, социально – коммуникативное развитие)</w:t>
            </w:r>
          </w:p>
        </w:tc>
        <w:tc>
          <w:tcPr>
            <w:tcW w:w="266" w:type="pct"/>
            <w:gridSpan w:val="2"/>
          </w:tcPr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lastRenderedPageBreak/>
              <w:t>9.20-9.30</w:t>
            </w:r>
          </w:p>
        </w:tc>
        <w:tc>
          <w:tcPr>
            <w:tcW w:w="742" w:type="pct"/>
          </w:tcPr>
          <w:p w:rsidR="00937247" w:rsidRPr="005B4E99" w:rsidRDefault="00937247" w:rsidP="00937247">
            <w:pPr>
              <w:rPr>
                <w:b/>
                <w:i/>
              </w:rPr>
            </w:pPr>
            <w:r w:rsidRPr="005B4E99">
              <w:rPr>
                <w:b/>
                <w:i/>
              </w:rPr>
              <w:t>Подготовка к следующей обр</w:t>
            </w:r>
            <w:r w:rsidRPr="005B4E99">
              <w:rPr>
                <w:b/>
                <w:i/>
              </w:rPr>
              <w:t>а</w:t>
            </w:r>
            <w:r w:rsidRPr="005B4E99">
              <w:rPr>
                <w:b/>
                <w:i/>
              </w:rPr>
              <w:lastRenderedPageBreak/>
              <w:t>зовательной де</w:t>
            </w:r>
            <w:r w:rsidRPr="005B4E99">
              <w:rPr>
                <w:b/>
                <w:i/>
              </w:rPr>
              <w:t>я</w:t>
            </w:r>
            <w:r w:rsidRPr="005B4E99">
              <w:rPr>
                <w:b/>
                <w:i/>
              </w:rPr>
              <w:t>тельности</w:t>
            </w:r>
          </w:p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(Самообслужив</w:t>
            </w:r>
            <w:r w:rsidRPr="005B4E99">
              <w:rPr>
                <w:i/>
              </w:rPr>
              <w:t>а</w:t>
            </w:r>
            <w:r w:rsidRPr="005B4E99">
              <w:rPr>
                <w:i/>
              </w:rPr>
              <w:t>ние, социально – коммуникативное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5B4E99" w:rsidRDefault="00937247" w:rsidP="00937247">
            <w:r w:rsidRPr="005B4E99">
              <w:lastRenderedPageBreak/>
              <w:t>9.30–10.40</w:t>
            </w:r>
          </w:p>
          <w:p w:rsidR="00937247" w:rsidRPr="00B81E84" w:rsidRDefault="00937247" w:rsidP="00937247">
            <w:pPr>
              <w:rPr>
                <w:color w:val="FF0000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2F7350" w:rsidRDefault="00937247" w:rsidP="00937247">
            <w:pPr>
              <w:rPr>
                <w:b/>
              </w:rPr>
            </w:pPr>
            <w:r w:rsidRPr="002F7350">
              <w:rPr>
                <w:b/>
              </w:rPr>
              <w:t>2.Художественно-</w:t>
            </w:r>
            <w:r>
              <w:rPr>
                <w:b/>
              </w:rPr>
              <w:t xml:space="preserve"> </w:t>
            </w:r>
            <w:r w:rsidRPr="002F7350">
              <w:rPr>
                <w:b/>
              </w:rPr>
              <w:t xml:space="preserve">эстетическое развитие </w:t>
            </w:r>
          </w:p>
          <w:p w:rsidR="00937247" w:rsidRPr="002F7350" w:rsidRDefault="00937247" w:rsidP="00937247">
            <w:pPr>
              <w:rPr>
                <w:b/>
              </w:rPr>
            </w:pPr>
            <w:r w:rsidRPr="002F7350">
              <w:t>(Рисование)</w:t>
            </w:r>
          </w:p>
          <w:p w:rsidR="00937247" w:rsidRPr="00B81E84" w:rsidRDefault="00937247" w:rsidP="00937247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</w:pPr>
            <w:r w:rsidRPr="005B4E99">
              <w:t>9.55-10.15</w:t>
            </w:r>
          </w:p>
          <w:p w:rsidR="00937247" w:rsidRPr="005B4E99" w:rsidRDefault="00937247" w:rsidP="00937247"/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  <w:r w:rsidRPr="005B4E99">
              <w:rPr>
                <w:b/>
              </w:rPr>
              <w:t xml:space="preserve">2.  Художественно – эстетическое развитие </w:t>
            </w:r>
          </w:p>
          <w:p w:rsidR="00937247" w:rsidRPr="005B4E99" w:rsidRDefault="00937247" w:rsidP="00937247">
            <w:pPr>
              <w:keepNext/>
              <w:outlineLvl w:val="1"/>
            </w:pPr>
            <w:r w:rsidRPr="005B4E99">
              <w:t xml:space="preserve">(Муз. развитие)   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rPr>
                <w:bCs/>
              </w:rPr>
            </w:pPr>
            <w:r w:rsidRPr="005B4E99">
              <w:rPr>
                <w:bCs/>
              </w:rPr>
              <w:t>9.20-9.40</w:t>
            </w:r>
          </w:p>
          <w:p w:rsidR="00937247" w:rsidRPr="005B4E99" w:rsidRDefault="00937247" w:rsidP="00937247">
            <w:pPr>
              <w:rPr>
                <w:bCs/>
              </w:rPr>
            </w:pPr>
          </w:p>
          <w:p w:rsidR="00937247" w:rsidRPr="00B81E84" w:rsidRDefault="00937247" w:rsidP="00807E69">
            <w:pPr>
              <w:rPr>
                <w:color w:val="FF0000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2F7350" w:rsidRDefault="00937247" w:rsidP="00937247">
            <w:pPr>
              <w:keepNext/>
              <w:outlineLvl w:val="1"/>
            </w:pPr>
            <w:r w:rsidRPr="002F7350">
              <w:rPr>
                <w:b/>
              </w:rPr>
              <w:t>2. Речевое разв</w:t>
            </w:r>
            <w:r w:rsidRPr="002F7350">
              <w:rPr>
                <w:b/>
              </w:rPr>
              <w:t>и</w:t>
            </w:r>
            <w:r w:rsidRPr="002F7350">
              <w:rPr>
                <w:b/>
              </w:rPr>
              <w:t xml:space="preserve">тие </w:t>
            </w:r>
            <w:r w:rsidRPr="002F7350">
              <w:t xml:space="preserve">(Развитие речи – 1,3 неделя/ </w:t>
            </w:r>
          </w:p>
          <w:p w:rsidR="00937247" w:rsidRPr="005B4E99" w:rsidRDefault="00937247" w:rsidP="00937247">
            <w:pPr>
              <w:keepNext/>
              <w:outlineLvl w:val="1"/>
            </w:pPr>
            <w:r w:rsidRPr="002F7350">
              <w:rPr>
                <w:b/>
              </w:rPr>
              <w:t>Художественно – эстетическое ра</w:t>
            </w:r>
            <w:r w:rsidRPr="002F7350">
              <w:rPr>
                <w:b/>
              </w:rPr>
              <w:t>з</w:t>
            </w:r>
            <w:r w:rsidRPr="002F7350">
              <w:rPr>
                <w:b/>
              </w:rPr>
              <w:t>витие</w:t>
            </w:r>
            <w:r w:rsidRPr="002F7350">
              <w:t xml:space="preserve"> (Воспр. худ. литературы – 2,4 неделя)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</w:pPr>
            <w:r w:rsidRPr="005B4E99">
              <w:t>9.30-9.50</w:t>
            </w:r>
          </w:p>
          <w:p w:rsidR="00937247" w:rsidRPr="005B4E99" w:rsidRDefault="00937247" w:rsidP="00937247"/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</w:pPr>
            <w:r w:rsidRPr="005B4E99">
              <w:rPr>
                <w:b/>
              </w:rPr>
              <w:t xml:space="preserve">2. </w:t>
            </w:r>
            <w:r w:rsidRPr="005B4E99">
              <w:rPr>
                <w:b/>
                <w:bCs/>
              </w:rPr>
              <w:t>Художестве</w:t>
            </w:r>
            <w:r w:rsidRPr="005B4E99">
              <w:rPr>
                <w:b/>
                <w:bCs/>
              </w:rPr>
              <w:t>н</w:t>
            </w:r>
            <w:r w:rsidRPr="005B4E99">
              <w:rPr>
                <w:b/>
                <w:bCs/>
              </w:rPr>
              <w:t>но</w:t>
            </w:r>
            <w:r w:rsidRPr="005B4E99">
              <w:rPr>
                <w:b/>
              </w:rPr>
              <w:t xml:space="preserve"> – эстетич</w:t>
            </w:r>
            <w:r w:rsidRPr="005B4E99">
              <w:rPr>
                <w:b/>
              </w:rPr>
              <w:t>е</w:t>
            </w:r>
            <w:r w:rsidRPr="005B4E99">
              <w:rPr>
                <w:b/>
              </w:rPr>
              <w:t>ское развитие</w:t>
            </w:r>
          </w:p>
          <w:p w:rsidR="00937247" w:rsidRPr="005B4E99" w:rsidRDefault="00937247" w:rsidP="00937247">
            <w:pPr>
              <w:keepNext/>
              <w:outlineLvl w:val="1"/>
            </w:pPr>
            <w:r w:rsidRPr="005B4E99">
              <w:t xml:space="preserve">(Муз. развитие)                             </w:t>
            </w:r>
          </w:p>
          <w:p w:rsidR="00937247" w:rsidRPr="005B4E99" w:rsidRDefault="00937247" w:rsidP="00937247">
            <w:pPr>
              <w:keepNext/>
              <w:jc w:val="right"/>
              <w:outlineLvl w:val="1"/>
              <w:rPr>
                <w:b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 w:rsidRPr="005B4E99">
              <w:t>9.30-9.50</w:t>
            </w:r>
          </w:p>
        </w:tc>
        <w:tc>
          <w:tcPr>
            <w:tcW w:w="742" w:type="pct"/>
          </w:tcPr>
          <w:p w:rsidR="00937247" w:rsidRPr="005B4E99" w:rsidRDefault="00937247" w:rsidP="00937247">
            <w:pPr>
              <w:keepNext/>
              <w:outlineLvl w:val="1"/>
            </w:pPr>
            <w:r w:rsidRPr="005B4E99">
              <w:rPr>
                <w:b/>
              </w:rPr>
              <w:t xml:space="preserve">2. Художественно – эстетическое развитие </w:t>
            </w:r>
            <w:r w:rsidRPr="005B4E99">
              <w:t>(Аппл</w:t>
            </w:r>
            <w:r w:rsidRPr="005B4E99">
              <w:t>и</w:t>
            </w:r>
            <w:r w:rsidRPr="005B4E99">
              <w:t xml:space="preserve">кация - 1,3 неделя /Конструирование -  2,4 неделя) 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5B4E99" w:rsidRDefault="00937247" w:rsidP="00937247">
            <w:r w:rsidRPr="005B4E99">
              <w:t>10.05-10.15</w:t>
            </w:r>
          </w:p>
        </w:tc>
        <w:tc>
          <w:tcPr>
            <w:tcW w:w="4700" w:type="pct"/>
            <w:gridSpan w:val="14"/>
          </w:tcPr>
          <w:p w:rsidR="00937247" w:rsidRPr="005B4E99" w:rsidRDefault="00937247" w:rsidP="00937247">
            <w:pPr>
              <w:rPr>
                <w:b/>
              </w:rPr>
            </w:pPr>
            <w:r w:rsidRPr="005B4E99">
              <w:rPr>
                <w:b/>
              </w:rPr>
              <w:t xml:space="preserve">Второй завтрак </w:t>
            </w:r>
            <w:r w:rsidRPr="005B4E99"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10.40-10.50</w:t>
            </w:r>
          </w:p>
        </w:tc>
        <w:tc>
          <w:tcPr>
            <w:tcW w:w="664" w:type="pct"/>
          </w:tcPr>
          <w:p w:rsidR="00937247" w:rsidRPr="005B4E99" w:rsidRDefault="00937247" w:rsidP="00937247">
            <w:pPr>
              <w:rPr>
                <w:b/>
                <w:i/>
              </w:rPr>
            </w:pPr>
            <w:r w:rsidRPr="005B4E99">
              <w:rPr>
                <w:b/>
                <w:i/>
              </w:rPr>
              <w:t>Подготовка к следующей о</w:t>
            </w:r>
            <w:r w:rsidRPr="005B4E99">
              <w:rPr>
                <w:b/>
                <w:i/>
              </w:rPr>
              <w:t>б</w:t>
            </w:r>
            <w:r w:rsidRPr="005B4E99">
              <w:rPr>
                <w:b/>
                <w:i/>
              </w:rPr>
              <w:t>разовательной деятельности</w:t>
            </w:r>
          </w:p>
          <w:p w:rsidR="00937247" w:rsidRPr="005B4E99" w:rsidRDefault="00937247" w:rsidP="00937247">
            <w:pPr>
              <w:rPr>
                <w:i/>
              </w:rPr>
            </w:pPr>
            <w:r w:rsidRPr="005B4E99">
              <w:rPr>
                <w:i/>
              </w:rPr>
              <w:t>(Самообслуж</w:t>
            </w:r>
            <w:r w:rsidRPr="005B4E99">
              <w:rPr>
                <w:i/>
              </w:rPr>
              <w:t>и</w:t>
            </w:r>
            <w:r w:rsidRPr="005B4E99">
              <w:rPr>
                <w:i/>
              </w:rPr>
              <w:t>вание, социально – коммуник</w:t>
            </w:r>
            <w:r w:rsidRPr="005B4E99">
              <w:rPr>
                <w:i/>
              </w:rPr>
              <w:t>а</w:t>
            </w:r>
            <w:r w:rsidRPr="005B4E99">
              <w:rPr>
                <w:i/>
              </w:rPr>
              <w:t>тивное разв</w:t>
            </w:r>
            <w:r w:rsidRPr="005B4E99">
              <w:rPr>
                <w:i/>
              </w:rPr>
              <w:t>и</w:t>
            </w:r>
            <w:r w:rsidRPr="005B4E99">
              <w:rPr>
                <w:i/>
              </w:rPr>
              <w:t>тие)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bCs/>
                <w:color w:val="FF0000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b/>
                <w:color w:val="FF0000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color w:val="FF0000"/>
              </w:rPr>
            </w:pPr>
          </w:p>
        </w:tc>
        <w:tc>
          <w:tcPr>
            <w:tcW w:w="742" w:type="pct"/>
          </w:tcPr>
          <w:p w:rsidR="00937247" w:rsidRPr="00B81E84" w:rsidRDefault="00937247" w:rsidP="00937247">
            <w:pPr>
              <w:rPr>
                <w:b/>
                <w:bCs/>
                <w:color w:val="FF0000"/>
              </w:rPr>
            </w:pPr>
          </w:p>
        </w:tc>
      </w:tr>
      <w:tr w:rsidR="00937247" w:rsidRPr="00B81E84" w:rsidTr="00937247">
        <w:tc>
          <w:tcPr>
            <w:tcW w:w="300" w:type="pct"/>
          </w:tcPr>
          <w:p w:rsidR="00937247" w:rsidRPr="005B4E99" w:rsidRDefault="00937247" w:rsidP="00937247">
            <w:r w:rsidRPr="005B4E99">
              <w:t>10.00-10.20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rPr>
                <w:b/>
              </w:rPr>
            </w:pPr>
            <w:r w:rsidRPr="005B4E99">
              <w:rPr>
                <w:b/>
              </w:rPr>
              <w:t>Физическое развитие</w:t>
            </w:r>
          </w:p>
          <w:p w:rsidR="00937247" w:rsidRPr="005B4E99" w:rsidRDefault="00937247" w:rsidP="00937247">
            <w:r w:rsidRPr="005B4E99">
              <w:t>(Двигательная активность)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/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pPr>
              <w:keepNext/>
              <w:outlineLvl w:val="1"/>
              <w:rPr>
                <w:b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color w:val="FF0000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b/>
                <w:color w:val="FF0000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color w:val="FF0000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B81E84" w:rsidRDefault="00937247" w:rsidP="00937247">
            <w:pPr>
              <w:rPr>
                <w:color w:val="FF0000"/>
              </w:rPr>
            </w:pPr>
          </w:p>
        </w:tc>
        <w:tc>
          <w:tcPr>
            <w:tcW w:w="742" w:type="pct"/>
          </w:tcPr>
          <w:p w:rsidR="00937247" w:rsidRPr="00B81E84" w:rsidRDefault="00937247" w:rsidP="00937247">
            <w:pPr>
              <w:rPr>
                <w:b/>
                <w:color w:val="FF0000"/>
              </w:rPr>
            </w:pPr>
          </w:p>
        </w:tc>
      </w:tr>
      <w:tr w:rsidR="00937247" w:rsidRPr="00B81E84" w:rsidTr="00937247">
        <w:tc>
          <w:tcPr>
            <w:tcW w:w="300" w:type="pct"/>
          </w:tcPr>
          <w:p w:rsidR="00937247" w:rsidRPr="005B4E99" w:rsidRDefault="00937247" w:rsidP="00937247">
            <w:r w:rsidRPr="005B4E99">
              <w:t>10.20-</w:t>
            </w:r>
          </w:p>
          <w:p w:rsidR="00937247" w:rsidRPr="005B4E99" w:rsidRDefault="00937247" w:rsidP="00937247">
            <w:r>
              <w:t>10.3</w:t>
            </w:r>
            <w:r w:rsidRPr="005B4E99">
              <w:t>0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 w:rsidRPr="005B4E99">
              <w:rPr>
                <w:b/>
              </w:rPr>
              <w:t>Подготовка к прогулке</w:t>
            </w:r>
            <w:r w:rsidRPr="005B4E99">
              <w:t xml:space="preserve"> (сам</w:t>
            </w:r>
            <w:r w:rsidRPr="005B4E99">
              <w:t>о</w:t>
            </w:r>
            <w:r w:rsidRPr="005B4E99">
              <w:t>обслуживание, социально – коммуникати</w:t>
            </w:r>
            <w:r w:rsidRPr="005B4E99">
              <w:t>в</w:t>
            </w:r>
            <w:r w:rsidRPr="005B4E99">
              <w:lastRenderedPageBreak/>
              <w:t>ное развитие)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>
              <w:lastRenderedPageBreak/>
              <w:t>10.15</w:t>
            </w:r>
            <w:r w:rsidRPr="005B4E99">
              <w:t>-</w:t>
            </w:r>
          </w:p>
          <w:p w:rsidR="00937247" w:rsidRPr="005B4E99" w:rsidRDefault="00937247" w:rsidP="00937247">
            <w:r>
              <w:t>10.3</w:t>
            </w:r>
            <w:r w:rsidRPr="005B4E99">
              <w:t>0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 w:rsidRPr="005B4E99">
              <w:rPr>
                <w:b/>
              </w:rPr>
              <w:t>Подготовка к прогулке</w:t>
            </w:r>
            <w:r w:rsidRPr="005B4E99">
              <w:t xml:space="preserve"> (самоо</w:t>
            </w:r>
            <w:r w:rsidRPr="005B4E99">
              <w:t>б</w:t>
            </w:r>
            <w:r w:rsidRPr="005B4E99">
              <w:t>служивание, соц</w:t>
            </w:r>
            <w:r w:rsidRPr="005B4E99">
              <w:t>и</w:t>
            </w:r>
            <w:r w:rsidRPr="005B4E99">
              <w:t>ал</w:t>
            </w:r>
            <w:r>
              <w:t>ьно – коммун</w:t>
            </w:r>
            <w:r>
              <w:t>и</w:t>
            </w:r>
            <w:r>
              <w:t>кативное развитие)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/>
        </w:tc>
        <w:tc>
          <w:tcPr>
            <w:tcW w:w="7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/>
        </w:tc>
        <w:tc>
          <w:tcPr>
            <w:tcW w:w="2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>
              <w:t>10.15</w:t>
            </w:r>
            <w:r w:rsidRPr="005B4E99">
              <w:t>-</w:t>
            </w:r>
          </w:p>
          <w:p w:rsidR="00937247" w:rsidRPr="005B4E99" w:rsidRDefault="00937247" w:rsidP="00937247">
            <w:r>
              <w:t>10.3</w:t>
            </w:r>
            <w:r w:rsidRPr="005B4E99">
              <w:t>0</w:t>
            </w:r>
          </w:p>
        </w:tc>
        <w:tc>
          <w:tcPr>
            <w:tcW w:w="7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 w:rsidRPr="005B4E99">
              <w:rPr>
                <w:b/>
              </w:rPr>
              <w:t>Подготовка к прогулке</w:t>
            </w:r>
            <w:r w:rsidRPr="005B4E99">
              <w:t xml:space="preserve"> (сам</w:t>
            </w:r>
            <w:r w:rsidRPr="005B4E99">
              <w:t>о</w:t>
            </w:r>
            <w:r w:rsidRPr="005B4E99">
              <w:t>обслуживание, социально – ко</w:t>
            </w:r>
            <w:r w:rsidRPr="005B4E99">
              <w:t>м</w:t>
            </w:r>
            <w:r w:rsidRPr="005B4E99">
              <w:t xml:space="preserve">муникативное </w:t>
            </w:r>
            <w:r w:rsidRPr="005B4E99">
              <w:lastRenderedPageBreak/>
              <w:t>развитие)</w:t>
            </w:r>
          </w:p>
        </w:tc>
        <w:tc>
          <w:tcPr>
            <w:tcW w:w="266" w:type="pct"/>
            <w:gridSpan w:val="2"/>
          </w:tcPr>
          <w:p w:rsidR="00937247" w:rsidRPr="005B4E99" w:rsidRDefault="00937247" w:rsidP="00937247">
            <w:r>
              <w:lastRenderedPageBreak/>
              <w:t>10.15</w:t>
            </w:r>
            <w:r w:rsidRPr="005B4E99">
              <w:t>-</w:t>
            </w:r>
          </w:p>
          <w:p w:rsidR="00937247" w:rsidRPr="005B4E99" w:rsidRDefault="00937247" w:rsidP="00937247">
            <w:r>
              <w:t>10.3</w:t>
            </w:r>
            <w:r w:rsidRPr="005B4E99">
              <w:t>0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5B4E99" w:rsidRDefault="00937247" w:rsidP="00937247">
            <w:r w:rsidRPr="005B4E99">
              <w:rPr>
                <w:b/>
              </w:rPr>
              <w:t>Подготовка к прогулке</w:t>
            </w:r>
            <w:r w:rsidRPr="005B4E99">
              <w:t xml:space="preserve"> (самоо</w:t>
            </w:r>
            <w:r w:rsidRPr="005B4E99">
              <w:t>б</w:t>
            </w:r>
            <w:r w:rsidRPr="005B4E99">
              <w:t>служивание, соц</w:t>
            </w:r>
            <w:r w:rsidRPr="005B4E99">
              <w:t>и</w:t>
            </w:r>
            <w:r w:rsidRPr="005B4E99">
              <w:t>ально – коммун</w:t>
            </w:r>
            <w:r w:rsidRPr="005B4E99">
              <w:t>и</w:t>
            </w:r>
            <w:r w:rsidRPr="005B4E99">
              <w:t>кативное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 w:rsidRPr="009E5ADB">
              <w:lastRenderedPageBreak/>
              <w:t>10.30-11.40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r w:rsidRPr="009E5ADB">
              <w:rPr>
                <w:b/>
              </w:rPr>
              <w:t>Прогулка: наблюдения в природе</w:t>
            </w:r>
            <w:r w:rsidRPr="009E5ADB">
              <w:t xml:space="preserve"> (познавательное развитие, социально – коммуникативное развитие); </w:t>
            </w:r>
            <w:r w:rsidRPr="009E5ADB">
              <w:rPr>
                <w:b/>
              </w:rPr>
              <w:t>труд</w:t>
            </w:r>
            <w:r w:rsidRPr="009E5ADB">
              <w:t xml:space="preserve"> в природе и в быту, </w:t>
            </w:r>
            <w:r w:rsidRPr="009E5ADB">
              <w:rPr>
                <w:b/>
              </w:rPr>
              <w:t>подвижные игры</w:t>
            </w:r>
            <w:r w:rsidRPr="009E5ADB">
              <w:t xml:space="preserve"> (физическая культура, социально – коммуникативное развитие); </w:t>
            </w:r>
            <w:r w:rsidRPr="009E5ADB">
              <w:rPr>
                <w:b/>
              </w:rPr>
              <w:t>ролевые игры</w:t>
            </w:r>
            <w:r w:rsidRPr="009E5ADB">
              <w:t xml:space="preserve"> (социально – коммуникативное развитие); индивидуальная работа по </w:t>
            </w:r>
            <w:r w:rsidRPr="009E5ADB">
              <w:rPr>
                <w:b/>
              </w:rPr>
              <w:t>развитию движений</w:t>
            </w:r>
            <w:r w:rsidRPr="009E5ADB">
              <w:t xml:space="preserve"> (физическое развитие); </w:t>
            </w:r>
            <w:r w:rsidRPr="009E5ADB">
              <w:rPr>
                <w:b/>
              </w:rPr>
              <w:t>дидактические игры</w:t>
            </w:r>
            <w:r w:rsidRPr="009E5ADB">
              <w:t xml:space="preserve"> по экологии, развитию р</w:t>
            </w:r>
            <w:r w:rsidRPr="009E5ADB">
              <w:t>е</w:t>
            </w:r>
            <w:r w:rsidRPr="009E5ADB">
              <w:t xml:space="preserve">чи, ознакомление с объектами окружающего мира (познавательное развитие, социально – коммуникативное развитие);  </w:t>
            </w:r>
            <w:r w:rsidRPr="009E5ADB">
              <w:rPr>
                <w:b/>
              </w:rPr>
              <w:t>беседы</w:t>
            </w:r>
            <w:r w:rsidRPr="009E5ADB">
              <w:t xml:space="preserve"> с детьми (социально – коммуникативное развитие;  </w:t>
            </w:r>
            <w:r w:rsidRPr="009E5ADB">
              <w:rPr>
                <w:b/>
              </w:rPr>
              <w:t>рисование</w:t>
            </w:r>
            <w:r w:rsidRPr="009E5ADB">
              <w:t xml:space="preserve"> на асфальте, </w:t>
            </w:r>
            <w:r w:rsidRPr="009E5ADB">
              <w:rPr>
                <w:b/>
              </w:rPr>
              <w:t xml:space="preserve"> конструирование</w:t>
            </w:r>
            <w:r w:rsidRPr="009E5ADB">
              <w:t xml:space="preserve"> из природного материала (худож</w:t>
            </w:r>
            <w:r w:rsidRPr="009E5ADB">
              <w:t>е</w:t>
            </w:r>
            <w:r w:rsidRPr="009E5ADB">
              <w:t>ственно – эстетическое развитие).</w:t>
            </w:r>
          </w:p>
        </w:tc>
      </w:tr>
      <w:tr w:rsidR="00937247" w:rsidRPr="00B81E84" w:rsidTr="00937247">
        <w:trPr>
          <w:trHeight w:val="124"/>
        </w:trPr>
        <w:tc>
          <w:tcPr>
            <w:tcW w:w="300" w:type="pct"/>
          </w:tcPr>
          <w:p w:rsidR="00937247" w:rsidRDefault="00937247" w:rsidP="00937247">
            <w:r w:rsidRPr="009E5ADB">
              <w:t>10.30-</w:t>
            </w:r>
          </w:p>
          <w:p w:rsidR="00937247" w:rsidRPr="009E5ADB" w:rsidRDefault="00937247" w:rsidP="00937247">
            <w:r w:rsidRPr="009E5ADB">
              <w:t>10.50</w:t>
            </w:r>
          </w:p>
        </w:tc>
        <w:tc>
          <w:tcPr>
            <w:tcW w:w="47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r w:rsidRPr="009E5ADB">
              <w:rPr>
                <w:b/>
              </w:rPr>
              <w:t>Физическое развитие</w:t>
            </w:r>
            <w:r w:rsidRPr="009E5ADB">
              <w:t xml:space="preserve"> (двигательная активность) на улице</w:t>
            </w:r>
          </w:p>
          <w:p w:rsidR="00937247" w:rsidRPr="009E5ADB" w:rsidRDefault="00937247" w:rsidP="00937247">
            <w:pPr>
              <w:rPr>
                <w:b/>
              </w:rPr>
            </w:pPr>
            <w:r w:rsidRPr="009E5ADB">
              <w:rPr>
                <w:b/>
              </w:rPr>
              <w:t>(Четверг)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 w:rsidRPr="009E5ADB">
              <w:t>11.40-12.00</w:t>
            </w:r>
          </w:p>
        </w:tc>
        <w:tc>
          <w:tcPr>
            <w:tcW w:w="4700" w:type="pct"/>
            <w:gridSpan w:val="14"/>
          </w:tcPr>
          <w:p w:rsidR="00937247" w:rsidRPr="009E5ADB" w:rsidRDefault="00937247" w:rsidP="00937247">
            <w:r w:rsidRPr="009E5ADB">
              <w:rPr>
                <w:b/>
              </w:rPr>
              <w:t>Возвращение с прогулки, подготовка к обеду</w:t>
            </w:r>
            <w:r w:rsidRPr="009E5ADB"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 w:rsidRPr="009E5ADB">
              <w:t>12.00-12.30</w:t>
            </w:r>
          </w:p>
        </w:tc>
        <w:tc>
          <w:tcPr>
            <w:tcW w:w="4700" w:type="pct"/>
            <w:gridSpan w:val="14"/>
          </w:tcPr>
          <w:p w:rsidR="00937247" w:rsidRPr="009E5ADB" w:rsidRDefault="00937247" w:rsidP="00937247">
            <w:r w:rsidRPr="009E5ADB">
              <w:rPr>
                <w:b/>
              </w:rPr>
              <w:t>Обед</w:t>
            </w:r>
            <w:r w:rsidRPr="009E5ADB"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937247" w:rsidRPr="009E5ADB" w:rsidRDefault="00937247" w:rsidP="00937247">
            <w:r w:rsidRPr="009E5ADB">
              <w:rPr>
                <w:b/>
              </w:rPr>
              <w:t>Подготовка ко сну</w:t>
            </w:r>
            <w:r w:rsidRPr="009E5ADB"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 w:rsidRPr="009E5ADB">
              <w:t>12.30-15.00</w:t>
            </w:r>
          </w:p>
        </w:tc>
        <w:tc>
          <w:tcPr>
            <w:tcW w:w="4700" w:type="pct"/>
            <w:gridSpan w:val="14"/>
          </w:tcPr>
          <w:p w:rsidR="00937247" w:rsidRPr="009E5ADB" w:rsidRDefault="00937247" w:rsidP="00937247">
            <w:r w:rsidRPr="009E5ADB">
              <w:rPr>
                <w:b/>
              </w:rPr>
              <w:t>Сон</w:t>
            </w:r>
            <w:r w:rsidRPr="009E5ADB">
              <w:t xml:space="preserve"> (здоровье)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 w:rsidRPr="009E5ADB">
              <w:t>15.00-15.20</w:t>
            </w:r>
          </w:p>
        </w:tc>
        <w:tc>
          <w:tcPr>
            <w:tcW w:w="4700" w:type="pct"/>
            <w:gridSpan w:val="14"/>
          </w:tcPr>
          <w:p w:rsidR="00937247" w:rsidRPr="009E5ADB" w:rsidRDefault="00937247" w:rsidP="00937247">
            <w:r w:rsidRPr="009E5ADB">
              <w:rPr>
                <w:b/>
              </w:rPr>
              <w:t>Постепенный подъем, гимнастика после сна, воздушные, водные, гигиенические процедуры, обширное умывание, полоск</w:t>
            </w:r>
            <w:r w:rsidRPr="009E5ADB">
              <w:rPr>
                <w:b/>
              </w:rPr>
              <w:t>а</w:t>
            </w:r>
            <w:r w:rsidRPr="009E5ADB">
              <w:rPr>
                <w:b/>
              </w:rPr>
              <w:t>ние рта профилактика плоскостопия, самомассаж</w:t>
            </w:r>
            <w:r w:rsidRPr="009E5ADB">
              <w:t xml:space="preserve"> (физическое развитие, социально – коммуникативное развитие, речевое разв</w:t>
            </w:r>
            <w:r w:rsidRPr="009E5ADB">
              <w:t>и</w:t>
            </w:r>
            <w:r w:rsidRPr="009E5ADB">
              <w:t>тие)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 w:rsidRPr="009E5ADB">
              <w:t>15.20-15.40</w:t>
            </w:r>
          </w:p>
          <w:p w:rsidR="00937247" w:rsidRPr="009E5ADB" w:rsidRDefault="00937247" w:rsidP="00937247"/>
          <w:p w:rsidR="00937247" w:rsidRPr="009E5ADB" w:rsidRDefault="00937247" w:rsidP="00937247"/>
        </w:tc>
        <w:tc>
          <w:tcPr>
            <w:tcW w:w="664" w:type="pct"/>
            <w:tcBorders>
              <w:right w:val="single" w:sz="4" w:space="0" w:color="auto"/>
            </w:tcBorders>
          </w:tcPr>
          <w:p w:rsidR="00937247" w:rsidRPr="009E5ADB" w:rsidRDefault="00937247" w:rsidP="00937247">
            <w:pPr>
              <w:rPr>
                <w:b/>
                <w:u w:val="single"/>
              </w:rPr>
            </w:pPr>
            <w:r w:rsidRPr="009E5ADB">
              <w:rPr>
                <w:b/>
                <w:u w:val="single"/>
              </w:rPr>
              <w:t>2 неделя месяца</w:t>
            </w:r>
          </w:p>
          <w:p w:rsidR="00937247" w:rsidRPr="009E5ADB" w:rsidRDefault="00937247" w:rsidP="00937247">
            <w:pPr>
              <w:rPr>
                <w:b/>
              </w:rPr>
            </w:pPr>
            <w:r w:rsidRPr="009E5ADB">
              <w:rPr>
                <w:b/>
              </w:rPr>
              <w:t>Досуги, праз</w:t>
            </w:r>
            <w:r w:rsidRPr="009E5ADB">
              <w:rPr>
                <w:b/>
              </w:rPr>
              <w:t>д</w:t>
            </w:r>
            <w:r w:rsidRPr="009E5ADB">
              <w:rPr>
                <w:b/>
              </w:rPr>
              <w:t>ники муз</w:t>
            </w:r>
            <w:r w:rsidRPr="009E5ADB">
              <w:rPr>
                <w:b/>
              </w:rPr>
              <w:t>ы</w:t>
            </w:r>
            <w:r w:rsidRPr="009E5ADB">
              <w:rPr>
                <w:b/>
              </w:rPr>
              <w:t>кальные, тво</w:t>
            </w:r>
            <w:r w:rsidRPr="009E5ADB">
              <w:rPr>
                <w:b/>
              </w:rPr>
              <w:t>р</w:t>
            </w:r>
            <w:r w:rsidRPr="009E5ADB">
              <w:rPr>
                <w:b/>
              </w:rPr>
              <w:t>ческие игры.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r w:rsidRPr="009E5ADB">
              <w:t>15.20-15.40</w:t>
            </w:r>
          </w:p>
          <w:p w:rsidR="00937247" w:rsidRPr="009E5ADB" w:rsidRDefault="00937247" w:rsidP="00937247">
            <w:pPr>
              <w:rPr>
                <w:b/>
              </w:rPr>
            </w:pP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pPr>
              <w:rPr>
                <w:b/>
                <w:u w:val="single"/>
              </w:rPr>
            </w:pPr>
            <w:r w:rsidRPr="009E5ADB">
              <w:rPr>
                <w:b/>
                <w:u w:val="single"/>
              </w:rPr>
              <w:t xml:space="preserve">3 неделя месяца </w:t>
            </w:r>
          </w:p>
          <w:p w:rsidR="00937247" w:rsidRPr="009E5ADB" w:rsidRDefault="00937247" w:rsidP="00937247">
            <w:pPr>
              <w:rPr>
                <w:b/>
              </w:rPr>
            </w:pPr>
            <w:r w:rsidRPr="009E5ADB">
              <w:rPr>
                <w:b/>
              </w:rPr>
              <w:t>Досуги, праздн</w:t>
            </w:r>
            <w:r w:rsidRPr="009E5ADB">
              <w:rPr>
                <w:b/>
              </w:rPr>
              <w:t>и</w:t>
            </w:r>
            <w:r w:rsidRPr="009E5ADB">
              <w:rPr>
                <w:b/>
              </w:rPr>
              <w:t>ки физкульту</w:t>
            </w:r>
            <w:r w:rsidRPr="009E5ADB">
              <w:rPr>
                <w:b/>
              </w:rPr>
              <w:t>р</w:t>
            </w:r>
            <w:r w:rsidRPr="009E5ADB">
              <w:rPr>
                <w:b/>
              </w:rPr>
              <w:t>ные.</w:t>
            </w:r>
          </w:p>
          <w:p w:rsidR="00937247" w:rsidRPr="009E5ADB" w:rsidRDefault="00937247" w:rsidP="00937247">
            <w:pPr>
              <w:rPr>
                <w:b/>
              </w:rPr>
            </w:pPr>
          </w:p>
          <w:p w:rsidR="00937247" w:rsidRPr="009E5ADB" w:rsidRDefault="00937247" w:rsidP="00937247">
            <w:pPr>
              <w:ind w:right="-113"/>
              <w:rPr>
                <w:b/>
              </w:rPr>
            </w:pPr>
          </w:p>
          <w:p w:rsidR="00937247" w:rsidRPr="009E5ADB" w:rsidRDefault="00937247" w:rsidP="00937247">
            <w:pPr>
              <w:rPr>
                <w:b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r w:rsidRPr="009E5ADB">
              <w:t>15.20-15.40</w:t>
            </w:r>
          </w:p>
          <w:p w:rsidR="00937247" w:rsidRPr="009E5ADB" w:rsidRDefault="00937247" w:rsidP="00937247">
            <w:pPr>
              <w:rPr>
                <w:b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pPr>
              <w:rPr>
                <w:b/>
                <w:u w:val="single"/>
              </w:rPr>
            </w:pPr>
            <w:r w:rsidRPr="009E5ADB">
              <w:t xml:space="preserve"> </w:t>
            </w:r>
            <w:r w:rsidRPr="009E5ADB">
              <w:rPr>
                <w:b/>
                <w:u w:val="single"/>
              </w:rPr>
              <w:t>1 неделя месяца</w:t>
            </w:r>
          </w:p>
          <w:p w:rsidR="00937247" w:rsidRPr="009E5ADB" w:rsidRDefault="00937247" w:rsidP="00937247">
            <w:pPr>
              <w:rPr>
                <w:b/>
              </w:rPr>
            </w:pPr>
            <w:r w:rsidRPr="009E5ADB">
              <w:rPr>
                <w:b/>
              </w:rPr>
              <w:t>Итоговое занятие по программе «Социокульту</w:t>
            </w:r>
            <w:r w:rsidRPr="009E5ADB">
              <w:rPr>
                <w:b/>
              </w:rPr>
              <w:t>р</w:t>
            </w:r>
            <w:r w:rsidRPr="009E5ADB">
              <w:rPr>
                <w:b/>
              </w:rPr>
              <w:t>ные истоки».</w:t>
            </w:r>
          </w:p>
          <w:p w:rsidR="00937247" w:rsidRPr="009E5ADB" w:rsidRDefault="00937247" w:rsidP="00937247"/>
        </w:tc>
        <w:tc>
          <w:tcPr>
            <w:tcW w:w="2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r w:rsidRPr="009E5ADB">
              <w:t>15.20-15.40</w:t>
            </w:r>
          </w:p>
          <w:p w:rsidR="00937247" w:rsidRPr="009E5ADB" w:rsidRDefault="00937247" w:rsidP="00937247">
            <w:pPr>
              <w:rPr>
                <w:b/>
              </w:rPr>
            </w:pPr>
          </w:p>
        </w:tc>
        <w:tc>
          <w:tcPr>
            <w:tcW w:w="6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pPr>
              <w:rPr>
                <w:b/>
                <w:u w:val="single"/>
              </w:rPr>
            </w:pPr>
            <w:r w:rsidRPr="009E5ADB">
              <w:rPr>
                <w:b/>
                <w:u w:val="single"/>
              </w:rPr>
              <w:t>4 неделя месяца</w:t>
            </w:r>
          </w:p>
          <w:p w:rsidR="00937247" w:rsidRPr="009E5ADB" w:rsidRDefault="00937247" w:rsidP="00937247">
            <w:pPr>
              <w:rPr>
                <w:b/>
              </w:rPr>
            </w:pPr>
            <w:r w:rsidRPr="009E5ADB">
              <w:rPr>
                <w:b/>
              </w:rPr>
              <w:t>Художе</w:t>
            </w:r>
            <w:r>
              <w:rPr>
                <w:b/>
              </w:rPr>
              <w:t>ственно-эстетическое развитие (о</w:t>
            </w:r>
            <w:r w:rsidRPr="009E5ADB">
              <w:rPr>
                <w:b/>
              </w:rPr>
              <w:t>зн</w:t>
            </w:r>
            <w:r w:rsidRPr="009E5ADB">
              <w:rPr>
                <w:b/>
              </w:rPr>
              <w:t>а</w:t>
            </w:r>
            <w:r w:rsidRPr="009E5ADB">
              <w:rPr>
                <w:b/>
              </w:rPr>
              <w:t>комление      с изо искусством).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247" w:rsidRPr="009E5ADB" w:rsidRDefault="00937247" w:rsidP="00937247">
            <w:r w:rsidRPr="009E5ADB">
              <w:t>15.20-15.40</w:t>
            </w:r>
          </w:p>
          <w:p w:rsidR="00937247" w:rsidRPr="009E5ADB" w:rsidRDefault="00937247" w:rsidP="00937247">
            <w:pPr>
              <w:rPr>
                <w:b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</w:tcBorders>
          </w:tcPr>
          <w:p w:rsidR="00937247" w:rsidRPr="009E5ADB" w:rsidRDefault="00937247" w:rsidP="00937247">
            <w:r w:rsidRPr="008C3E19">
              <w:rPr>
                <w:b/>
              </w:rPr>
              <w:t>Игры сюжетно-ролевые, дида</w:t>
            </w:r>
            <w:r w:rsidRPr="008C3E19">
              <w:rPr>
                <w:b/>
              </w:rPr>
              <w:t>к</w:t>
            </w:r>
            <w:r w:rsidRPr="008C3E19">
              <w:rPr>
                <w:b/>
              </w:rPr>
              <w:t>тические</w:t>
            </w:r>
            <w:r>
              <w:rPr>
                <w:b/>
              </w:rPr>
              <w:t>, настольные, строительные</w:t>
            </w:r>
            <w:r w:rsidRPr="008C3E19">
              <w:t xml:space="preserve"> </w:t>
            </w:r>
            <w:r>
              <w:t>(с</w:t>
            </w:r>
            <w:r w:rsidRPr="009E5ADB">
              <w:t>оциально – ко</w:t>
            </w:r>
            <w:r w:rsidRPr="009E5ADB">
              <w:t>м</w:t>
            </w:r>
            <w:r w:rsidRPr="009E5ADB">
              <w:t>муникативное ра</w:t>
            </w:r>
            <w:r w:rsidRPr="009E5ADB">
              <w:t>з</w:t>
            </w:r>
            <w:r w:rsidRPr="009E5ADB">
              <w:t>витие).</w:t>
            </w:r>
          </w:p>
        </w:tc>
      </w:tr>
      <w:tr w:rsidR="00937247" w:rsidRPr="00B81E84" w:rsidTr="00937247">
        <w:tc>
          <w:tcPr>
            <w:tcW w:w="300" w:type="pct"/>
          </w:tcPr>
          <w:p w:rsidR="00937247" w:rsidRPr="009E5ADB" w:rsidRDefault="00937247" w:rsidP="00937247">
            <w:r>
              <w:t>15.45</w:t>
            </w:r>
            <w:r w:rsidRPr="009E5ADB">
              <w:t>-16.00</w:t>
            </w:r>
          </w:p>
        </w:tc>
        <w:tc>
          <w:tcPr>
            <w:tcW w:w="4700" w:type="pct"/>
            <w:gridSpan w:val="14"/>
          </w:tcPr>
          <w:p w:rsidR="00937247" w:rsidRPr="009E5ADB" w:rsidRDefault="00937247" w:rsidP="00937247">
            <w:r w:rsidRPr="009E5ADB">
              <w:rPr>
                <w:b/>
              </w:rPr>
              <w:t>Подготовка к ужину. Уплотненный ужин</w:t>
            </w:r>
            <w:r w:rsidRPr="009E5ADB"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937247" w:rsidRPr="00B81E84" w:rsidTr="00937247">
        <w:trPr>
          <w:trHeight w:val="408"/>
        </w:trPr>
        <w:tc>
          <w:tcPr>
            <w:tcW w:w="300" w:type="pct"/>
          </w:tcPr>
          <w:p w:rsidR="00937247" w:rsidRPr="009E5ADB" w:rsidRDefault="00937247" w:rsidP="00937247">
            <w:r w:rsidRPr="009E5ADB">
              <w:t>16.00-16.40</w:t>
            </w:r>
          </w:p>
        </w:tc>
        <w:tc>
          <w:tcPr>
            <w:tcW w:w="664" w:type="pct"/>
          </w:tcPr>
          <w:p w:rsidR="00937247" w:rsidRPr="008C3E19" w:rsidRDefault="00937247" w:rsidP="00937247">
            <w:r w:rsidRPr="008C3E19">
              <w:rPr>
                <w:b/>
              </w:rPr>
              <w:t>Игры сюжетно-ролевые, д</w:t>
            </w:r>
            <w:r w:rsidRPr="008C3E19">
              <w:rPr>
                <w:b/>
              </w:rPr>
              <w:t>и</w:t>
            </w:r>
            <w:r w:rsidRPr="008C3E19">
              <w:rPr>
                <w:b/>
              </w:rPr>
              <w:t>дактические</w:t>
            </w:r>
            <w:r>
              <w:rPr>
                <w:b/>
              </w:rPr>
              <w:t>, настольные, строительные</w:t>
            </w:r>
            <w:r w:rsidRPr="008C3E19">
              <w:t xml:space="preserve"> (социально – коммуникати</w:t>
            </w:r>
            <w:r w:rsidRPr="008C3E19">
              <w:t>в</w:t>
            </w:r>
            <w:r w:rsidRPr="008C3E19">
              <w:lastRenderedPageBreak/>
              <w:t>ное развитие).</w:t>
            </w:r>
          </w:p>
          <w:p w:rsidR="00937247" w:rsidRPr="008C3E19" w:rsidRDefault="00937247" w:rsidP="00937247">
            <w:pPr>
              <w:ind w:right="-113"/>
              <w:rPr>
                <w:b/>
              </w:rPr>
            </w:pPr>
          </w:p>
          <w:p w:rsidR="00937247" w:rsidRPr="008C3E19" w:rsidRDefault="00937247" w:rsidP="00937247">
            <w:pPr>
              <w:ind w:right="-113"/>
            </w:pPr>
            <w:r w:rsidRPr="008C3E19">
              <w:rPr>
                <w:b/>
              </w:rPr>
              <w:t>Беседы, педаг</w:t>
            </w:r>
            <w:r w:rsidRPr="008C3E19">
              <w:rPr>
                <w:b/>
              </w:rPr>
              <w:t>о</w:t>
            </w:r>
            <w:r w:rsidRPr="008C3E19">
              <w:rPr>
                <w:b/>
              </w:rPr>
              <w:t xml:space="preserve">гические </w:t>
            </w:r>
            <w:r>
              <w:rPr>
                <w:b/>
              </w:rPr>
              <w:t>ситу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ции </w:t>
            </w:r>
            <w:r w:rsidRPr="008C3E19">
              <w:t>(познав</w:t>
            </w:r>
            <w:r w:rsidRPr="008C3E19">
              <w:t>а</w:t>
            </w:r>
            <w:r w:rsidRPr="008C3E19">
              <w:t>тельное развитие)</w:t>
            </w:r>
          </w:p>
          <w:p w:rsidR="00937247" w:rsidRPr="008C3E19" w:rsidRDefault="00937247" w:rsidP="00937247">
            <w:pPr>
              <w:ind w:left="-57" w:right="-113"/>
              <w:rPr>
                <w:b/>
              </w:rPr>
            </w:pPr>
          </w:p>
          <w:p w:rsidR="00937247" w:rsidRDefault="00937247" w:rsidP="00937247">
            <w:pPr>
              <w:ind w:left="-57" w:right="-113"/>
              <w:rPr>
                <w:b/>
              </w:rPr>
            </w:pPr>
            <w:r w:rsidRPr="008C3E19">
              <w:rPr>
                <w:b/>
              </w:rPr>
              <w:t>Самостоятел</w:t>
            </w:r>
            <w:r w:rsidRPr="008C3E19">
              <w:rPr>
                <w:b/>
              </w:rPr>
              <w:t>ь</w:t>
            </w:r>
            <w:r w:rsidRPr="008C3E19">
              <w:rPr>
                <w:b/>
              </w:rPr>
              <w:t>ная</w:t>
            </w:r>
          </w:p>
          <w:p w:rsidR="00937247" w:rsidRDefault="00937247" w:rsidP="00937247">
            <w:pPr>
              <w:ind w:left="-57" w:right="-113"/>
              <w:rPr>
                <w:b/>
              </w:rPr>
            </w:pPr>
            <w:r w:rsidRPr="008C3E19">
              <w:rPr>
                <w:b/>
              </w:rPr>
              <w:t>игровая и худ</w:t>
            </w:r>
            <w:r w:rsidRPr="008C3E19">
              <w:rPr>
                <w:b/>
              </w:rPr>
              <w:t>о</w:t>
            </w:r>
            <w:r w:rsidRPr="008C3E19">
              <w:rPr>
                <w:b/>
              </w:rPr>
              <w:t>жественная де</w:t>
            </w:r>
            <w:r w:rsidRPr="008C3E19">
              <w:rPr>
                <w:b/>
              </w:rPr>
              <w:t>я</w:t>
            </w:r>
            <w:r w:rsidRPr="008C3E19">
              <w:rPr>
                <w:b/>
              </w:rPr>
              <w:t>тельность</w:t>
            </w:r>
          </w:p>
          <w:p w:rsidR="00937247" w:rsidRDefault="00937247" w:rsidP="00937247">
            <w:pPr>
              <w:ind w:left="-57" w:right="-113"/>
              <w:rPr>
                <w:b/>
              </w:rPr>
            </w:pPr>
            <w:r w:rsidRPr="008C3E19">
              <w:rPr>
                <w:b/>
              </w:rPr>
              <w:t xml:space="preserve">детей </w:t>
            </w:r>
          </w:p>
          <w:p w:rsidR="00937247" w:rsidRPr="008C3E19" w:rsidRDefault="00937247" w:rsidP="00937247">
            <w:pPr>
              <w:ind w:left="-57" w:right="-113"/>
            </w:pPr>
            <w:r w:rsidRPr="008C3E19">
              <w:t>(социально- ко</w:t>
            </w:r>
            <w:r w:rsidRPr="008C3E19">
              <w:t>м</w:t>
            </w:r>
            <w:r w:rsidRPr="008C3E19">
              <w:t>муникативное развитие, худож</w:t>
            </w:r>
            <w:r w:rsidRPr="008C3E19">
              <w:t>е</w:t>
            </w:r>
            <w:r w:rsidRPr="008C3E19">
              <w:t>ственно -эстетическое ра</w:t>
            </w:r>
            <w:r w:rsidRPr="008C3E19">
              <w:t>з</w:t>
            </w:r>
            <w:r w:rsidRPr="008C3E19">
              <w:t>витие).</w:t>
            </w:r>
          </w:p>
          <w:p w:rsidR="00937247" w:rsidRPr="008C3E19" w:rsidRDefault="00937247" w:rsidP="00937247"/>
        </w:tc>
        <w:tc>
          <w:tcPr>
            <w:tcW w:w="270" w:type="pct"/>
          </w:tcPr>
          <w:p w:rsidR="00937247" w:rsidRPr="008C3E19" w:rsidRDefault="00937247" w:rsidP="00937247">
            <w:r w:rsidRPr="008C3E19">
              <w:lastRenderedPageBreak/>
              <w:t>16.00-16.40</w:t>
            </w:r>
          </w:p>
        </w:tc>
        <w:tc>
          <w:tcPr>
            <w:tcW w:w="755" w:type="pct"/>
          </w:tcPr>
          <w:p w:rsidR="00937247" w:rsidRPr="008C3E19" w:rsidRDefault="00937247" w:rsidP="00937247">
            <w:r w:rsidRPr="008C3E19">
              <w:rPr>
                <w:b/>
              </w:rPr>
              <w:t>Игры сюжетно-ролевые, дида</w:t>
            </w:r>
            <w:r w:rsidRPr="008C3E19">
              <w:rPr>
                <w:b/>
              </w:rPr>
              <w:t>к</w:t>
            </w:r>
            <w:r w:rsidRPr="008C3E19">
              <w:rPr>
                <w:b/>
              </w:rPr>
              <w:t>тические</w:t>
            </w:r>
            <w:r>
              <w:rPr>
                <w:b/>
              </w:rPr>
              <w:t>, настольные, строительные</w:t>
            </w:r>
            <w:r w:rsidRPr="008C3E19">
              <w:t xml:space="preserve"> </w:t>
            </w:r>
            <w:r>
              <w:t>(с</w:t>
            </w:r>
            <w:r w:rsidRPr="008C3E19">
              <w:t>оциально – ко</w:t>
            </w:r>
            <w:r w:rsidRPr="008C3E19">
              <w:t>м</w:t>
            </w:r>
            <w:r w:rsidRPr="008C3E19">
              <w:t>муникативное ра</w:t>
            </w:r>
            <w:r w:rsidRPr="008C3E19">
              <w:t>з</w:t>
            </w:r>
            <w:r w:rsidRPr="008C3E19">
              <w:lastRenderedPageBreak/>
              <w:t>витие).</w:t>
            </w:r>
          </w:p>
          <w:p w:rsidR="00937247" w:rsidRPr="008C3E19" w:rsidRDefault="00937247" w:rsidP="00937247">
            <w:pPr>
              <w:rPr>
                <w:b/>
              </w:rPr>
            </w:pPr>
          </w:p>
          <w:p w:rsidR="00937247" w:rsidRPr="008C3E19" w:rsidRDefault="00937247" w:rsidP="00937247">
            <w:r w:rsidRPr="008C3E19">
              <w:rPr>
                <w:b/>
              </w:rPr>
              <w:t>Беседы, индив</w:t>
            </w:r>
            <w:r w:rsidRPr="008C3E19">
              <w:rPr>
                <w:b/>
              </w:rPr>
              <w:t>и</w:t>
            </w:r>
            <w:r w:rsidRPr="008C3E19">
              <w:rPr>
                <w:b/>
              </w:rPr>
              <w:t xml:space="preserve">дуальная работа с детьми </w:t>
            </w:r>
            <w:r w:rsidRPr="008C3E19">
              <w:t>по разным образовательным областям.</w:t>
            </w:r>
          </w:p>
          <w:p w:rsidR="00937247" w:rsidRDefault="00937247" w:rsidP="00937247"/>
          <w:p w:rsidR="00937247" w:rsidRDefault="00937247" w:rsidP="00937247">
            <w:pPr>
              <w:rPr>
                <w:b/>
              </w:rPr>
            </w:pPr>
            <w:r w:rsidRPr="008C3E19">
              <w:rPr>
                <w:b/>
              </w:rPr>
              <w:t>Самостоятельная игровая и худож</w:t>
            </w:r>
            <w:r w:rsidRPr="008C3E19">
              <w:rPr>
                <w:b/>
              </w:rPr>
              <w:t>е</w:t>
            </w:r>
            <w:r w:rsidRPr="008C3E19">
              <w:rPr>
                <w:b/>
              </w:rPr>
              <w:t>ственная де</w:t>
            </w:r>
            <w:r w:rsidRPr="008C3E19">
              <w:rPr>
                <w:b/>
              </w:rPr>
              <w:t>я</w:t>
            </w:r>
            <w:r w:rsidRPr="008C3E19">
              <w:rPr>
                <w:b/>
              </w:rPr>
              <w:t>тельность</w:t>
            </w:r>
          </w:p>
          <w:p w:rsidR="00937247" w:rsidRDefault="00937247" w:rsidP="00937247">
            <w:r w:rsidRPr="008C3E19">
              <w:rPr>
                <w:b/>
              </w:rPr>
              <w:t>детей</w:t>
            </w:r>
            <w:r w:rsidRPr="008C3E19">
              <w:t xml:space="preserve"> </w:t>
            </w:r>
          </w:p>
          <w:p w:rsidR="00937247" w:rsidRPr="008C3E19" w:rsidRDefault="00937247" w:rsidP="00937247">
            <w:r w:rsidRPr="008C3E19">
              <w:t>(социально – ко</w:t>
            </w:r>
            <w:r w:rsidRPr="008C3E19">
              <w:t>м</w:t>
            </w:r>
            <w:r w:rsidRPr="008C3E19">
              <w:t>муникативное ра</w:t>
            </w:r>
            <w:r w:rsidRPr="008C3E19">
              <w:t>з</w:t>
            </w:r>
            <w:r w:rsidRPr="008C3E19">
              <w:t>витие, худож</w:t>
            </w:r>
            <w:r w:rsidRPr="008C3E19">
              <w:t>е</w:t>
            </w:r>
            <w:r w:rsidRPr="008C3E19">
              <w:t>ственно –эстетическое ра</w:t>
            </w:r>
            <w:r w:rsidRPr="008C3E19">
              <w:t>з</w:t>
            </w:r>
            <w:r w:rsidRPr="008C3E19">
              <w:t>витие).</w:t>
            </w:r>
          </w:p>
        </w:tc>
        <w:tc>
          <w:tcPr>
            <w:tcW w:w="267" w:type="pct"/>
          </w:tcPr>
          <w:p w:rsidR="00937247" w:rsidRPr="008C3E19" w:rsidRDefault="00937247" w:rsidP="00937247">
            <w:r w:rsidRPr="008C3E19">
              <w:lastRenderedPageBreak/>
              <w:t>16.00-16.40</w:t>
            </w:r>
          </w:p>
        </w:tc>
        <w:tc>
          <w:tcPr>
            <w:tcW w:w="755" w:type="pct"/>
            <w:gridSpan w:val="2"/>
          </w:tcPr>
          <w:p w:rsidR="00937247" w:rsidRPr="008C3E19" w:rsidRDefault="00937247" w:rsidP="00937247">
            <w:r w:rsidRPr="008C3E19">
              <w:rPr>
                <w:b/>
              </w:rPr>
              <w:t>Игры сюжетно-ролевые, дида</w:t>
            </w:r>
            <w:r w:rsidRPr="008C3E19">
              <w:rPr>
                <w:b/>
              </w:rPr>
              <w:t>к</w:t>
            </w:r>
            <w:r w:rsidRPr="008C3E19">
              <w:rPr>
                <w:b/>
              </w:rPr>
              <w:t>тические</w:t>
            </w:r>
            <w:r>
              <w:rPr>
                <w:b/>
              </w:rPr>
              <w:t>, настольные, строительные</w:t>
            </w:r>
            <w:r w:rsidRPr="008C3E19">
              <w:t xml:space="preserve"> (социально – ко</w:t>
            </w:r>
            <w:r w:rsidRPr="008C3E19">
              <w:t>м</w:t>
            </w:r>
            <w:r w:rsidRPr="008C3E19">
              <w:t>муникативное ра</w:t>
            </w:r>
            <w:r w:rsidRPr="008C3E19">
              <w:t>з</w:t>
            </w:r>
            <w:r w:rsidRPr="008C3E19">
              <w:lastRenderedPageBreak/>
              <w:t>витие).</w:t>
            </w:r>
          </w:p>
          <w:p w:rsidR="00937247" w:rsidRPr="008C3E19" w:rsidRDefault="00937247" w:rsidP="00937247">
            <w:pPr>
              <w:rPr>
                <w:b/>
              </w:rPr>
            </w:pPr>
          </w:p>
          <w:p w:rsidR="00937247" w:rsidRPr="008C3E19" w:rsidRDefault="00937247" w:rsidP="00937247">
            <w:r w:rsidRPr="008C3E19">
              <w:rPr>
                <w:b/>
              </w:rPr>
              <w:t>Беседы, индив</w:t>
            </w:r>
            <w:r w:rsidRPr="008C3E19">
              <w:rPr>
                <w:b/>
              </w:rPr>
              <w:t>и</w:t>
            </w:r>
            <w:r w:rsidRPr="008C3E19">
              <w:rPr>
                <w:b/>
              </w:rPr>
              <w:t xml:space="preserve">дуальная работа с детьми </w:t>
            </w:r>
            <w:r w:rsidRPr="008C3E19">
              <w:t>по разным образовательным областям.</w:t>
            </w:r>
          </w:p>
          <w:p w:rsidR="00937247" w:rsidRPr="008C3E19" w:rsidRDefault="00937247" w:rsidP="00937247">
            <w:pPr>
              <w:rPr>
                <w:b/>
              </w:rPr>
            </w:pPr>
          </w:p>
          <w:p w:rsidR="00937247" w:rsidRPr="008C3E19" w:rsidRDefault="00937247" w:rsidP="00937247">
            <w:r w:rsidRPr="008C3E19">
              <w:rPr>
                <w:b/>
              </w:rPr>
              <w:t>Самостоятельная игровая и театр</w:t>
            </w:r>
            <w:r w:rsidRPr="008C3E19">
              <w:rPr>
                <w:b/>
              </w:rPr>
              <w:t>а</w:t>
            </w:r>
            <w:r w:rsidRPr="008C3E19">
              <w:rPr>
                <w:b/>
              </w:rPr>
              <w:t>лизованная де</w:t>
            </w:r>
            <w:r w:rsidRPr="008C3E19">
              <w:rPr>
                <w:b/>
              </w:rPr>
              <w:t>я</w:t>
            </w:r>
            <w:r w:rsidRPr="008C3E19">
              <w:rPr>
                <w:b/>
              </w:rPr>
              <w:t>тельность</w:t>
            </w:r>
            <w:r>
              <w:rPr>
                <w:b/>
              </w:rPr>
              <w:t xml:space="preserve"> </w:t>
            </w:r>
            <w:r w:rsidRPr="008C3E19">
              <w:rPr>
                <w:b/>
              </w:rPr>
              <w:t xml:space="preserve">детей </w:t>
            </w:r>
            <w:r w:rsidRPr="008C3E19">
              <w:t>(соци</w:t>
            </w:r>
            <w:r>
              <w:t>ально- ко</w:t>
            </w:r>
            <w:r>
              <w:t>м</w:t>
            </w:r>
            <w:r>
              <w:t>муникативное ра</w:t>
            </w:r>
            <w:r>
              <w:t>з</w:t>
            </w:r>
            <w:r>
              <w:t>витие</w:t>
            </w:r>
            <w:r w:rsidRPr="008C3E19">
              <w:t>).</w:t>
            </w:r>
          </w:p>
          <w:p w:rsidR="00937247" w:rsidRPr="008C3E19" w:rsidRDefault="00937247" w:rsidP="00937247"/>
        </w:tc>
        <w:tc>
          <w:tcPr>
            <w:tcW w:w="270" w:type="pct"/>
            <w:gridSpan w:val="3"/>
          </w:tcPr>
          <w:p w:rsidR="00937247" w:rsidRPr="008C3E19" w:rsidRDefault="00937247" w:rsidP="00937247">
            <w:r w:rsidRPr="008C3E19">
              <w:lastRenderedPageBreak/>
              <w:t>16.00-16.40</w:t>
            </w:r>
          </w:p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  <w:p w:rsidR="00937247" w:rsidRPr="008C3E19" w:rsidRDefault="00937247" w:rsidP="00937247"/>
        </w:tc>
        <w:tc>
          <w:tcPr>
            <w:tcW w:w="711" w:type="pct"/>
            <w:gridSpan w:val="2"/>
          </w:tcPr>
          <w:p w:rsidR="00937247" w:rsidRPr="008C3E19" w:rsidRDefault="00937247" w:rsidP="00937247">
            <w:r w:rsidRPr="008C3E19">
              <w:rPr>
                <w:b/>
              </w:rPr>
              <w:lastRenderedPageBreak/>
              <w:t>Игры сюжетно-ролевые, дида</w:t>
            </w:r>
            <w:r w:rsidRPr="008C3E19">
              <w:rPr>
                <w:b/>
              </w:rPr>
              <w:t>к</w:t>
            </w:r>
            <w:r w:rsidRPr="008C3E19">
              <w:rPr>
                <w:b/>
              </w:rPr>
              <w:t>тические</w:t>
            </w:r>
            <w:r>
              <w:rPr>
                <w:b/>
              </w:rPr>
              <w:t>, настольные, строительные</w:t>
            </w:r>
            <w:r w:rsidRPr="008C3E19">
              <w:t xml:space="preserve"> (социально – коммуникативное </w:t>
            </w:r>
            <w:r w:rsidRPr="008C3E19">
              <w:lastRenderedPageBreak/>
              <w:t>развитие).</w:t>
            </w:r>
          </w:p>
          <w:p w:rsidR="00937247" w:rsidRPr="008C3E19" w:rsidRDefault="00937247" w:rsidP="00937247">
            <w:pPr>
              <w:rPr>
                <w:b/>
              </w:rPr>
            </w:pPr>
          </w:p>
          <w:p w:rsidR="00937247" w:rsidRPr="008C3E19" w:rsidRDefault="00937247" w:rsidP="00937247">
            <w:pPr>
              <w:ind w:right="-113"/>
            </w:pPr>
            <w:r w:rsidRPr="008C3E19">
              <w:rPr>
                <w:b/>
              </w:rPr>
              <w:t>Беседы, педаг</w:t>
            </w:r>
            <w:r w:rsidRPr="008C3E19">
              <w:rPr>
                <w:b/>
              </w:rPr>
              <w:t>о</w:t>
            </w:r>
            <w:r w:rsidRPr="008C3E19">
              <w:rPr>
                <w:b/>
              </w:rPr>
              <w:t xml:space="preserve">гические </w:t>
            </w:r>
            <w:r>
              <w:rPr>
                <w:b/>
              </w:rPr>
              <w:t>ситу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ции </w:t>
            </w:r>
            <w:r w:rsidRPr="008C3E19">
              <w:t>(познавател</w:t>
            </w:r>
            <w:r w:rsidRPr="008C3E19">
              <w:t>ь</w:t>
            </w:r>
            <w:r w:rsidRPr="008C3E19">
              <w:t>ное развитие)</w:t>
            </w:r>
          </w:p>
          <w:p w:rsidR="00937247" w:rsidRDefault="00937247" w:rsidP="00937247">
            <w:pPr>
              <w:rPr>
                <w:b/>
              </w:rPr>
            </w:pPr>
          </w:p>
          <w:p w:rsidR="00937247" w:rsidRDefault="00937247" w:rsidP="00937247">
            <w:pPr>
              <w:rPr>
                <w:b/>
              </w:rPr>
            </w:pPr>
            <w:r w:rsidRPr="008C3E19">
              <w:rPr>
                <w:b/>
              </w:rPr>
              <w:t>Самостоятел</w:t>
            </w:r>
            <w:r w:rsidRPr="008C3E19">
              <w:rPr>
                <w:b/>
              </w:rPr>
              <w:t>ь</w:t>
            </w:r>
            <w:r w:rsidRPr="008C3E19">
              <w:rPr>
                <w:b/>
              </w:rPr>
              <w:t>ная игровая и художественная деятельность</w:t>
            </w:r>
          </w:p>
          <w:p w:rsidR="00937247" w:rsidRDefault="00937247" w:rsidP="00937247">
            <w:r w:rsidRPr="008C3E19">
              <w:rPr>
                <w:b/>
              </w:rPr>
              <w:t>детей</w:t>
            </w:r>
            <w:r w:rsidRPr="008C3E19">
              <w:t xml:space="preserve"> </w:t>
            </w:r>
          </w:p>
          <w:p w:rsidR="00937247" w:rsidRPr="008C3E19" w:rsidRDefault="00937247" w:rsidP="00937247">
            <w:r w:rsidRPr="008C3E19">
              <w:t>(социально- ко</w:t>
            </w:r>
            <w:r w:rsidRPr="008C3E19">
              <w:t>м</w:t>
            </w:r>
            <w:r w:rsidRPr="008C3E19">
              <w:t>муникативное развитие, худож</w:t>
            </w:r>
            <w:r w:rsidRPr="008C3E19">
              <w:t>е</w:t>
            </w:r>
            <w:r w:rsidRPr="008C3E19">
              <w:t>ственно –эстетическое ра</w:t>
            </w:r>
            <w:r w:rsidRPr="008C3E19">
              <w:t>з</w:t>
            </w:r>
            <w:r w:rsidRPr="008C3E19">
              <w:t>витие).</w:t>
            </w:r>
          </w:p>
          <w:p w:rsidR="00937247" w:rsidRPr="008C3E19" w:rsidRDefault="00937247" w:rsidP="00937247">
            <w:pPr>
              <w:rPr>
                <w:b/>
                <w:u w:val="single"/>
              </w:rPr>
            </w:pPr>
          </w:p>
        </w:tc>
        <w:tc>
          <w:tcPr>
            <w:tcW w:w="266" w:type="pct"/>
            <w:gridSpan w:val="2"/>
          </w:tcPr>
          <w:p w:rsidR="00937247" w:rsidRPr="008C3E19" w:rsidRDefault="00937247" w:rsidP="00937247">
            <w:r w:rsidRPr="008C3E19">
              <w:lastRenderedPageBreak/>
              <w:t>16.00-16.40</w:t>
            </w:r>
          </w:p>
        </w:tc>
        <w:tc>
          <w:tcPr>
            <w:tcW w:w="742" w:type="pct"/>
          </w:tcPr>
          <w:p w:rsidR="00937247" w:rsidRDefault="00937247" w:rsidP="00937247">
            <w:pPr>
              <w:ind w:right="-113"/>
              <w:rPr>
                <w:b/>
              </w:rPr>
            </w:pPr>
            <w:r w:rsidRPr="008C3E19">
              <w:rPr>
                <w:b/>
              </w:rPr>
              <w:t>Беседы, педагог</w:t>
            </w:r>
            <w:r w:rsidRPr="008C3E19">
              <w:rPr>
                <w:b/>
              </w:rPr>
              <w:t>и</w:t>
            </w:r>
            <w:r w:rsidRPr="008C3E19">
              <w:rPr>
                <w:b/>
              </w:rPr>
              <w:t xml:space="preserve">ческие ситуации, </w:t>
            </w:r>
          </w:p>
          <w:p w:rsidR="00937247" w:rsidRDefault="00937247" w:rsidP="00937247">
            <w:pPr>
              <w:ind w:right="-113"/>
              <w:rPr>
                <w:b/>
              </w:rPr>
            </w:pPr>
            <w:r>
              <w:rPr>
                <w:b/>
              </w:rPr>
              <w:t>игры – экспер</w:t>
            </w:r>
            <w:r>
              <w:rPr>
                <w:b/>
              </w:rPr>
              <w:t>и</w:t>
            </w:r>
            <w:r>
              <w:rPr>
                <w:b/>
              </w:rPr>
              <w:t>менты</w:t>
            </w:r>
          </w:p>
          <w:p w:rsidR="00937247" w:rsidRDefault="00937247" w:rsidP="00937247">
            <w:pPr>
              <w:ind w:right="-113"/>
            </w:pPr>
            <w:r w:rsidRPr="008C3E19">
              <w:t xml:space="preserve">(опыты, </w:t>
            </w:r>
          </w:p>
          <w:p w:rsidR="00937247" w:rsidRPr="008C3E19" w:rsidRDefault="00937247" w:rsidP="00937247">
            <w:pPr>
              <w:ind w:right="-113"/>
            </w:pPr>
            <w:r w:rsidRPr="008C3E19">
              <w:t>эксперименты)</w:t>
            </w:r>
          </w:p>
          <w:p w:rsidR="00937247" w:rsidRPr="008C3E19" w:rsidRDefault="00937247" w:rsidP="00937247">
            <w:pPr>
              <w:rPr>
                <w:b/>
              </w:rPr>
            </w:pPr>
            <w:r w:rsidRPr="008C3E19">
              <w:t xml:space="preserve">(познавательное </w:t>
            </w:r>
            <w:r w:rsidRPr="008C3E19">
              <w:lastRenderedPageBreak/>
              <w:t>развитие).</w:t>
            </w:r>
          </w:p>
          <w:p w:rsidR="00937247" w:rsidRDefault="00937247" w:rsidP="00937247">
            <w:pPr>
              <w:rPr>
                <w:b/>
              </w:rPr>
            </w:pPr>
          </w:p>
          <w:p w:rsidR="00937247" w:rsidRPr="008E06C4" w:rsidRDefault="00937247" w:rsidP="00937247">
            <w:r>
              <w:rPr>
                <w:b/>
              </w:rPr>
              <w:t>И</w:t>
            </w:r>
            <w:r w:rsidRPr="008E06C4">
              <w:rPr>
                <w:b/>
              </w:rPr>
              <w:t xml:space="preserve">ндивидуальная работа с детьми </w:t>
            </w:r>
            <w:r w:rsidRPr="008E06C4">
              <w:t>по разным образ</w:t>
            </w:r>
            <w:r w:rsidRPr="008E06C4">
              <w:t>о</w:t>
            </w:r>
            <w:r w:rsidRPr="008E06C4">
              <w:t>вательным обл</w:t>
            </w:r>
            <w:r w:rsidRPr="008E06C4">
              <w:t>а</w:t>
            </w:r>
            <w:r w:rsidRPr="008E06C4">
              <w:t>стям.</w:t>
            </w:r>
          </w:p>
          <w:p w:rsidR="00937247" w:rsidRPr="008C3E19" w:rsidRDefault="00937247" w:rsidP="00937247">
            <w:pPr>
              <w:rPr>
                <w:b/>
              </w:rPr>
            </w:pPr>
          </w:p>
          <w:p w:rsidR="00937247" w:rsidRPr="00C2075E" w:rsidRDefault="00937247" w:rsidP="00937247">
            <w:pPr>
              <w:rPr>
                <w:b/>
              </w:rPr>
            </w:pPr>
            <w:r w:rsidRPr="00C2075E">
              <w:rPr>
                <w:b/>
              </w:rPr>
              <w:t>Самостоятельная игровая и теа</w:t>
            </w:r>
            <w:r w:rsidRPr="00C2075E">
              <w:rPr>
                <w:b/>
              </w:rPr>
              <w:t>т</w:t>
            </w:r>
            <w:r w:rsidRPr="00C2075E">
              <w:rPr>
                <w:b/>
              </w:rPr>
              <w:t>рализованная д</w:t>
            </w:r>
            <w:r w:rsidRPr="00C2075E">
              <w:rPr>
                <w:b/>
              </w:rPr>
              <w:t>е</w:t>
            </w:r>
            <w:r w:rsidRPr="00C2075E">
              <w:rPr>
                <w:b/>
              </w:rPr>
              <w:t>ятельность</w:t>
            </w:r>
          </w:p>
          <w:p w:rsidR="00937247" w:rsidRDefault="00937247" w:rsidP="00937247">
            <w:pPr>
              <w:rPr>
                <w:b/>
              </w:rPr>
            </w:pPr>
            <w:r>
              <w:rPr>
                <w:b/>
              </w:rPr>
              <w:t>д</w:t>
            </w:r>
            <w:r w:rsidRPr="00C2075E">
              <w:rPr>
                <w:b/>
              </w:rPr>
              <w:t>етей</w:t>
            </w:r>
          </w:p>
          <w:p w:rsidR="00937247" w:rsidRPr="008C3C8B" w:rsidRDefault="00937247" w:rsidP="00937247">
            <w:pPr>
              <w:rPr>
                <w:b/>
              </w:rPr>
            </w:pPr>
            <w:r w:rsidRPr="00C2075E">
              <w:t>(социально -коммуникативное развитие).</w:t>
            </w:r>
          </w:p>
        </w:tc>
      </w:tr>
      <w:tr w:rsidR="00937247" w:rsidRPr="00193C81" w:rsidTr="00937247">
        <w:tc>
          <w:tcPr>
            <w:tcW w:w="300" w:type="pct"/>
          </w:tcPr>
          <w:p w:rsidR="00937247" w:rsidRPr="00193C81" w:rsidRDefault="00937247" w:rsidP="00937247">
            <w:r w:rsidRPr="00193C81">
              <w:lastRenderedPageBreak/>
              <w:t>16.40-18.00</w:t>
            </w:r>
          </w:p>
        </w:tc>
        <w:tc>
          <w:tcPr>
            <w:tcW w:w="4700" w:type="pct"/>
            <w:gridSpan w:val="14"/>
          </w:tcPr>
          <w:p w:rsidR="00937247" w:rsidRPr="00193C81" w:rsidRDefault="00937247" w:rsidP="00937247">
            <w:r w:rsidRPr="00193C81">
              <w:rPr>
                <w:b/>
              </w:rPr>
              <w:t>Подготовка к прогулке</w:t>
            </w:r>
            <w:r w:rsidRPr="00193C81">
              <w:t xml:space="preserve"> (самообслуживание, социально – коммуникативное развитие)</w:t>
            </w:r>
          </w:p>
          <w:p w:rsidR="00937247" w:rsidRPr="00193C81" w:rsidRDefault="00937247" w:rsidP="00937247">
            <w:pPr>
              <w:rPr>
                <w:b/>
              </w:rPr>
            </w:pPr>
            <w:r w:rsidRPr="00193C81">
              <w:rPr>
                <w:b/>
              </w:rPr>
              <w:t>Прогулка: наблюдения в природе</w:t>
            </w:r>
            <w:r w:rsidRPr="00193C81">
              <w:t xml:space="preserve"> (познавательное развитие, социально – коммуникативное развитие); </w:t>
            </w:r>
            <w:r w:rsidRPr="00193C81">
              <w:rPr>
                <w:b/>
              </w:rPr>
              <w:t>труд</w:t>
            </w:r>
            <w:r w:rsidRPr="00193C81">
              <w:t xml:space="preserve"> в природе и в быту, </w:t>
            </w:r>
            <w:r w:rsidRPr="00193C81">
              <w:rPr>
                <w:b/>
              </w:rPr>
              <w:t>подвижные игры</w:t>
            </w:r>
            <w:r w:rsidRPr="00193C81">
              <w:t xml:space="preserve"> (физическая культура, социально – коммуникативное развитие); </w:t>
            </w:r>
            <w:r w:rsidRPr="00193C81">
              <w:rPr>
                <w:b/>
              </w:rPr>
              <w:t>ролевые игры</w:t>
            </w:r>
            <w:r w:rsidRPr="00193C81">
              <w:t xml:space="preserve"> (социально – коммуникативное развитие); индивидуальная работа по </w:t>
            </w:r>
            <w:r w:rsidRPr="00193C81">
              <w:rPr>
                <w:b/>
              </w:rPr>
              <w:t>развитию движений</w:t>
            </w:r>
            <w:r w:rsidRPr="00193C81">
              <w:t xml:space="preserve"> (физическое развитие); </w:t>
            </w:r>
            <w:r w:rsidRPr="00193C81">
              <w:rPr>
                <w:b/>
              </w:rPr>
              <w:t>дидактические игры</w:t>
            </w:r>
            <w:r w:rsidRPr="00193C81">
              <w:t xml:space="preserve"> по экологии, развитию р</w:t>
            </w:r>
            <w:r w:rsidRPr="00193C81">
              <w:t>е</w:t>
            </w:r>
            <w:r w:rsidRPr="00193C81">
              <w:t xml:space="preserve">чи, ознакомление с объектами окружающего мира (познавательное развитие, социально – коммуникативное развитие);  </w:t>
            </w:r>
            <w:r w:rsidRPr="00193C81">
              <w:rPr>
                <w:b/>
              </w:rPr>
              <w:t>беседы</w:t>
            </w:r>
            <w:r w:rsidRPr="00193C81">
              <w:t xml:space="preserve"> с детьми (социально – коммуникативное развитие);  </w:t>
            </w:r>
            <w:r w:rsidRPr="00193C81">
              <w:rPr>
                <w:b/>
              </w:rPr>
              <w:t>рисование</w:t>
            </w:r>
            <w:r w:rsidRPr="00193C81">
              <w:t xml:space="preserve"> на асфальте, </w:t>
            </w:r>
            <w:r w:rsidRPr="00193C81">
              <w:rPr>
                <w:b/>
              </w:rPr>
              <w:t xml:space="preserve"> конструирование</w:t>
            </w:r>
            <w:r w:rsidRPr="00193C81">
              <w:t xml:space="preserve"> из природного материала (худож</w:t>
            </w:r>
            <w:r w:rsidRPr="00193C81">
              <w:t>е</w:t>
            </w:r>
            <w:r w:rsidRPr="00193C81">
              <w:t>ственно – эстетическое развитие).</w:t>
            </w:r>
          </w:p>
        </w:tc>
      </w:tr>
      <w:tr w:rsidR="00937247" w:rsidRPr="00193C81" w:rsidTr="00937247">
        <w:tc>
          <w:tcPr>
            <w:tcW w:w="300" w:type="pct"/>
          </w:tcPr>
          <w:p w:rsidR="00937247" w:rsidRPr="00193C81" w:rsidRDefault="00937247" w:rsidP="00937247">
            <w:r w:rsidRPr="00193C81">
              <w:t>18.00-18.30</w:t>
            </w:r>
          </w:p>
        </w:tc>
        <w:tc>
          <w:tcPr>
            <w:tcW w:w="4700" w:type="pct"/>
            <w:gridSpan w:val="14"/>
          </w:tcPr>
          <w:p w:rsidR="00937247" w:rsidRPr="00193C81" w:rsidRDefault="00937247" w:rsidP="00937247">
            <w:r w:rsidRPr="00193C81">
              <w:rPr>
                <w:b/>
              </w:rPr>
              <w:t>Игровая деятельность с детьми</w:t>
            </w:r>
            <w:r w:rsidRPr="00193C81">
              <w:t xml:space="preserve"> (социально – коммуникативное развитие)</w:t>
            </w:r>
          </w:p>
          <w:p w:rsidR="00937247" w:rsidRPr="00193C81" w:rsidRDefault="00937247" w:rsidP="00937247">
            <w:r w:rsidRPr="00193C81">
              <w:rPr>
                <w:b/>
              </w:rPr>
              <w:t>Уход воспитанников домой</w:t>
            </w:r>
            <w:r w:rsidRPr="00193C81">
              <w:t xml:space="preserve"> (взаимодействие с семьей)</w:t>
            </w:r>
          </w:p>
        </w:tc>
      </w:tr>
      <w:tr w:rsidR="00937247" w:rsidRPr="00193C81" w:rsidTr="00937247">
        <w:tc>
          <w:tcPr>
            <w:tcW w:w="300" w:type="pct"/>
          </w:tcPr>
          <w:p w:rsidR="00937247" w:rsidRPr="00193C81" w:rsidRDefault="00937247" w:rsidP="00937247"/>
        </w:tc>
        <w:tc>
          <w:tcPr>
            <w:tcW w:w="4700" w:type="pct"/>
            <w:gridSpan w:val="14"/>
          </w:tcPr>
          <w:p w:rsidR="00937247" w:rsidRPr="00193C81" w:rsidRDefault="00937247" w:rsidP="00937247">
            <w:pPr>
              <w:jc w:val="center"/>
              <w:rPr>
                <w:b/>
              </w:rPr>
            </w:pPr>
            <w:r w:rsidRPr="00193C81">
              <w:rPr>
                <w:b/>
              </w:rPr>
              <w:t>Время, необходимое для реализации Программы, составляет: 9 часов 25 мин. – 78,5% (ежедневно)</w:t>
            </w:r>
          </w:p>
        </w:tc>
      </w:tr>
    </w:tbl>
    <w:p w:rsidR="00B96FAB" w:rsidRPr="00654D7F" w:rsidRDefault="00B96FAB" w:rsidP="00654D7F">
      <w:pPr>
        <w:sectPr w:rsidR="00B96FAB" w:rsidRPr="00654D7F" w:rsidSect="00FB6082">
          <w:footerReference w:type="default" r:id="rId10"/>
          <w:pgSz w:w="16838" w:h="11906" w:orient="landscape"/>
          <w:pgMar w:top="851" w:right="1134" w:bottom="1135" w:left="1134" w:header="0" w:footer="0" w:gutter="0"/>
          <w:pgNumType w:start="1"/>
          <w:cols w:space="708"/>
          <w:docGrid w:linePitch="360"/>
        </w:sectPr>
      </w:pPr>
    </w:p>
    <w:p w:rsidR="00B96FAB" w:rsidRPr="00B74122" w:rsidRDefault="008239AD" w:rsidP="00B96FAB">
      <w:pPr>
        <w:widowControl w:val="0"/>
        <w:shd w:val="clear" w:color="auto" w:fill="FFFFFF"/>
        <w:autoSpaceDE w:val="0"/>
        <w:autoSpaceDN w:val="0"/>
        <w:adjustRightInd w:val="0"/>
        <w:spacing w:line="371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BA2CFE">
        <w:rPr>
          <w:b/>
          <w:bCs/>
          <w:sz w:val="22"/>
          <w:szCs w:val="22"/>
        </w:rPr>
        <w:t xml:space="preserve">        3.3</w:t>
      </w:r>
      <w:r>
        <w:rPr>
          <w:b/>
          <w:bCs/>
          <w:sz w:val="22"/>
          <w:szCs w:val="22"/>
        </w:rPr>
        <w:t>.</w:t>
      </w:r>
      <w:r w:rsidR="00B96FAB" w:rsidRPr="00B74122">
        <w:rPr>
          <w:b/>
          <w:bCs/>
          <w:sz w:val="22"/>
          <w:szCs w:val="22"/>
        </w:rPr>
        <w:t xml:space="preserve"> ТЕМАТИЧЕСКОЕ ПЛАНИРОВАНИЕ ОБРАЗОВАТЕЛЬНОГО ПРОЦЕССА</w:t>
      </w:r>
    </w:p>
    <w:p w:rsidR="00B96FAB" w:rsidRPr="00CD653D" w:rsidRDefault="00B96FAB" w:rsidP="00B96FAB">
      <w:pPr>
        <w:widowControl w:val="0"/>
        <w:shd w:val="clear" w:color="auto" w:fill="FFFFFF"/>
        <w:autoSpaceDE w:val="0"/>
        <w:autoSpaceDN w:val="0"/>
        <w:adjustRightInd w:val="0"/>
        <w:spacing w:line="371" w:lineRule="exact"/>
        <w:jc w:val="center"/>
        <w:rPr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B96FAB" w:rsidRPr="00B74122" w:rsidTr="00B96FAB">
        <w:trPr>
          <w:trHeight w:val="242"/>
        </w:trPr>
        <w:tc>
          <w:tcPr>
            <w:tcW w:w="2235" w:type="dxa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Месяц</w:t>
            </w:r>
          </w:p>
        </w:tc>
        <w:tc>
          <w:tcPr>
            <w:tcW w:w="7087" w:type="dxa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Тема недели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Сентябрь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«Наш детский сад, и</w:t>
            </w:r>
            <w:r w:rsidRPr="00B74122">
              <w:t>грушки»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Золотая осень, приметы осени</w:t>
            </w:r>
            <w:r w:rsidRPr="00B74122">
              <w:t xml:space="preserve">»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Дары осени,</w:t>
            </w:r>
            <w:r w:rsidRPr="00B74122">
              <w:t xml:space="preserve"> </w:t>
            </w:r>
            <w:r>
              <w:t>сельскохозяйственные промыслы</w:t>
            </w:r>
            <w:r w:rsidRPr="00B74122">
              <w:t xml:space="preserve">» </w:t>
            </w:r>
          </w:p>
        </w:tc>
      </w:tr>
      <w:tr w:rsidR="00B96FAB" w:rsidRPr="00B74122" w:rsidTr="00B96FAB">
        <w:trPr>
          <w:trHeight w:val="207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«Удивительный предметный мир»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Октябрь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Труд взрослых</w:t>
            </w:r>
            <w:r w:rsidRPr="00B74122">
              <w:t>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«Наши добрые дела</w:t>
            </w:r>
            <w:r w:rsidRPr="00B74122">
              <w:t xml:space="preserve">»     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«Домашние животные и </w:t>
            </w:r>
            <w:r>
              <w:t>птицы</w:t>
            </w:r>
            <w:r w:rsidRPr="003B3194">
              <w:t xml:space="preserve">»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 Ребенок и взрослые</w:t>
            </w:r>
            <w:r w:rsidRPr="007F3C51">
              <w:t xml:space="preserve">» 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Ноябрь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«Моя страна – Россия. Государственные символы» 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«Транспорт, п</w:t>
            </w:r>
            <w:r w:rsidRPr="00B74122">
              <w:t>равила дорожного движения»</w:t>
            </w:r>
            <w:r>
              <w:t xml:space="preserve">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«Дикие животные и их детеныши</w:t>
            </w:r>
            <w:r w:rsidRPr="00DF4D74">
              <w:t>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«Моя дорогая мама. Мамы всякие нужны»               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Декабрь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</w:pPr>
            <w:r>
              <w:rPr>
                <w:lang w:val="en-US"/>
              </w:rPr>
              <w:t xml:space="preserve">  </w:t>
            </w:r>
            <w:r w:rsidRPr="00B74122">
              <w:t>«Мебель»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«Мой дом, мой поселок</w:t>
            </w:r>
            <w:r w:rsidRPr="00B74122">
              <w:t xml:space="preserve">»                   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Зимушка - з</w:t>
            </w:r>
            <w:r w:rsidRPr="00B74122">
              <w:t xml:space="preserve">има»            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«Новогодние чудеса</w:t>
            </w:r>
            <w:r w:rsidRPr="00B74122">
              <w:t>»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Январь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«Неделя здоровья</w:t>
            </w:r>
            <w:r w:rsidRPr="00B74122">
              <w:t>»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«Зимние развлечения»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Зеленые друзья (д</w:t>
            </w:r>
            <w:r w:rsidRPr="00B74122">
              <w:t>еревья, кустарники</w:t>
            </w:r>
            <w:r>
              <w:t>, комнатные растения)</w:t>
            </w:r>
            <w:r w:rsidRPr="00B74122">
              <w:t xml:space="preserve">»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«Помогаем взрослым</w:t>
            </w:r>
            <w:r w:rsidRPr="00B74122">
              <w:t>»</w:t>
            </w:r>
            <w:r>
              <w:t xml:space="preserve">  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Февраль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 </w:t>
            </w:r>
            <w:r>
              <w:t>«Народное творчество, культура</w:t>
            </w:r>
            <w:r w:rsidRPr="00B74122">
              <w:t xml:space="preserve">»   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«Защитники Отечества</w:t>
            </w:r>
            <w:r w:rsidRPr="00B74122">
              <w:t xml:space="preserve">»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>«Водоем и его обитатели, аквариум</w:t>
            </w:r>
            <w:r w:rsidRPr="00B74122">
              <w:t>»</w:t>
            </w:r>
          </w:p>
        </w:tc>
      </w:tr>
      <w:tr w:rsidR="00B96FAB" w:rsidRPr="00B74122" w:rsidTr="00B96FAB">
        <w:trPr>
          <w:trHeight w:val="336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«Учимся дружить»   </w:t>
            </w:r>
          </w:p>
        </w:tc>
      </w:tr>
      <w:tr w:rsidR="00B96FAB" w:rsidRPr="00B74122" w:rsidTr="00B96FAB">
        <w:trPr>
          <w:trHeight w:val="306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Март</w:t>
            </w:r>
          </w:p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О любимых мамах и бабушках</w:t>
            </w:r>
            <w:r w:rsidRPr="00B74122">
              <w:t>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>
              <w:t xml:space="preserve"> </w:t>
            </w:r>
            <w:r w:rsidRPr="00B74122">
              <w:t>«</w:t>
            </w:r>
            <w:r>
              <w:t>Посуда</w:t>
            </w:r>
            <w:r w:rsidRPr="00B74122">
              <w:t xml:space="preserve">»        </w:t>
            </w:r>
          </w:p>
        </w:tc>
      </w:tr>
      <w:tr w:rsidR="00B96FAB" w:rsidRPr="00B74122" w:rsidTr="00B96FAB">
        <w:trPr>
          <w:trHeight w:val="336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Весна, в</w:t>
            </w:r>
            <w:r w:rsidRPr="00B74122">
              <w:t xml:space="preserve">есенние хлопоты»     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«Пожарная безопасность</w:t>
            </w:r>
            <w:r>
              <w:t>»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Апрель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Волшебный мир книг</w:t>
            </w:r>
            <w:r w:rsidRPr="00B74122">
              <w:t>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Наш дом - Земля</w:t>
            </w:r>
            <w:r w:rsidRPr="00B74122">
              <w:t>»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Пернатые друзья и соседи</w:t>
            </w:r>
            <w:r w:rsidRPr="00B74122">
              <w:t xml:space="preserve">»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Культура общения, этикет»</w:t>
            </w:r>
          </w:p>
        </w:tc>
      </w:tr>
      <w:tr w:rsidR="00B96FAB" w:rsidRPr="00B74122" w:rsidTr="00B96FAB">
        <w:trPr>
          <w:trHeight w:val="208"/>
        </w:trPr>
        <w:tc>
          <w:tcPr>
            <w:tcW w:w="2235" w:type="dxa"/>
            <w:vMerge w:val="restart"/>
            <w:vAlign w:val="center"/>
          </w:tcPr>
          <w:p w:rsidR="00B96FAB" w:rsidRPr="00B74122" w:rsidRDefault="00B96FAB" w:rsidP="00B96FAB">
            <w:pPr>
              <w:spacing w:line="276" w:lineRule="auto"/>
              <w:jc w:val="center"/>
            </w:pPr>
            <w:r w:rsidRPr="00B74122">
              <w:t>Май</w:t>
            </w: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«Мир </w:t>
            </w:r>
            <w:r>
              <w:t>загадок и экспериментов</w:t>
            </w:r>
            <w:r w:rsidRPr="00B74122">
              <w:t xml:space="preserve">»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</w:tcPr>
          <w:p w:rsidR="00B96FAB" w:rsidRPr="00B74122" w:rsidRDefault="00B96FAB" w:rsidP="00B96FAB">
            <w:pPr>
              <w:spacing w:line="276" w:lineRule="auto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«Моя семья</w:t>
            </w:r>
            <w:r>
              <w:t>, семейные традиции</w:t>
            </w:r>
            <w:r w:rsidRPr="00B74122">
              <w:t xml:space="preserve">»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</w:tcPr>
          <w:p w:rsidR="00B96FAB" w:rsidRPr="00B74122" w:rsidRDefault="00B96FAB" w:rsidP="00B96FAB">
            <w:pPr>
              <w:spacing w:line="276" w:lineRule="auto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 xml:space="preserve">«Цветы, насекомые» </w:t>
            </w:r>
          </w:p>
        </w:tc>
      </w:tr>
      <w:tr w:rsidR="00B96FAB" w:rsidRPr="00B74122" w:rsidTr="00B96FAB">
        <w:trPr>
          <w:trHeight w:val="111"/>
        </w:trPr>
        <w:tc>
          <w:tcPr>
            <w:tcW w:w="2235" w:type="dxa"/>
            <w:vMerge/>
          </w:tcPr>
          <w:p w:rsidR="00B96FAB" w:rsidRPr="00B74122" w:rsidRDefault="00B96FAB" w:rsidP="00B96FAB">
            <w:pPr>
              <w:spacing w:line="276" w:lineRule="auto"/>
            </w:pPr>
          </w:p>
        </w:tc>
        <w:tc>
          <w:tcPr>
            <w:tcW w:w="7087" w:type="dxa"/>
            <w:vAlign w:val="center"/>
          </w:tcPr>
          <w:p w:rsidR="00B96FAB" w:rsidRPr="00B74122" w:rsidRDefault="00B96FAB" w:rsidP="00B96FAB">
            <w:pPr>
              <w:spacing w:line="276" w:lineRule="auto"/>
              <w:ind w:left="113"/>
            </w:pPr>
            <w:r w:rsidRPr="00B74122">
              <w:t>«</w:t>
            </w:r>
            <w:r>
              <w:t>Времена года. Лето</w:t>
            </w:r>
            <w:r w:rsidRPr="00B74122">
              <w:t xml:space="preserve">» </w:t>
            </w:r>
          </w:p>
        </w:tc>
      </w:tr>
    </w:tbl>
    <w:p w:rsidR="00B96FAB" w:rsidRDefault="00B96FAB" w:rsidP="00B96FAB">
      <w:pPr>
        <w:widowControl w:val="0"/>
        <w:autoSpaceDE w:val="0"/>
        <w:autoSpaceDN w:val="0"/>
        <w:adjustRightInd w:val="0"/>
        <w:jc w:val="center"/>
      </w:pPr>
    </w:p>
    <w:p w:rsidR="00B96FAB" w:rsidRDefault="00B96FAB" w:rsidP="00B96FAB">
      <w:pPr>
        <w:rPr>
          <w:b/>
          <w:sz w:val="22"/>
          <w:szCs w:val="22"/>
        </w:rPr>
      </w:pPr>
    </w:p>
    <w:p w:rsidR="00B96FAB" w:rsidRDefault="00B96FAB" w:rsidP="00B96FAB">
      <w:pPr>
        <w:rPr>
          <w:b/>
          <w:sz w:val="22"/>
          <w:szCs w:val="22"/>
        </w:rPr>
      </w:pPr>
    </w:p>
    <w:p w:rsidR="00B96FAB" w:rsidRDefault="00B96FAB" w:rsidP="00B96FAB">
      <w:pPr>
        <w:rPr>
          <w:b/>
          <w:sz w:val="22"/>
          <w:szCs w:val="22"/>
        </w:rPr>
      </w:pPr>
    </w:p>
    <w:p w:rsidR="00B96FAB" w:rsidRDefault="00B96FAB" w:rsidP="006930DC">
      <w:pPr>
        <w:jc w:val="center"/>
        <w:rPr>
          <w:b/>
          <w:sz w:val="22"/>
          <w:szCs w:val="22"/>
        </w:rPr>
      </w:pPr>
    </w:p>
    <w:p w:rsidR="00B96FAB" w:rsidRDefault="00B96FAB" w:rsidP="006930DC">
      <w:pPr>
        <w:jc w:val="center"/>
        <w:rPr>
          <w:b/>
          <w:sz w:val="22"/>
          <w:szCs w:val="22"/>
        </w:rPr>
      </w:pPr>
    </w:p>
    <w:p w:rsidR="008239AD" w:rsidRDefault="008239AD" w:rsidP="008239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</w:p>
    <w:p w:rsidR="006930DC" w:rsidRPr="00B74122" w:rsidRDefault="008239AD" w:rsidP="008239A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</w:t>
      </w:r>
      <w:r w:rsidR="00830D7A">
        <w:rPr>
          <w:b/>
          <w:sz w:val="22"/>
          <w:szCs w:val="22"/>
        </w:rPr>
        <w:t xml:space="preserve">                             3.4</w:t>
      </w:r>
      <w:r>
        <w:rPr>
          <w:b/>
          <w:sz w:val="22"/>
          <w:szCs w:val="22"/>
        </w:rPr>
        <w:t xml:space="preserve"> </w:t>
      </w:r>
      <w:r w:rsidR="006930DC" w:rsidRPr="00B74122">
        <w:rPr>
          <w:b/>
          <w:sz w:val="22"/>
          <w:szCs w:val="22"/>
        </w:rPr>
        <w:t xml:space="preserve">ОБРАЗОВАТЕЛЬНЫЙ ПЛАН </w:t>
      </w:r>
    </w:p>
    <w:p w:rsidR="006930DC" w:rsidRPr="00692794" w:rsidRDefault="006930DC" w:rsidP="006930DC">
      <w:pPr>
        <w:jc w:val="center"/>
        <w:rPr>
          <w:b/>
        </w:rPr>
      </w:pPr>
      <w:r>
        <w:rPr>
          <w:b/>
        </w:rPr>
        <w:t xml:space="preserve">организованной </w:t>
      </w:r>
      <w:r w:rsidRPr="00692794">
        <w:rPr>
          <w:b/>
        </w:rPr>
        <w:t>образовательной деятельности</w:t>
      </w:r>
    </w:p>
    <w:p w:rsidR="006930DC" w:rsidRPr="00E406AB" w:rsidRDefault="006930DC" w:rsidP="00E406AB">
      <w:pPr>
        <w:spacing w:after="240"/>
        <w:jc w:val="center"/>
        <w:rPr>
          <w:b/>
        </w:rPr>
      </w:pPr>
      <w:r w:rsidRPr="00692794">
        <w:rPr>
          <w:b/>
        </w:rPr>
        <w:t>группы общеразвивающей направленности воспит</w:t>
      </w:r>
      <w:r>
        <w:rPr>
          <w:b/>
        </w:rPr>
        <w:t xml:space="preserve">анников </w:t>
      </w:r>
      <w:r w:rsidR="00E549D6">
        <w:rPr>
          <w:b/>
        </w:rPr>
        <w:t>пятого</w:t>
      </w:r>
      <w:r>
        <w:rPr>
          <w:b/>
        </w:rPr>
        <w:t xml:space="preserve"> года жизни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0"/>
        <w:gridCol w:w="3585"/>
        <w:gridCol w:w="1510"/>
        <w:gridCol w:w="1469"/>
        <w:gridCol w:w="42"/>
        <w:gridCol w:w="1498"/>
      </w:tblGrid>
      <w:tr w:rsidR="006930DC" w:rsidRPr="00DF057C" w:rsidTr="008239AD">
        <w:trPr>
          <w:trHeight w:val="808"/>
        </w:trPr>
        <w:tc>
          <w:tcPr>
            <w:tcW w:w="2421" w:type="dxa"/>
            <w:gridSpan w:val="2"/>
            <w:vMerge w:val="restart"/>
            <w:vAlign w:val="center"/>
          </w:tcPr>
          <w:p w:rsidR="006930DC" w:rsidRPr="00DF057C" w:rsidRDefault="006930DC" w:rsidP="00E406AB">
            <w:pPr>
              <w:spacing w:line="276" w:lineRule="auto"/>
              <w:jc w:val="center"/>
            </w:pPr>
            <w:r w:rsidRPr="00DF057C">
              <w:t>Образовательные области</w:t>
            </w:r>
          </w:p>
        </w:tc>
        <w:tc>
          <w:tcPr>
            <w:tcW w:w="3585" w:type="dxa"/>
            <w:vMerge w:val="restart"/>
            <w:vAlign w:val="center"/>
          </w:tcPr>
          <w:p w:rsidR="006930DC" w:rsidRDefault="006930DC" w:rsidP="00E406AB">
            <w:pPr>
              <w:spacing w:line="276" w:lineRule="auto"/>
              <w:jc w:val="center"/>
            </w:pPr>
            <w:r w:rsidRPr="00DF057C">
              <w:t>Виды</w:t>
            </w:r>
            <w:r w:rsidRPr="00692794">
              <w:rPr>
                <w:b/>
              </w:rPr>
              <w:t xml:space="preserve"> </w:t>
            </w:r>
            <w:r>
              <w:t>организованной</w:t>
            </w:r>
          </w:p>
          <w:p w:rsidR="006930DC" w:rsidRPr="00DF057C" w:rsidRDefault="006930DC" w:rsidP="00E406AB">
            <w:pPr>
              <w:spacing w:line="276" w:lineRule="auto"/>
              <w:ind w:right="-57"/>
              <w:jc w:val="center"/>
            </w:pPr>
            <w:r>
              <w:t>образовательной деятельности</w:t>
            </w:r>
          </w:p>
        </w:tc>
        <w:tc>
          <w:tcPr>
            <w:tcW w:w="4518" w:type="dxa"/>
            <w:gridSpan w:val="4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 xml:space="preserve">Количество </w:t>
            </w:r>
          </w:p>
        </w:tc>
      </w:tr>
      <w:tr w:rsidR="006930DC" w:rsidRPr="00DF057C" w:rsidTr="008239AD">
        <w:trPr>
          <w:trHeight w:val="254"/>
        </w:trPr>
        <w:tc>
          <w:tcPr>
            <w:tcW w:w="2421" w:type="dxa"/>
            <w:gridSpan w:val="2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585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в неделю</w:t>
            </w:r>
          </w:p>
        </w:tc>
        <w:tc>
          <w:tcPr>
            <w:tcW w:w="1469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в месяц</w:t>
            </w:r>
          </w:p>
        </w:tc>
        <w:tc>
          <w:tcPr>
            <w:tcW w:w="1540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в год</w:t>
            </w:r>
          </w:p>
        </w:tc>
      </w:tr>
      <w:tr w:rsidR="00E406AB" w:rsidRPr="00DF057C" w:rsidTr="008239AD">
        <w:trPr>
          <w:trHeight w:val="383"/>
        </w:trPr>
        <w:tc>
          <w:tcPr>
            <w:tcW w:w="10525" w:type="dxa"/>
            <w:gridSpan w:val="7"/>
            <w:shd w:val="clear" w:color="auto" w:fill="C6D9F1" w:themeFill="text2" w:themeFillTint="33"/>
            <w:vAlign w:val="center"/>
          </w:tcPr>
          <w:p w:rsidR="00E406AB" w:rsidRPr="00E406AB" w:rsidRDefault="00E406AB" w:rsidP="00974C5A">
            <w:pPr>
              <w:spacing w:line="276" w:lineRule="auto"/>
              <w:jc w:val="center"/>
              <w:rPr>
                <w:b/>
              </w:rPr>
            </w:pPr>
            <w:r w:rsidRPr="00E406AB">
              <w:rPr>
                <w:b/>
                <w:szCs w:val="20"/>
              </w:rPr>
              <w:t>Обязательная часть</w:t>
            </w:r>
          </w:p>
        </w:tc>
      </w:tr>
      <w:tr w:rsidR="006930DC" w:rsidRPr="00DF057C" w:rsidTr="008239AD">
        <w:trPr>
          <w:trHeight w:val="383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930D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 xml:space="preserve">Физическое </w:t>
            </w:r>
          </w:p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развитие</w:t>
            </w: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3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12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108</w:t>
            </w:r>
          </w:p>
        </w:tc>
      </w:tr>
      <w:tr w:rsidR="006930DC" w:rsidRPr="00DF057C" w:rsidTr="008239AD">
        <w:trPr>
          <w:trHeight w:val="491"/>
        </w:trPr>
        <w:tc>
          <w:tcPr>
            <w:tcW w:w="2381" w:type="dxa"/>
            <w:shd w:val="clear" w:color="auto" w:fill="auto"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Физическая культура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3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108</w:t>
            </w:r>
          </w:p>
        </w:tc>
      </w:tr>
      <w:tr w:rsidR="006930DC" w:rsidRPr="00DF057C" w:rsidTr="008239AD">
        <w:trPr>
          <w:trHeight w:val="50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Познавательное  развитие</w:t>
            </w: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</w:t>
            </w:r>
            <w:r w:rsidR="006930DC" w:rsidRPr="00DF057C">
              <w:rPr>
                <w:b/>
                <w:i/>
              </w:rPr>
              <w:t>5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6930DC" w:rsidRPr="00DF057C" w:rsidTr="008239AD">
        <w:trPr>
          <w:trHeight w:val="383"/>
        </w:trPr>
        <w:tc>
          <w:tcPr>
            <w:tcW w:w="2381" w:type="dxa"/>
            <w:vMerge w:val="restart"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Развитие математических пре</w:t>
            </w:r>
            <w:r w:rsidRPr="00DF057C">
              <w:t>д</w:t>
            </w:r>
            <w:r w:rsidRPr="00DF057C">
              <w:t>ставлений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4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36</w:t>
            </w:r>
          </w:p>
        </w:tc>
      </w:tr>
      <w:tr w:rsidR="006930DC" w:rsidRPr="00DF057C" w:rsidTr="008239AD">
        <w:trPr>
          <w:trHeight w:val="383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Предметный мир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0,25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9</w:t>
            </w:r>
          </w:p>
        </w:tc>
      </w:tr>
      <w:tr w:rsidR="006930DC" w:rsidRPr="00DF057C" w:rsidTr="008239AD">
        <w:trPr>
          <w:trHeight w:val="383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Природный мир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</w:t>
            </w:r>
            <w:r w:rsidR="00FF5469">
              <w:t>2</w:t>
            </w:r>
            <w:r w:rsidRPr="00DF057C"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98" w:type="dxa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</w:pPr>
            <w:r>
              <w:t>9</w:t>
            </w:r>
          </w:p>
        </w:tc>
      </w:tr>
      <w:tr w:rsidR="006930DC" w:rsidRPr="00C54961" w:rsidTr="008239AD">
        <w:trPr>
          <w:trHeight w:val="383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Речевое   развитие</w:t>
            </w: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930DC" w:rsidRPr="00C54961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C54961">
              <w:rPr>
                <w:b/>
                <w:i/>
              </w:rPr>
              <w:t>0,5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930DC" w:rsidRPr="00C54961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C54961">
              <w:rPr>
                <w:b/>
                <w:i/>
              </w:rPr>
              <w:t>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930DC" w:rsidRPr="00C54961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C54961">
              <w:rPr>
                <w:b/>
                <w:i/>
              </w:rPr>
              <w:t>18</w:t>
            </w:r>
          </w:p>
        </w:tc>
      </w:tr>
      <w:tr w:rsidR="006930DC" w:rsidRPr="00DF057C" w:rsidTr="008239AD">
        <w:trPr>
          <w:trHeight w:val="315"/>
        </w:trPr>
        <w:tc>
          <w:tcPr>
            <w:tcW w:w="2381" w:type="dxa"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Развитие речи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2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18</w:t>
            </w:r>
          </w:p>
        </w:tc>
      </w:tr>
      <w:tr w:rsidR="006930DC" w:rsidRPr="00DF057C" w:rsidTr="008239AD">
        <w:trPr>
          <w:trHeight w:val="465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Социально-коммуникативное</w:t>
            </w:r>
          </w:p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развитие</w:t>
            </w: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0,5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18</w:t>
            </w:r>
          </w:p>
        </w:tc>
      </w:tr>
      <w:tr w:rsidR="006930DC" w:rsidRPr="00DF057C" w:rsidTr="008239AD">
        <w:trPr>
          <w:cantSplit/>
          <w:trHeight w:val="365"/>
        </w:trPr>
        <w:tc>
          <w:tcPr>
            <w:tcW w:w="2381" w:type="dxa"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 xml:space="preserve">Развитие </w:t>
            </w:r>
          </w:p>
          <w:p w:rsidR="006930DC" w:rsidRPr="00DF057C" w:rsidRDefault="006930DC" w:rsidP="00974C5A">
            <w:pPr>
              <w:spacing w:line="276" w:lineRule="auto"/>
            </w:pPr>
            <w:r w:rsidRPr="00DF057C">
              <w:t>социальных отношений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2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18</w:t>
            </w:r>
          </w:p>
        </w:tc>
      </w:tr>
      <w:tr w:rsidR="006930DC" w:rsidRPr="00DF057C" w:rsidTr="008239AD">
        <w:trPr>
          <w:trHeight w:val="714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Художественно-эстетическое  ра</w:t>
            </w:r>
            <w:r w:rsidRPr="00DF057C">
              <w:rPr>
                <w:b/>
                <w:i/>
              </w:rPr>
              <w:t>з</w:t>
            </w:r>
            <w:r w:rsidRPr="00DF057C">
              <w:rPr>
                <w:b/>
                <w:i/>
              </w:rPr>
              <w:t>витие</w:t>
            </w: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</w:t>
            </w:r>
            <w:r w:rsidR="006930DC" w:rsidRPr="00DF057C">
              <w:rPr>
                <w:b/>
                <w:i/>
              </w:rPr>
              <w:t>5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930DC" w:rsidRPr="00DF057C" w:rsidRDefault="00FF5469" w:rsidP="00974C5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</w:tr>
      <w:tr w:rsidR="006930DC" w:rsidRPr="00DF057C" w:rsidTr="008239AD">
        <w:trPr>
          <w:cantSplit/>
          <w:trHeight w:val="299"/>
        </w:trPr>
        <w:tc>
          <w:tcPr>
            <w:tcW w:w="2381" w:type="dxa"/>
            <w:vMerge w:val="restart"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Музыкальное развитие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8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72</w:t>
            </w:r>
          </w:p>
        </w:tc>
      </w:tr>
      <w:tr w:rsidR="006930DC" w:rsidRPr="00DF057C" w:rsidTr="008239AD">
        <w:trPr>
          <w:cantSplit/>
          <w:trHeight w:val="277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Рисование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4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36</w:t>
            </w:r>
          </w:p>
        </w:tc>
      </w:tr>
      <w:tr w:rsidR="006930DC" w:rsidRPr="00DF057C" w:rsidTr="008239AD">
        <w:trPr>
          <w:cantSplit/>
          <w:trHeight w:val="223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Лепка</w:t>
            </w:r>
          </w:p>
        </w:tc>
        <w:tc>
          <w:tcPr>
            <w:tcW w:w="1510" w:type="dxa"/>
            <w:vAlign w:val="center"/>
          </w:tcPr>
          <w:p w:rsidR="006930DC" w:rsidRPr="00DF057C" w:rsidRDefault="00484178" w:rsidP="00974C5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484178" w:rsidP="00974C5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98" w:type="dxa"/>
            <w:vAlign w:val="center"/>
          </w:tcPr>
          <w:p w:rsidR="006930DC" w:rsidRPr="00DF057C" w:rsidRDefault="00484178" w:rsidP="00974C5A">
            <w:pPr>
              <w:spacing w:line="276" w:lineRule="auto"/>
              <w:jc w:val="center"/>
            </w:pPr>
            <w:r>
              <w:t>36</w:t>
            </w:r>
          </w:p>
        </w:tc>
      </w:tr>
      <w:tr w:rsidR="006930DC" w:rsidRPr="00DF057C" w:rsidTr="008239AD">
        <w:trPr>
          <w:cantSplit/>
          <w:trHeight w:val="328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Аппликация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2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18</w:t>
            </w:r>
          </w:p>
        </w:tc>
      </w:tr>
      <w:tr w:rsidR="006930DC" w:rsidRPr="00DF057C" w:rsidTr="008239AD">
        <w:trPr>
          <w:cantSplit/>
          <w:trHeight w:val="261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Конструирование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2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18</w:t>
            </w:r>
          </w:p>
        </w:tc>
      </w:tr>
      <w:tr w:rsidR="006930DC" w:rsidRPr="00DF057C" w:rsidTr="008239AD">
        <w:trPr>
          <w:cantSplit/>
          <w:trHeight w:val="635"/>
        </w:trPr>
        <w:tc>
          <w:tcPr>
            <w:tcW w:w="2381" w:type="dxa"/>
            <w:vMerge/>
            <w:vAlign w:val="center"/>
          </w:tcPr>
          <w:p w:rsidR="006930DC" w:rsidRPr="00DF057C" w:rsidRDefault="006930DC" w:rsidP="00974C5A">
            <w:pPr>
              <w:spacing w:line="276" w:lineRule="auto"/>
            </w:pPr>
          </w:p>
        </w:tc>
        <w:tc>
          <w:tcPr>
            <w:tcW w:w="3625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</w:pPr>
            <w:r w:rsidRPr="00DF057C">
              <w:t>Восприятие художественной л</w:t>
            </w:r>
            <w:r w:rsidRPr="00DF057C">
              <w:t>и</w:t>
            </w:r>
            <w:r w:rsidRPr="00DF057C">
              <w:t>тературы</w:t>
            </w:r>
          </w:p>
        </w:tc>
        <w:tc>
          <w:tcPr>
            <w:tcW w:w="1510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0,5</w:t>
            </w:r>
          </w:p>
        </w:tc>
        <w:tc>
          <w:tcPr>
            <w:tcW w:w="1511" w:type="dxa"/>
            <w:gridSpan w:val="2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2</w:t>
            </w:r>
          </w:p>
        </w:tc>
        <w:tc>
          <w:tcPr>
            <w:tcW w:w="1498" w:type="dxa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</w:pPr>
            <w:r w:rsidRPr="00DF057C">
              <w:t>18</w:t>
            </w:r>
          </w:p>
        </w:tc>
      </w:tr>
      <w:tr w:rsidR="006930DC" w:rsidRPr="00DF057C" w:rsidTr="008239AD">
        <w:trPr>
          <w:trHeight w:val="417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rPr>
                <w:b/>
                <w:i/>
              </w:rPr>
            </w:pPr>
            <w:r w:rsidRPr="00DF057C">
              <w:rPr>
                <w:b/>
                <w:i/>
              </w:rPr>
              <w:t>ИТОГО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11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44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930DC" w:rsidRPr="00DF057C" w:rsidRDefault="006930DC" w:rsidP="00974C5A">
            <w:pPr>
              <w:spacing w:line="276" w:lineRule="auto"/>
              <w:jc w:val="center"/>
              <w:rPr>
                <w:b/>
                <w:i/>
              </w:rPr>
            </w:pPr>
            <w:r w:rsidRPr="00DF057C">
              <w:rPr>
                <w:b/>
                <w:i/>
              </w:rPr>
              <w:t>396</w:t>
            </w:r>
          </w:p>
        </w:tc>
      </w:tr>
      <w:tr w:rsidR="00E406AB" w:rsidRPr="00DF057C" w:rsidTr="008239AD">
        <w:trPr>
          <w:trHeight w:val="281"/>
        </w:trPr>
        <w:tc>
          <w:tcPr>
            <w:tcW w:w="10525" w:type="dxa"/>
            <w:gridSpan w:val="7"/>
            <w:shd w:val="clear" w:color="auto" w:fill="C6D9F1" w:themeFill="text2" w:themeFillTint="33"/>
            <w:vAlign w:val="center"/>
          </w:tcPr>
          <w:p w:rsidR="00E406AB" w:rsidRPr="00DF057C" w:rsidRDefault="00E406AB" w:rsidP="00974C5A">
            <w:pPr>
              <w:spacing w:line="276" w:lineRule="auto"/>
              <w:jc w:val="center"/>
              <w:rPr>
                <w:b/>
                <w:i/>
              </w:rPr>
            </w:pPr>
            <w:r w:rsidRPr="00912795">
              <w:rPr>
                <w:b/>
              </w:rPr>
              <w:t>Часть,  формируемая участниками образовательного процесса</w:t>
            </w:r>
          </w:p>
        </w:tc>
      </w:tr>
      <w:tr w:rsidR="00E406AB" w:rsidRPr="00DF057C" w:rsidTr="008239AD">
        <w:trPr>
          <w:trHeight w:val="672"/>
        </w:trPr>
        <w:tc>
          <w:tcPr>
            <w:tcW w:w="2381" w:type="dxa"/>
            <w:shd w:val="clear" w:color="auto" w:fill="auto"/>
          </w:tcPr>
          <w:p w:rsidR="00E406AB" w:rsidRPr="00A72E48" w:rsidRDefault="00E406AB" w:rsidP="00E549D6">
            <w:pPr>
              <w:spacing w:line="276" w:lineRule="auto"/>
              <w:rPr>
                <w:b/>
                <w:i/>
              </w:rPr>
            </w:pPr>
            <w:r w:rsidRPr="00A72E48">
              <w:rPr>
                <w:b/>
                <w:i/>
              </w:rPr>
              <w:t xml:space="preserve">Физкультурно - оздоровительная </w:t>
            </w:r>
          </w:p>
          <w:p w:rsidR="00E406AB" w:rsidRPr="00912795" w:rsidRDefault="00E406AB" w:rsidP="00E549D6">
            <w:pPr>
              <w:spacing w:line="276" w:lineRule="auto"/>
              <w:rPr>
                <w:b/>
              </w:rPr>
            </w:pPr>
            <w:r w:rsidRPr="00A72E48">
              <w:rPr>
                <w:b/>
                <w:i/>
              </w:rPr>
              <w:t>направленность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E406AB" w:rsidRPr="00A72E48" w:rsidRDefault="00E406AB" w:rsidP="00E549D6">
            <w:pPr>
              <w:spacing w:line="276" w:lineRule="auto"/>
            </w:pPr>
            <w:r w:rsidRPr="00A72E48">
              <w:t>Плавание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406AB" w:rsidRPr="00A72E48" w:rsidRDefault="00E406AB" w:rsidP="00E549D6">
            <w:pPr>
              <w:spacing w:line="276" w:lineRule="auto"/>
              <w:jc w:val="center"/>
            </w:pPr>
            <w:r w:rsidRPr="00A72E48">
              <w:t>1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E406AB" w:rsidRPr="00A72E48" w:rsidRDefault="00E406AB" w:rsidP="00E549D6">
            <w:pPr>
              <w:spacing w:line="276" w:lineRule="auto"/>
              <w:jc w:val="center"/>
            </w:pPr>
            <w:r w:rsidRPr="00A72E48">
              <w:t>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406AB" w:rsidRPr="00A72E48" w:rsidRDefault="00E406AB" w:rsidP="00E549D6">
            <w:pPr>
              <w:spacing w:line="276" w:lineRule="auto"/>
              <w:jc w:val="center"/>
            </w:pPr>
            <w:r w:rsidRPr="00A72E48">
              <w:t>36</w:t>
            </w:r>
          </w:p>
        </w:tc>
      </w:tr>
      <w:tr w:rsidR="00A72E48" w:rsidRPr="00DF057C" w:rsidTr="008239AD">
        <w:trPr>
          <w:trHeight w:val="531"/>
        </w:trPr>
        <w:tc>
          <w:tcPr>
            <w:tcW w:w="2381" w:type="dxa"/>
            <w:shd w:val="clear" w:color="auto" w:fill="D9D9D9" w:themeFill="background1" w:themeFillShade="D9"/>
          </w:tcPr>
          <w:p w:rsidR="00A72E48" w:rsidRPr="00912795" w:rsidRDefault="00A72E48" w:rsidP="00974C5A">
            <w:pPr>
              <w:rPr>
                <w:b/>
              </w:rPr>
            </w:pP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rPr>
                <w:b/>
                <w:i/>
              </w:rPr>
            </w:pPr>
            <w:r w:rsidRPr="00A72E48">
              <w:rPr>
                <w:b/>
                <w:i/>
              </w:rPr>
              <w:t>ВСЕГО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jc w:val="center"/>
              <w:rPr>
                <w:b/>
                <w:i/>
              </w:rPr>
            </w:pPr>
            <w:r w:rsidRPr="00A72E48">
              <w:rPr>
                <w:b/>
                <w:i/>
              </w:rPr>
              <w:t>12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jc w:val="center"/>
              <w:rPr>
                <w:b/>
                <w:i/>
              </w:rPr>
            </w:pPr>
            <w:r w:rsidRPr="00A72E48">
              <w:rPr>
                <w:b/>
                <w:i/>
              </w:rPr>
              <w:t>432</w:t>
            </w:r>
          </w:p>
        </w:tc>
      </w:tr>
      <w:tr w:rsidR="00A72E48" w:rsidRPr="00DF057C" w:rsidTr="008239AD">
        <w:trPr>
          <w:trHeight w:val="974"/>
        </w:trPr>
        <w:tc>
          <w:tcPr>
            <w:tcW w:w="2381" w:type="dxa"/>
            <w:shd w:val="clear" w:color="auto" w:fill="D9D9D9" w:themeFill="background1" w:themeFillShade="D9"/>
          </w:tcPr>
          <w:p w:rsidR="00A72E48" w:rsidRPr="00912795" w:rsidRDefault="00A72E48" w:rsidP="00974C5A">
            <w:pPr>
              <w:rPr>
                <w:b/>
              </w:rPr>
            </w:pPr>
          </w:p>
        </w:tc>
        <w:tc>
          <w:tcPr>
            <w:tcW w:w="3625" w:type="dxa"/>
            <w:gridSpan w:val="2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rPr>
                <w:b/>
                <w:i/>
              </w:rPr>
            </w:pPr>
            <w:r w:rsidRPr="00A72E48">
              <w:rPr>
                <w:b/>
                <w:i/>
              </w:rPr>
              <w:t>ВСЕГО в минутах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jc w:val="center"/>
              <w:rPr>
                <w:b/>
                <w:i/>
              </w:rPr>
            </w:pPr>
            <w:r w:rsidRPr="00A72E48">
              <w:rPr>
                <w:b/>
                <w:i/>
              </w:rPr>
              <w:t>20 мин</w:t>
            </w:r>
            <w:r>
              <w:rPr>
                <w:b/>
                <w:i/>
              </w:rPr>
              <w:t xml:space="preserve"> </w:t>
            </w:r>
            <w:r w:rsidRPr="00A72E48">
              <w:rPr>
                <w:b/>
                <w:i/>
              </w:rPr>
              <w:t>/  4ч.</w:t>
            </w:r>
          </w:p>
        </w:tc>
        <w:tc>
          <w:tcPr>
            <w:tcW w:w="1511" w:type="dxa"/>
            <w:gridSpan w:val="2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A72E48" w:rsidRPr="00A72E48" w:rsidRDefault="00A72E48" w:rsidP="00E549D6">
            <w:pPr>
              <w:spacing w:line="276" w:lineRule="auto"/>
              <w:jc w:val="center"/>
              <w:rPr>
                <w:b/>
                <w:i/>
              </w:rPr>
            </w:pPr>
            <w:r w:rsidRPr="00A72E48">
              <w:rPr>
                <w:b/>
                <w:i/>
              </w:rPr>
              <w:t>144 ч.</w:t>
            </w:r>
          </w:p>
        </w:tc>
      </w:tr>
    </w:tbl>
    <w:p w:rsidR="006930DC" w:rsidRPr="00075487" w:rsidRDefault="006930DC" w:rsidP="006930DC">
      <w:pPr>
        <w:rPr>
          <w:lang w:val="en-US"/>
        </w:rPr>
        <w:sectPr w:rsidR="006930DC" w:rsidRPr="00075487" w:rsidSect="00FB6082">
          <w:pgSz w:w="11906" w:h="16838"/>
          <w:pgMar w:top="1276" w:right="1134" w:bottom="851" w:left="1134" w:header="0" w:footer="0" w:gutter="0"/>
          <w:cols w:space="708"/>
          <w:docGrid w:linePitch="360"/>
        </w:sectPr>
      </w:pPr>
      <w:bookmarkStart w:id="1" w:name="_GoBack"/>
      <w:bookmarkEnd w:id="1"/>
    </w:p>
    <w:p w:rsidR="000010A0" w:rsidRPr="00075487" w:rsidRDefault="000010A0" w:rsidP="00075487">
      <w:pPr>
        <w:tabs>
          <w:tab w:val="left" w:pos="343"/>
          <w:tab w:val="right" w:pos="15173"/>
        </w:tabs>
        <w:autoSpaceDE w:val="0"/>
        <w:autoSpaceDN w:val="0"/>
        <w:adjustRightInd w:val="0"/>
        <w:spacing w:line="276" w:lineRule="auto"/>
        <w:rPr>
          <w:b/>
          <w:bCs/>
          <w:shd w:val="clear" w:color="auto" w:fill="FFFFFF"/>
          <w:lang w:val="en-US"/>
        </w:rPr>
      </w:pPr>
    </w:p>
    <w:sectPr w:rsidR="000010A0" w:rsidRPr="00075487" w:rsidSect="00FB6082">
      <w:pgSz w:w="16838" w:h="11906" w:orient="landscape"/>
      <w:pgMar w:top="851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28" w:rsidRDefault="00615F28" w:rsidP="00ED0816">
      <w:r>
        <w:separator/>
      </w:r>
    </w:p>
  </w:endnote>
  <w:endnote w:type="continuationSeparator" w:id="0">
    <w:p w:rsidR="00615F28" w:rsidRDefault="00615F28" w:rsidP="00E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3791"/>
      <w:docPartObj>
        <w:docPartGallery w:val="Page Numbers (Bottom of Page)"/>
        <w:docPartUnique/>
      </w:docPartObj>
    </w:sdtPr>
    <w:sdtEndPr/>
    <w:sdtContent>
      <w:p w:rsidR="0056255D" w:rsidRDefault="00615F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48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56255D" w:rsidRDefault="00562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28" w:rsidRDefault="00615F28" w:rsidP="00ED0816">
      <w:r>
        <w:separator/>
      </w:r>
    </w:p>
  </w:footnote>
  <w:footnote w:type="continuationSeparator" w:id="0">
    <w:p w:rsidR="00615F28" w:rsidRDefault="00615F28" w:rsidP="00ED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884"/>
    <w:multiLevelType w:val="hybridMultilevel"/>
    <w:tmpl w:val="070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D49"/>
    <w:multiLevelType w:val="hybridMultilevel"/>
    <w:tmpl w:val="BA7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D6D"/>
    <w:multiLevelType w:val="hybridMultilevel"/>
    <w:tmpl w:val="4BF8CE8A"/>
    <w:lvl w:ilvl="0" w:tplc="041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35110DE9"/>
    <w:multiLevelType w:val="hybridMultilevel"/>
    <w:tmpl w:val="965CB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40B8E"/>
    <w:multiLevelType w:val="hybridMultilevel"/>
    <w:tmpl w:val="0B36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3067"/>
    <w:multiLevelType w:val="multilevel"/>
    <w:tmpl w:val="767AA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568C76D2"/>
    <w:multiLevelType w:val="hybridMultilevel"/>
    <w:tmpl w:val="57FCF4CE"/>
    <w:lvl w:ilvl="0" w:tplc="23D284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31C1C"/>
    <w:multiLevelType w:val="multilevel"/>
    <w:tmpl w:val="DC646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3A15913"/>
    <w:multiLevelType w:val="hybridMultilevel"/>
    <w:tmpl w:val="000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73965"/>
    <w:multiLevelType w:val="hybridMultilevel"/>
    <w:tmpl w:val="114A9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B2599"/>
    <w:multiLevelType w:val="hybridMultilevel"/>
    <w:tmpl w:val="39C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1541D"/>
    <w:multiLevelType w:val="hybridMultilevel"/>
    <w:tmpl w:val="265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91713"/>
    <w:multiLevelType w:val="hybridMultilevel"/>
    <w:tmpl w:val="57A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F4E95"/>
    <w:multiLevelType w:val="hybridMultilevel"/>
    <w:tmpl w:val="736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F82463"/>
    <w:multiLevelType w:val="hybridMultilevel"/>
    <w:tmpl w:val="3B6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7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9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22"/>
  </w:num>
  <w:num w:numId="17">
    <w:abstractNumId w:val="4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2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816"/>
    <w:rsid w:val="00000C7C"/>
    <w:rsid w:val="000010A0"/>
    <w:rsid w:val="000058AA"/>
    <w:rsid w:val="00011E99"/>
    <w:rsid w:val="0001336B"/>
    <w:rsid w:val="00013518"/>
    <w:rsid w:val="000167BA"/>
    <w:rsid w:val="00017DC6"/>
    <w:rsid w:val="0002456B"/>
    <w:rsid w:val="000302F2"/>
    <w:rsid w:val="00032551"/>
    <w:rsid w:val="00036121"/>
    <w:rsid w:val="00040D81"/>
    <w:rsid w:val="000467AF"/>
    <w:rsid w:val="000522E8"/>
    <w:rsid w:val="000529CA"/>
    <w:rsid w:val="000540C2"/>
    <w:rsid w:val="000549F5"/>
    <w:rsid w:val="0006129F"/>
    <w:rsid w:val="000620CB"/>
    <w:rsid w:val="0006224F"/>
    <w:rsid w:val="00065692"/>
    <w:rsid w:val="00066682"/>
    <w:rsid w:val="00072087"/>
    <w:rsid w:val="00074391"/>
    <w:rsid w:val="00075487"/>
    <w:rsid w:val="000756C8"/>
    <w:rsid w:val="00075D49"/>
    <w:rsid w:val="00080CCE"/>
    <w:rsid w:val="00081A86"/>
    <w:rsid w:val="00082405"/>
    <w:rsid w:val="000826F9"/>
    <w:rsid w:val="0008321D"/>
    <w:rsid w:val="0009055C"/>
    <w:rsid w:val="00091424"/>
    <w:rsid w:val="00092EFF"/>
    <w:rsid w:val="00093F7F"/>
    <w:rsid w:val="00094576"/>
    <w:rsid w:val="00095412"/>
    <w:rsid w:val="00097F78"/>
    <w:rsid w:val="000A1A1D"/>
    <w:rsid w:val="000A1F72"/>
    <w:rsid w:val="000A3EB4"/>
    <w:rsid w:val="000A458B"/>
    <w:rsid w:val="000A688B"/>
    <w:rsid w:val="000A6E8C"/>
    <w:rsid w:val="000B78E1"/>
    <w:rsid w:val="000C4AAB"/>
    <w:rsid w:val="000C687A"/>
    <w:rsid w:val="000D1A7A"/>
    <w:rsid w:val="000D53F7"/>
    <w:rsid w:val="000D7FC6"/>
    <w:rsid w:val="000E1301"/>
    <w:rsid w:val="000E2367"/>
    <w:rsid w:val="000E3E2F"/>
    <w:rsid w:val="000E6D86"/>
    <w:rsid w:val="000F0DE2"/>
    <w:rsid w:val="000F1A4D"/>
    <w:rsid w:val="00100F5B"/>
    <w:rsid w:val="00102211"/>
    <w:rsid w:val="00110ABE"/>
    <w:rsid w:val="00111097"/>
    <w:rsid w:val="0011255E"/>
    <w:rsid w:val="00112818"/>
    <w:rsid w:val="0011497F"/>
    <w:rsid w:val="00115427"/>
    <w:rsid w:val="0012041E"/>
    <w:rsid w:val="00126799"/>
    <w:rsid w:val="001303BD"/>
    <w:rsid w:val="001335A3"/>
    <w:rsid w:val="001407DC"/>
    <w:rsid w:val="00140A0B"/>
    <w:rsid w:val="00140E56"/>
    <w:rsid w:val="00150C60"/>
    <w:rsid w:val="001516D4"/>
    <w:rsid w:val="00156B3B"/>
    <w:rsid w:val="00161FCB"/>
    <w:rsid w:val="0016264E"/>
    <w:rsid w:val="00166803"/>
    <w:rsid w:val="001706FB"/>
    <w:rsid w:val="001775D5"/>
    <w:rsid w:val="00181716"/>
    <w:rsid w:val="00183B50"/>
    <w:rsid w:val="0018556C"/>
    <w:rsid w:val="00187329"/>
    <w:rsid w:val="00195A50"/>
    <w:rsid w:val="00197205"/>
    <w:rsid w:val="001A2F11"/>
    <w:rsid w:val="001B1912"/>
    <w:rsid w:val="001C204A"/>
    <w:rsid w:val="001C486C"/>
    <w:rsid w:val="001C4F88"/>
    <w:rsid w:val="001D405B"/>
    <w:rsid w:val="001D4C05"/>
    <w:rsid w:val="001D5862"/>
    <w:rsid w:val="001D5E91"/>
    <w:rsid w:val="001D7D29"/>
    <w:rsid w:val="001E70B1"/>
    <w:rsid w:val="001F0997"/>
    <w:rsid w:val="001F1DB2"/>
    <w:rsid w:val="001F4F25"/>
    <w:rsid w:val="00203417"/>
    <w:rsid w:val="00205333"/>
    <w:rsid w:val="00205928"/>
    <w:rsid w:val="0021248E"/>
    <w:rsid w:val="002165DF"/>
    <w:rsid w:val="0021743B"/>
    <w:rsid w:val="002202C4"/>
    <w:rsid w:val="00221FE8"/>
    <w:rsid w:val="00222D78"/>
    <w:rsid w:val="00223FAA"/>
    <w:rsid w:val="002279AD"/>
    <w:rsid w:val="00227F0D"/>
    <w:rsid w:val="002339C2"/>
    <w:rsid w:val="00235029"/>
    <w:rsid w:val="00235E17"/>
    <w:rsid w:val="0024110E"/>
    <w:rsid w:val="00245396"/>
    <w:rsid w:val="002460C3"/>
    <w:rsid w:val="00246D1A"/>
    <w:rsid w:val="0025094F"/>
    <w:rsid w:val="00251D90"/>
    <w:rsid w:val="0025616D"/>
    <w:rsid w:val="002641CD"/>
    <w:rsid w:val="002764E0"/>
    <w:rsid w:val="00276B0B"/>
    <w:rsid w:val="00277AF6"/>
    <w:rsid w:val="00280156"/>
    <w:rsid w:val="00283E73"/>
    <w:rsid w:val="002901B4"/>
    <w:rsid w:val="00295591"/>
    <w:rsid w:val="002968FE"/>
    <w:rsid w:val="00297580"/>
    <w:rsid w:val="00297D32"/>
    <w:rsid w:val="002A06B3"/>
    <w:rsid w:val="002A1EDF"/>
    <w:rsid w:val="002A3C12"/>
    <w:rsid w:val="002A55C3"/>
    <w:rsid w:val="002A572F"/>
    <w:rsid w:val="002A66A1"/>
    <w:rsid w:val="002B1F10"/>
    <w:rsid w:val="002B2AF5"/>
    <w:rsid w:val="002B5882"/>
    <w:rsid w:val="002C06C6"/>
    <w:rsid w:val="002C4C15"/>
    <w:rsid w:val="002C657C"/>
    <w:rsid w:val="002D3EF5"/>
    <w:rsid w:val="002D7402"/>
    <w:rsid w:val="002E01B9"/>
    <w:rsid w:val="002E3BA7"/>
    <w:rsid w:val="002E63E8"/>
    <w:rsid w:val="002E6EB1"/>
    <w:rsid w:val="002E77D9"/>
    <w:rsid w:val="002F5FD6"/>
    <w:rsid w:val="002F7845"/>
    <w:rsid w:val="003005FD"/>
    <w:rsid w:val="0030079A"/>
    <w:rsid w:val="00300874"/>
    <w:rsid w:val="00304929"/>
    <w:rsid w:val="00304F73"/>
    <w:rsid w:val="00311851"/>
    <w:rsid w:val="00312237"/>
    <w:rsid w:val="003128A7"/>
    <w:rsid w:val="00313437"/>
    <w:rsid w:val="00314166"/>
    <w:rsid w:val="00314635"/>
    <w:rsid w:val="00314EB8"/>
    <w:rsid w:val="00316C99"/>
    <w:rsid w:val="00317832"/>
    <w:rsid w:val="00320ED4"/>
    <w:rsid w:val="0032299F"/>
    <w:rsid w:val="00322A47"/>
    <w:rsid w:val="00324A5F"/>
    <w:rsid w:val="00325120"/>
    <w:rsid w:val="003252E5"/>
    <w:rsid w:val="00327483"/>
    <w:rsid w:val="0033153C"/>
    <w:rsid w:val="0033383F"/>
    <w:rsid w:val="003338FA"/>
    <w:rsid w:val="00333AEE"/>
    <w:rsid w:val="003340E8"/>
    <w:rsid w:val="00335C10"/>
    <w:rsid w:val="00336E09"/>
    <w:rsid w:val="00340719"/>
    <w:rsid w:val="00342FDF"/>
    <w:rsid w:val="0034457E"/>
    <w:rsid w:val="00346BBD"/>
    <w:rsid w:val="0034776A"/>
    <w:rsid w:val="00351AF2"/>
    <w:rsid w:val="00352244"/>
    <w:rsid w:val="003553A9"/>
    <w:rsid w:val="003561D1"/>
    <w:rsid w:val="00365C83"/>
    <w:rsid w:val="003672EF"/>
    <w:rsid w:val="00370D83"/>
    <w:rsid w:val="00371093"/>
    <w:rsid w:val="00371F97"/>
    <w:rsid w:val="00377AB7"/>
    <w:rsid w:val="00380E89"/>
    <w:rsid w:val="00380EA1"/>
    <w:rsid w:val="00384340"/>
    <w:rsid w:val="00384F6A"/>
    <w:rsid w:val="00385BEE"/>
    <w:rsid w:val="00390209"/>
    <w:rsid w:val="003904C6"/>
    <w:rsid w:val="00395995"/>
    <w:rsid w:val="00397014"/>
    <w:rsid w:val="00397DFC"/>
    <w:rsid w:val="003A217D"/>
    <w:rsid w:val="003A477F"/>
    <w:rsid w:val="003B3194"/>
    <w:rsid w:val="003B58D1"/>
    <w:rsid w:val="003B7B6F"/>
    <w:rsid w:val="003C4FB8"/>
    <w:rsid w:val="003D1C13"/>
    <w:rsid w:val="003D4728"/>
    <w:rsid w:val="003D7770"/>
    <w:rsid w:val="003E07BB"/>
    <w:rsid w:val="003E292F"/>
    <w:rsid w:val="003E3289"/>
    <w:rsid w:val="003E3BEE"/>
    <w:rsid w:val="003E5218"/>
    <w:rsid w:val="003E7F42"/>
    <w:rsid w:val="003F0ADF"/>
    <w:rsid w:val="003F71E3"/>
    <w:rsid w:val="00401010"/>
    <w:rsid w:val="00401DD3"/>
    <w:rsid w:val="00402DBA"/>
    <w:rsid w:val="00404967"/>
    <w:rsid w:val="00405019"/>
    <w:rsid w:val="0040700C"/>
    <w:rsid w:val="004103E0"/>
    <w:rsid w:val="00412654"/>
    <w:rsid w:val="00414956"/>
    <w:rsid w:val="0041533F"/>
    <w:rsid w:val="00417932"/>
    <w:rsid w:val="00422B34"/>
    <w:rsid w:val="004243BF"/>
    <w:rsid w:val="00424B04"/>
    <w:rsid w:val="00425E2D"/>
    <w:rsid w:val="00427676"/>
    <w:rsid w:val="0043456C"/>
    <w:rsid w:val="00435043"/>
    <w:rsid w:val="0045139A"/>
    <w:rsid w:val="00454B96"/>
    <w:rsid w:val="00455B67"/>
    <w:rsid w:val="004562D8"/>
    <w:rsid w:val="00460DCE"/>
    <w:rsid w:val="0046504C"/>
    <w:rsid w:val="00465A0E"/>
    <w:rsid w:val="004713A4"/>
    <w:rsid w:val="00473962"/>
    <w:rsid w:val="0047450A"/>
    <w:rsid w:val="00474C74"/>
    <w:rsid w:val="00483742"/>
    <w:rsid w:val="00484178"/>
    <w:rsid w:val="004870B3"/>
    <w:rsid w:val="00487630"/>
    <w:rsid w:val="0049027E"/>
    <w:rsid w:val="004905CD"/>
    <w:rsid w:val="004918C7"/>
    <w:rsid w:val="00492C0C"/>
    <w:rsid w:val="00492DC8"/>
    <w:rsid w:val="00493874"/>
    <w:rsid w:val="00493A94"/>
    <w:rsid w:val="00494BD4"/>
    <w:rsid w:val="00494F91"/>
    <w:rsid w:val="00497C60"/>
    <w:rsid w:val="004A0C8E"/>
    <w:rsid w:val="004A19D8"/>
    <w:rsid w:val="004A32A4"/>
    <w:rsid w:val="004A3321"/>
    <w:rsid w:val="004C1A66"/>
    <w:rsid w:val="004C256E"/>
    <w:rsid w:val="004C4159"/>
    <w:rsid w:val="004C70A6"/>
    <w:rsid w:val="004D0317"/>
    <w:rsid w:val="004D2198"/>
    <w:rsid w:val="004E0113"/>
    <w:rsid w:val="004E4377"/>
    <w:rsid w:val="004F0F00"/>
    <w:rsid w:val="004F3056"/>
    <w:rsid w:val="004F6C87"/>
    <w:rsid w:val="004F6D3F"/>
    <w:rsid w:val="00502BDB"/>
    <w:rsid w:val="00503725"/>
    <w:rsid w:val="00503F8A"/>
    <w:rsid w:val="00515543"/>
    <w:rsid w:val="00516F2C"/>
    <w:rsid w:val="00517722"/>
    <w:rsid w:val="00517F18"/>
    <w:rsid w:val="00521623"/>
    <w:rsid w:val="00524FD2"/>
    <w:rsid w:val="00530339"/>
    <w:rsid w:val="00534350"/>
    <w:rsid w:val="00536630"/>
    <w:rsid w:val="00545D73"/>
    <w:rsid w:val="0054616A"/>
    <w:rsid w:val="0055168F"/>
    <w:rsid w:val="005519F8"/>
    <w:rsid w:val="005526E5"/>
    <w:rsid w:val="0055386D"/>
    <w:rsid w:val="00555924"/>
    <w:rsid w:val="00557791"/>
    <w:rsid w:val="0056255D"/>
    <w:rsid w:val="00575EC7"/>
    <w:rsid w:val="005764F6"/>
    <w:rsid w:val="00577C4D"/>
    <w:rsid w:val="00581BF2"/>
    <w:rsid w:val="0059174A"/>
    <w:rsid w:val="00594809"/>
    <w:rsid w:val="0059566F"/>
    <w:rsid w:val="00596314"/>
    <w:rsid w:val="005A3B34"/>
    <w:rsid w:val="005A557D"/>
    <w:rsid w:val="005A6A87"/>
    <w:rsid w:val="005B0A95"/>
    <w:rsid w:val="005B0B18"/>
    <w:rsid w:val="005B1525"/>
    <w:rsid w:val="005B1BCB"/>
    <w:rsid w:val="005B27D8"/>
    <w:rsid w:val="005B3286"/>
    <w:rsid w:val="005B4276"/>
    <w:rsid w:val="005B5045"/>
    <w:rsid w:val="005B65CA"/>
    <w:rsid w:val="005B7A4B"/>
    <w:rsid w:val="005C34CB"/>
    <w:rsid w:val="005D105B"/>
    <w:rsid w:val="005D1EEA"/>
    <w:rsid w:val="005D1F03"/>
    <w:rsid w:val="005E2162"/>
    <w:rsid w:val="005E3B6E"/>
    <w:rsid w:val="005E6A83"/>
    <w:rsid w:val="005E70DF"/>
    <w:rsid w:val="005F16CD"/>
    <w:rsid w:val="005F2460"/>
    <w:rsid w:val="005F336A"/>
    <w:rsid w:val="005F4AA8"/>
    <w:rsid w:val="005F58E3"/>
    <w:rsid w:val="005F6586"/>
    <w:rsid w:val="005F70EF"/>
    <w:rsid w:val="00605500"/>
    <w:rsid w:val="0061065B"/>
    <w:rsid w:val="00615F28"/>
    <w:rsid w:val="00616353"/>
    <w:rsid w:val="006204D7"/>
    <w:rsid w:val="00620B60"/>
    <w:rsid w:val="006239B7"/>
    <w:rsid w:val="0063070E"/>
    <w:rsid w:val="006319CE"/>
    <w:rsid w:val="00631E58"/>
    <w:rsid w:val="00632283"/>
    <w:rsid w:val="006332C1"/>
    <w:rsid w:val="00633DD5"/>
    <w:rsid w:val="0063473A"/>
    <w:rsid w:val="00634DB7"/>
    <w:rsid w:val="006367C4"/>
    <w:rsid w:val="00640788"/>
    <w:rsid w:val="00640F3E"/>
    <w:rsid w:val="006419EB"/>
    <w:rsid w:val="006420C5"/>
    <w:rsid w:val="00643F57"/>
    <w:rsid w:val="00646E14"/>
    <w:rsid w:val="00650396"/>
    <w:rsid w:val="00653D82"/>
    <w:rsid w:val="00654D7F"/>
    <w:rsid w:val="0065598C"/>
    <w:rsid w:val="00657314"/>
    <w:rsid w:val="0066205A"/>
    <w:rsid w:val="006638C5"/>
    <w:rsid w:val="00671A89"/>
    <w:rsid w:val="00674955"/>
    <w:rsid w:val="00676B0C"/>
    <w:rsid w:val="00677D98"/>
    <w:rsid w:val="00682E85"/>
    <w:rsid w:val="00687076"/>
    <w:rsid w:val="0068709B"/>
    <w:rsid w:val="0068794F"/>
    <w:rsid w:val="00690C14"/>
    <w:rsid w:val="006930DC"/>
    <w:rsid w:val="00693EEE"/>
    <w:rsid w:val="00694054"/>
    <w:rsid w:val="00697488"/>
    <w:rsid w:val="006A059B"/>
    <w:rsid w:val="006A2E06"/>
    <w:rsid w:val="006A2F67"/>
    <w:rsid w:val="006A68DA"/>
    <w:rsid w:val="006B186B"/>
    <w:rsid w:val="006B2E86"/>
    <w:rsid w:val="006B6DD5"/>
    <w:rsid w:val="006C1758"/>
    <w:rsid w:val="006C28EE"/>
    <w:rsid w:val="006C3167"/>
    <w:rsid w:val="006C745C"/>
    <w:rsid w:val="006D02FA"/>
    <w:rsid w:val="006D0302"/>
    <w:rsid w:val="006D03C0"/>
    <w:rsid w:val="006D18F7"/>
    <w:rsid w:val="006D33C3"/>
    <w:rsid w:val="006D4D42"/>
    <w:rsid w:val="006E08A7"/>
    <w:rsid w:val="006E1A18"/>
    <w:rsid w:val="006E331C"/>
    <w:rsid w:val="006E40FA"/>
    <w:rsid w:val="006E6426"/>
    <w:rsid w:val="006E70BF"/>
    <w:rsid w:val="006F1D11"/>
    <w:rsid w:val="006F2D13"/>
    <w:rsid w:val="006F66B1"/>
    <w:rsid w:val="00700259"/>
    <w:rsid w:val="00706B0D"/>
    <w:rsid w:val="00706C91"/>
    <w:rsid w:val="00707170"/>
    <w:rsid w:val="00713413"/>
    <w:rsid w:val="00716C66"/>
    <w:rsid w:val="0072798D"/>
    <w:rsid w:val="007315CA"/>
    <w:rsid w:val="00731FE2"/>
    <w:rsid w:val="00732B54"/>
    <w:rsid w:val="007336A8"/>
    <w:rsid w:val="00735F6F"/>
    <w:rsid w:val="00737CF3"/>
    <w:rsid w:val="00740EA9"/>
    <w:rsid w:val="007413DC"/>
    <w:rsid w:val="007441F9"/>
    <w:rsid w:val="00752CC7"/>
    <w:rsid w:val="00756325"/>
    <w:rsid w:val="00756C41"/>
    <w:rsid w:val="00757706"/>
    <w:rsid w:val="0076406A"/>
    <w:rsid w:val="007660FF"/>
    <w:rsid w:val="00767BD8"/>
    <w:rsid w:val="00773EA2"/>
    <w:rsid w:val="00775563"/>
    <w:rsid w:val="007768FC"/>
    <w:rsid w:val="00776D99"/>
    <w:rsid w:val="00782250"/>
    <w:rsid w:val="007835FA"/>
    <w:rsid w:val="00786D54"/>
    <w:rsid w:val="00790D30"/>
    <w:rsid w:val="007918AD"/>
    <w:rsid w:val="00792F65"/>
    <w:rsid w:val="0079479A"/>
    <w:rsid w:val="007A0ABA"/>
    <w:rsid w:val="007A11C4"/>
    <w:rsid w:val="007B7474"/>
    <w:rsid w:val="007C37AB"/>
    <w:rsid w:val="007C442B"/>
    <w:rsid w:val="007C639B"/>
    <w:rsid w:val="007D0214"/>
    <w:rsid w:val="007D0819"/>
    <w:rsid w:val="007D0A14"/>
    <w:rsid w:val="007D0D05"/>
    <w:rsid w:val="007D0DBA"/>
    <w:rsid w:val="007D3D81"/>
    <w:rsid w:val="007D66BF"/>
    <w:rsid w:val="007D7768"/>
    <w:rsid w:val="007E083A"/>
    <w:rsid w:val="007E181E"/>
    <w:rsid w:val="007E2973"/>
    <w:rsid w:val="007F0A7B"/>
    <w:rsid w:val="007F3C51"/>
    <w:rsid w:val="007F6DB2"/>
    <w:rsid w:val="008003C6"/>
    <w:rsid w:val="008008F6"/>
    <w:rsid w:val="00801C45"/>
    <w:rsid w:val="00801DD9"/>
    <w:rsid w:val="00802734"/>
    <w:rsid w:val="00804431"/>
    <w:rsid w:val="00807E69"/>
    <w:rsid w:val="00811104"/>
    <w:rsid w:val="00812093"/>
    <w:rsid w:val="00817D1F"/>
    <w:rsid w:val="008227B9"/>
    <w:rsid w:val="008239AD"/>
    <w:rsid w:val="00824383"/>
    <w:rsid w:val="008262FE"/>
    <w:rsid w:val="00830115"/>
    <w:rsid w:val="00830783"/>
    <w:rsid w:val="00830D7A"/>
    <w:rsid w:val="00832174"/>
    <w:rsid w:val="00832A5F"/>
    <w:rsid w:val="0083333A"/>
    <w:rsid w:val="008338FC"/>
    <w:rsid w:val="00834D14"/>
    <w:rsid w:val="008357A7"/>
    <w:rsid w:val="008377F4"/>
    <w:rsid w:val="00850A78"/>
    <w:rsid w:val="00850CA6"/>
    <w:rsid w:val="008560DA"/>
    <w:rsid w:val="00857241"/>
    <w:rsid w:val="00861797"/>
    <w:rsid w:val="00861EA0"/>
    <w:rsid w:val="00863EA6"/>
    <w:rsid w:val="00864F42"/>
    <w:rsid w:val="00866C20"/>
    <w:rsid w:val="0086771D"/>
    <w:rsid w:val="00867748"/>
    <w:rsid w:val="00872A31"/>
    <w:rsid w:val="0087464E"/>
    <w:rsid w:val="00876E3C"/>
    <w:rsid w:val="00877242"/>
    <w:rsid w:val="008807C9"/>
    <w:rsid w:val="008812D5"/>
    <w:rsid w:val="00881386"/>
    <w:rsid w:val="0088394B"/>
    <w:rsid w:val="008840C4"/>
    <w:rsid w:val="008846DC"/>
    <w:rsid w:val="00890A84"/>
    <w:rsid w:val="00893129"/>
    <w:rsid w:val="00893D79"/>
    <w:rsid w:val="00896157"/>
    <w:rsid w:val="00896CB6"/>
    <w:rsid w:val="008A3872"/>
    <w:rsid w:val="008A63B6"/>
    <w:rsid w:val="008A7958"/>
    <w:rsid w:val="008B0840"/>
    <w:rsid w:val="008B2AE1"/>
    <w:rsid w:val="008C2FE6"/>
    <w:rsid w:val="008C62A9"/>
    <w:rsid w:val="008D164A"/>
    <w:rsid w:val="008D3B5E"/>
    <w:rsid w:val="008D6D98"/>
    <w:rsid w:val="008D735F"/>
    <w:rsid w:val="008E27C4"/>
    <w:rsid w:val="008E4356"/>
    <w:rsid w:val="008F7156"/>
    <w:rsid w:val="00902C72"/>
    <w:rsid w:val="009036CB"/>
    <w:rsid w:val="00903A26"/>
    <w:rsid w:val="0090526D"/>
    <w:rsid w:val="00911482"/>
    <w:rsid w:val="00915923"/>
    <w:rsid w:val="00920E28"/>
    <w:rsid w:val="00922145"/>
    <w:rsid w:val="00922DE8"/>
    <w:rsid w:val="00927EA8"/>
    <w:rsid w:val="00933872"/>
    <w:rsid w:val="00934605"/>
    <w:rsid w:val="00937247"/>
    <w:rsid w:val="00942319"/>
    <w:rsid w:val="00943D22"/>
    <w:rsid w:val="00945300"/>
    <w:rsid w:val="0094690D"/>
    <w:rsid w:val="00950A0C"/>
    <w:rsid w:val="00951E91"/>
    <w:rsid w:val="009523A2"/>
    <w:rsid w:val="009529F2"/>
    <w:rsid w:val="00952FC3"/>
    <w:rsid w:val="00954047"/>
    <w:rsid w:val="00954996"/>
    <w:rsid w:val="00954B26"/>
    <w:rsid w:val="009557B8"/>
    <w:rsid w:val="00965C14"/>
    <w:rsid w:val="00966B28"/>
    <w:rsid w:val="00970D87"/>
    <w:rsid w:val="009717A1"/>
    <w:rsid w:val="00974C5A"/>
    <w:rsid w:val="00977BF8"/>
    <w:rsid w:val="009849DA"/>
    <w:rsid w:val="009852E3"/>
    <w:rsid w:val="00986760"/>
    <w:rsid w:val="009867AD"/>
    <w:rsid w:val="00992E17"/>
    <w:rsid w:val="00996928"/>
    <w:rsid w:val="00997B4C"/>
    <w:rsid w:val="009A0392"/>
    <w:rsid w:val="009A06BB"/>
    <w:rsid w:val="009A121A"/>
    <w:rsid w:val="009A5CD0"/>
    <w:rsid w:val="009A7187"/>
    <w:rsid w:val="009A763A"/>
    <w:rsid w:val="009B0255"/>
    <w:rsid w:val="009B3CB3"/>
    <w:rsid w:val="009C41EF"/>
    <w:rsid w:val="009C56F5"/>
    <w:rsid w:val="009C5D2B"/>
    <w:rsid w:val="009C7CED"/>
    <w:rsid w:val="009D6768"/>
    <w:rsid w:val="009D7973"/>
    <w:rsid w:val="009E1662"/>
    <w:rsid w:val="009E2936"/>
    <w:rsid w:val="009E3CB8"/>
    <w:rsid w:val="009E4C4F"/>
    <w:rsid w:val="009E5532"/>
    <w:rsid w:val="009E7F0B"/>
    <w:rsid w:val="009F04E9"/>
    <w:rsid w:val="009F0FAD"/>
    <w:rsid w:val="009F3487"/>
    <w:rsid w:val="009F5E3C"/>
    <w:rsid w:val="009F61D7"/>
    <w:rsid w:val="00A000D1"/>
    <w:rsid w:val="00A05E9E"/>
    <w:rsid w:val="00A109A2"/>
    <w:rsid w:val="00A11E2F"/>
    <w:rsid w:val="00A166F1"/>
    <w:rsid w:val="00A16C63"/>
    <w:rsid w:val="00A17775"/>
    <w:rsid w:val="00A2402A"/>
    <w:rsid w:val="00A27F64"/>
    <w:rsid w:val="00A360C2"/>
    <w:rsid w:val="00A362C1"/>
    <w:rsid w:val="00A40544"/>
    <w:rsid w:val="00A40BBD"/>
    <w:rsid w:val="00A424D3"/>
    <w:rsid w:val="00A453B9"/>
    <w:rsid w:val="00A461AC"/>
    <w:rsid w:val="00A47905"/>
    <w:rsid w:val="00A50292"/>
    <w:rsid w:val="00A542B1"/>
    <w:rsid w:val="00A54F44"/>
    <w:rsid w:val="00A576CF"/>
    <w:rsid w:val="00A64F36"/>
    <w:rsid w:val="00A65DFF"/>
    <w:rsid w:val="00A70150"/>
    <w:rsid w:val="00A7106E"/>
    <w:rsid w:val="00A727C4"/>
    <w:rsid w:val="00A72AE6"/>
    <w:rsid w:val="00A72E48"/>
    <w:rsid w:val="00A81B65"/>
    <w:rsid w:val="00A84BE0"/>
    <w:rsid w:val="00A850D4"/>
    <w:rsid w:val="00A922DB"/>
    <w:rsid w:val="00A9364E"/>
    <w:rsid w:val="00AA007D"/>
    <w:rsid w:val="00AA0B40"/>
    <w:rsid w:val="00AA1F18"/>
    <w:rsid w:val="00AA5D75"/>
    <w:rsid w:val="00AB3B97"/>
    <w:rsid w:val="00AC513F"/>
    <w:rsid w:val="00AC6D13"/>
    <w:rsid w:val="00AD187D"/>
    <w:rsid w:val="00AD1F1A"/>
    <w:rsid w:val="00AE0B3E"/>
    <w:rsid w:val="00AE0D57"/>
    <w:rsid w:val="00AE2253"/>
    <w:rsid w:val="00AE6C93"/>
    <w:rsid w:val="00AE6FDC"/>
    <w:rsid w:val="00AE7343"/>
    <w:rsid w:val="00AF0DBE"/>
    <w:rsid w:val="00AF6A3E"/>
    <w:rsid w:val="00B02671"/>
    <w:rsid w:val="00B02F69"/>
    <w:rsid w:val="00B03AAE"/>
    <w:rsid w:val="00B05E57"/>
    <w:rsid w:val="00B07638"/>
    <w:rsid w:val="00B07E1D"/>
    <w:rsid w:val="00B12BCE"/>
    <w:rsid w:val="00B13ABA"/>
    <w:rsid w:val="00B13E97"/>
    <w:rsid w:val="00B157D6"/>
    <w:rsid w:val="00B179AB"/>
    <w:rsid w:val="00B17E1D"/>
    <w:rsid w:val="00B22201"/>
    <w:rsid w:val="00B26E47"/>
    <w:rsid w:val="00B351ED"/>
    <w:rsid w:val="00B362FA"/>
    <w:rsid w:val="00B37315"/>
    <w:rsid w:val="00B418AF"/>
    <w:rsid w:val="00B4400E"/>
    <w:rsid w:val="00B46DDA"/>
    <w:rsid w:val="00B51011"/>
    <w:rsid w:val="00B51F0D"/>
    <w:rsid w:val="00B5336D"/>
    <w:rsid w:val="00B545B9"/>
    <w:rsid w:val="00B62D9A"/>
    <w:rsid w:val="00B656C3"/>
    <w:rsid w:val="00B674C7"/>
    <w:rsid w:val="00B71728"/>
    <w:rsid w:val="00B73F9E"/>
    <w:rsid w:val="00B74122"/>
    <w:rsid w:val="00B75240"/>
    <w:rsid w:val="00B759D0"/>
    <w:rsid w:val="00B771CE"/>
    <w:rsid w:val="00B77993"/>
    <w:rsid w:val="00B77B0C"/>
    <w:rsid w:val="00B81F29"/>
    <w:rsid w:val="00B820C3"/>
    <w:rsid w:val="00B848BB"/>
    <w:rsid w:val="00B85C4A"/>
    <w:rsid w:val="00B87B11"/>
    <w:rsid w:val="00B90354"/>
    <w:rsid w:val="00B92EA2"/>
    <w:rsid w:val="00B93848"/>
    <w:rsid w:val="00B96FAB"/>
    <w:rsid w:val="00BA1255"/>
    <w:rsid w:val="00BA2CFE"/>
    <w:rsid w:val="00BB2590"/>
    <w:rsid w:val="00BB5FB4"/>
    <w:rsid w:val="00BC047E"/>
    <w:rsid w:val="00BC319A"/>
    <w:rsid w:val="00BC6226"/>
    <w:rsid w:val="00BD2A38"/>
    <w:rsid w:val="00BD315C"/>
    <w:rsid w:val="00BD5337"/>
    <w:rsid w:val="00BD5A26"/>
    <w:rsid w:val="00BE14CF"/>
    <w:rsid w:val="00BE40F0"/>
    <w:rsid w:val="00BE442D"/>
    <w:rsid w:val="00BE4A6B"/>
    <w:rsid w:val="00C0139B"/>
    <w:rsid w:val="00C0272B"/>
    <w:rsid w:val="00C10646"/>
    <w:rsid w:val="00C10686"/>
    <w:rsid w:val="00C142BE"/>
    <w:rsid w:val="00C177A1"/>
    <w:rsid w:val="00C31774"/>
    <w:rsid w:val="00C32EFD"/>
    <w:rsid w:val="00C33AF7"/>
    <w:rsid w:val="00C345BB"/>
    <w:rsid w:val="00C368B9"/>
    <w:rsid w:val="00C413EC"/>
    <w:rsid w:val="00C42546"/>
    <w:rsid w:val="00C43147"/>
    <w:rsid w:val="00C45246"/>
    <w:rsid w:val="00C53792"/>
    <w:rsid w:val="00C54292"/>
    <w:rsid w:val="00C54CEF"/>
    <w:rsid w:val="00C55D78"/>
    <w:rsid w:val="00C5623C"/>
    <w:rsid w:val="00C567CF"/>
    <w:rsid w:val="00C573B5"/>
    <w:rsid w:val="00C61062"/>
    <w:rsid w:val="00C67B49"/>
    <w:rsid w:val="00C70A2E"/>
    <w:rsid w:val="00C74008"/>
    <w:rsid w:val="00C7545B"/>
    <w:rsid w:val="00C75A96"/>
    <w:rsid w:val="00C800D1"/>
    <w:rsid w:val="00C80299"/>
    <w:rsid w:val="00C820D1"/>
    <w:rsid w:val="00C90AEB"/>
    <w:rsid w:val="00C92413"/>
    <w:rsid w:val="00C9516F"/>
    <w:rsid w:val="00C95C46"/>
    <w:rsid w:val="00C95D17"/>
    <w:rsid w:val="00C96471"/>
    <w:rsid w:val="00CA3C5F"/>
    <w:rsid w:val="00CA5F61"/>
    <w:rsid w:val="00CB2765"/>
    <w:rsid w:val="00CB2F7E"/>
    <w:rsid w:val="00CB38C4"/>
    <w:rsid w:val="00CB4237"/>
    <w:rsid w:val="00CB7C78"/>
    <w:rsid w:val="00CC1F27"/>
    <w:rsid w:val="00CC4292"/>
    <w:rsid w:val="00CC58AC"/>
    <w:rsid w:val="00CC6E6A"/>
    <w:rsid w:val="00CD0CC8"/>
    <w:rsid w:val="00CD4C68"/>
    <w:rsid w:val="00CD653D"/>
    <w:rsid w:val="00CD7EB6"/>
    <w:rsid w:val="00CE6FAC"/>
    <w:rsid w:val="00CF52A3"/>
    <w:rsid w:val="00CF5BD5"/>
    <w:rsid w:val="00D008BB"/>
    <w:rsid w:val="00D026FB"/>
    <w:rsid w:val="00D04559"/>
    <w:rsid w:val="00D0533C"/>
    <w:rsid w:val="00D05863"/>
    <w:rsid w:val="00D10ACA"/>
    <w:rsid w:val="00D14098"/>
    <w:rsid w:val="00D23AC5"/>
    <w:rsid w:val="00D2612C"/>
    <w:rsid w:val="00D26538"/>
    <w:rsid w:val="00D27967"/>
    <w:rsid w:val="00D30143"/>
    <w:rsid w:val="00D30C87"/>
    <w:rsid w:val="00D32ED7"/>
    <w:rsid w:val="00D36612"/>
    <w:rsid w:val="00D45937"/>
    <w:rsid w:val="00D53A84"/>
    <w:rsid w:val="00D53FF9"/>
    <w:rsid w:val="00D57660"/>
    <w:rsid w:val="00D634FB"/>
    <w:rsid w:val="00D649A6"/>
    <w:rsid w:val="00D652BC"/>
    <w:rsid w:val="00D678C0"/>
    <w:rsid w:val="00D71C22"/>
    <w:rsid w:val="00D732C7"/>
    <w:rsid w:val="00D73F36"/>
    <w:rsid w:val="00D7467F"/>
    <w:rsid w:val="00D80557"/>
    <w:rsid w:val="00D81569"/>
    <w:rsid w:val="00D82424"/>
    <w:rsid w:val="00D8317D"/>
    <w:rsid w:val="00D84CA6"/>
    <w:rsid w:val="00D86AE9"/>
    <w:rsid w:val="00D9220C"/>
    <w:rsid w:val="00D96D45"/>
    <w:rsid w:val="00DA1675"/>
    <w:rsid w:val="00DA35F1"/>
    <w:rsid w:val="00DA7CF0"/>
    <w:rsid w:val="00DB136F"/>
    <w:rsid w:val="00DB5441"/>
    <w:rsid w:val="00DB7E37"/>
    <w:rsid w:val="00DD09EE"/>
    <w:rsid w:val="00DD106B"/>
    <w:rsid w:val="00DD60A5"/>
    <w:rsid w:val="00DD60C5"/>
    <w:rsid w:val="00DF0FF2"/>
    <w:rsid w:val="00DF4D74"/>
    <w:rsid w:val="00E02B65"/>
    <w:rsid w:val="00E035CC"/>
    <w:rsid w:val="00E037CB"/>
    <w:rsid w:val="00E03B4C"/>
    <w:rsid w:val="00E03F94"/>
    <w:rsid w:val="00E06083"/>
    <w:rsid w:val="00E06144"/>
    <w:rsid w:val="00E1122D"/>
    <w:rsid w:val="00E11EBA"/>
    <w:rsid w:val="00E137C6"/>
    <w:rsid w:val="00E149F4"/>
    <w:rsid w:val="00E172DF"/>
    <w:rsid w:val="00E20BE0"/>
    <w:rsid w:val="00E23CDA"/>
    <w:rsid w:val="00E2598B"/>
    <w:rsid w:val="00E26595"/>
    <w:rsid w:val="00E27E0D"/>
    <w:rsid w:val="00E406AB"/>
    <w:rsid w:val="00E433DC"/>
    <w:rsid w:val="00E472F1"/>
    <w:rsid w:val="00E52CA3"/>
    <w:rsid w:val="00E54670"/>
    <w:rsid w:val="00E549D6"/>
    <w:rsid w:val="00E55FBD"/>
    <w:rsid w:val="00E561B2"/>
    <w:rsid w:val="00E57C79"/>
    <w:rsid w:val="00E61B97"/>
    <w:rsid w:val="00E63914"/>
    <w:rsid w:val="00E65ED6"/>
    <w:rsid w:val="00E66E7D"/>
    <w:rsid w:val="00E67174"/>
    <w:rsid w:val="00E70377"/>
    <w:rsid w:val="00E72CBC"/>
    <w:rsid w:val="00E74F3D"/>
    <w:rsid w:val="00E75178"/>
    <w:rsid w:val="00E76153"/>
    <w:rsid w:val="00E77AF5"/>
    <w:rsid w:val="00E804E3"/>
    <w:rsid w:val="00E8459F"/>
    <w:rsid w:val="00E86722"/>
    <w:rsid w:val="00E93DD0"/>
    <w:rsid w:val="00E97116"/>
    <w:rsid w:val="00EA52BF"/>
    <w:rsid w:val="00EA6E8D"/>
    <w:rsid w:val="00EA6EC6"/>
    <w:rsid w:val="00EB0957"/>
    <w:rsid w:val="00EB1537"/>
    <w:rsid w:val="00EB3251"/>
    <w:rsid w:val="00EB39D8"/>
    <w:rsid w:val="00EB61A2"/>
    <w:rsid w:val="00EB62D5"/>
    <w:rsid w:val="00EB6B0D"/>
    <w:rsid w:val="00EC3621"/>
    <w:rsid w:val="00EC3902"/>
    <w:rsid w:val="00EC3BCD"/>
    <w:rsid w:val="00EC506D"/>
    <w:rsid w:val="00EC76A5"/>
    <w:rsid w:val="00ED0816"/>
    <w:rsid w:val="00ED0B23"/>
    <w:rsid w:val="00ED136E"/>
    <w:rsid w:val="00ED3978"/>
    <w:rsid w:val="00ED7AE1"/>
    <w:rsid w:val="00ED7D1D"/>
    <w:rsid w:val="00EE0CEC"/>
    <w:rsid w:val="00EF0709"/>
    <w:rsid w:val="00EF1A22"/>
    <w:rsid w:val="00EF25ED"/>
    <w:rsid w:val="00F11046"/>
    <w:rsid w:val="00F1360B"/>
    <w:rsid w:val="00F154B6"/>
    <w:rsid w:val="00F1626A"/>
    <w:rsid w:val="00F17717"/>
    <w:rsid w:val="00F330CF"/>
    <w:rsid w:val="00F56266"/>
    <w:rsid w:val="00F66401"/>
    <w:rsid w:val="00F66FBB"/>
    <w:rsid w:val="00F76097"/>
    <w:rsid w:val="00F761BE"/>
    <w:rsid w:val="00F7632A"/>
    <w:rsid w:val="00F76871"/>
    <w:rsid w:val="00F843BA"/>
    <w:rsid w:val="00F91178"/>
    <w:rsid w:val="00F937B6"/>
    <w:rsid w:val="00F94D51"/>
    <w:rsid w:val="00F9644A"/>
    <w:rsid w:val="00FA48E3"/>
    <w:rsid w:val="00FA4E6D"/>
    <w:rsid w:val="00FA6159"/>
    <w:rsid w:val="00FA74FF"/>
    <w:rsid w:val="00FB0924"/>
    <w:rsid w:val="00FB21CF"/>
    <w:rsid w:val="00FB2A19"/>
    <w:rsid w:val="00FB2A78"/>
    <w:rsid w:val="00FB2ECC"/>
    <w:rsid w:val="00FB6082"/>
    <w:rsid w:val="00FC1225"/>
    <w:rsid w:val="00FC2A2E"/>
    <w:rsid w:val="00FC3E15"/>
    <w:rsid w:val="00FC4523"/>
    <w:rsid w:val="00FC6A43"/>
    <w:rsid w:val="00FD0EE9"/>
    <w:rsid w:val="00FD1AA4"/>
    <w:rsid w:val="00FD1D91"/>
    <w:rsid w:val="00FD255A"/>
    <w:rsid w:val="00FD4BD6"/>
    <w:rsid w:val="00FD5A03"/>
    <w:rsid w:val="00FD5E2B"/>
    <w:rsid w:val="00FD632E"/>
    <w:rsid w:val="00FE0017"/>
    <w:rsid w:val="00FE01C1"/>
    <w:rsid w:val="00FE0439"/>
    <w:rsid w:val="00FE159F"/>
    <w:rsid w:val="00FE377B"/>
    <w:rsid w:val="00FE5A33"/>
    <w:rsid w:val="00FE6BBD"/>
    <w:rsid w:val="00FF286C"/>
    <w:rsid w:val="00FF5095"/>
    <w:rsid w:val="00FF5469"/>
    <w:rsid w:val="00FF617D"/>
    <w:rsid w:val="00FF625C"/>
    <w:rsid w:val="00FF6A40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5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5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5543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5543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5543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54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55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554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554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5543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554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515543"/>
  </w:style>
  <w:style w:type="character" w:customStyle="1" w:styleId="a4">
    <w:name w:val="Верхний колонтитул Знак"/>
    <w:basedOn w:val="a0"/>
    <w:link w:val="a3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515543"/>
  </w:style>
  <w:style w:type="character" w:customStyle="1" w:styleId="a6">
    <w:name w:val="Нижний колонтитул Знак"/>
    <w:basedOn w:val="a0"/>
    <w:link w:val="a5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11851"/>
    <w:rPr>
      <w:rFonts w:eastAsia="Times New Roman" w:cs="DokChamp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66682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</w:rPr>
  </w:style>
  <w:style w:type="paragraph" w:styleId="a9">
    <w:name w:val="Body Text"/>
    <w:basedOn w:val="a"/>
    <w:link w:val="aa"/>
    <w:uiPriority w:val="99"/>
    <w:rsid w:val="001303B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1303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uiPriority w:val="99"/>
    <w:rsid w:val="005155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1554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15543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rsid w:val="005155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15543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515543"/>
    <w:rPr>
      <w:rFonts w:ascii="Times New Roman" w:hAnsi="Times New Roman"/>
      <w:b/>
      <w:sz w:val="22"/>
    </w:rPr>
  </w:style>
  <w:style w:type="paragraph" w:customStyle="1" w:styleId="12">
    <w:name w:val="Абзац списка1"/>
    <w:basedOn w:val="a"/>
    <w:uiPriority w:val="99"/>
    <w:rsid w:val="00515543"/>
    <w:pPr>
      <w:ind w:left="720"/>
      <w:contextualSpacing/>
    </w:pPr>
  </w:style>
  <w:style w:type="paragraph" w:customStyle="1" w:styleId="Style3">
    <w:name w:val="Style3"/>
    <w:basedOn w:val="a"/>
    <w:uiPriority w:val="99"/>
    <w:rsid w:val="00515543"/>
    <w:pPr>
      <w:widowControl w:val="0"/>
      <w:autoSpaceDE w:val="0"/>
      <w:autoSpaceDN w:val="0"/>
      <w:adjustRightInd w:val="0"/>
      <w:spacing w:line="264" w:lineRule="exact"/>
      <w:ind w:hanging="343"/>
    </w:pPr>
  </w:style>
  <w:style w:type="character" w:styleId="ad">
    <w:name w:val="Strong"/>
    <w:basedOn w:val="a0"/>
    <w:uiPriority w:val="22"/>
    <w:qFormat/>
    <w:rsid w:val="00515543"/>
    <w:rPr>
      <w:rFonts w:cs="Times New Roman"/>
      <w:b/>
    </w:rPr>
  </w:style>
  <w:style w:type="character" w:customStyle="1" w:styleId="ae">
    <w:name w:val="Основной текст_"/>
    <w:link w:val="13"/>
    <w:uiPriority w:val="99"/>
    <w:locked/>
    <w:rsid w:val="00515543"/>
    <w:rPr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515543"/>
    <w:pPr>
      <w:shd w:val="clear" w:color="auto" w:fill="FFFFFF"/>
      <w:spacing w:line="248" w:lineRule="exact"/>
      <w:ind w:firstLine="380"/>
      <w:jc w:val="both"/>
    </w:pPr>
    <w:rPr>
      <w:rFonts w:ascii="Calibri" w:eastAsia="Calibri" w:hAnsi="Calibri"/>
      <w:sz w:val="20"/>
      <w:szCs w:val="20"/>
    </w:rPr>
  </w:style>
  <w:style w:type="paragraph" w:styleId="af">
    <w:name w:val="Normal Indent"/>
    <w:basedOn w:val="a"/>
    <w:uiPriority w:val="99"/>
    <w:rsid w:val="0051554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51554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basedOn w:val="a0"/>
    <w:uiPriority w:val="99"/>
    <w:semiHidden/>
    <w:locked/>
    <w:rsid w:val="00515543"/>
  </w:style>
  <w:style w:type="character" w:customStyle="1" w:styleId="af1">
    <w:name w:val="Заголовок записки Знак"/>
    <w:basedOn w:val="a0"/>
    <w:link w:val="af0"/>
    <w:uiPriority w:val="99"/>
    <w:locked/>
    <w:rsid w:val="00515543"/>
    <w:rPr>
      <w:rFonts w:ascii="Calibri" w:hAnsi="Calibri" w:cs="Times New Roman"/>
    </w:rPr>
  </w:style>
  <w:style w:type="paragraph" w:customStyle="1" w:styleId="21">
    <w:name w:val="Основной текст2"/>
    <w:basedOn w:val="a"/>
    <w:uiPriority w:val="99"/>
    <w:rsid w:val="00515543"/>
    <w:pPr>
      <w:shd w:val="clear" w:color="auto" w:fill="FFFFFF"/>
      <w:spacing w:line="227" w:lineRule="exact"/>
      <w:jc w:val="both"/>
    </w:pPr>
    <w:rPr>
      <w:spacing w:val="10"/>
      <w:sz w:val="22"/>
      <w:szCs w:val="22"/>
    </w:rPr>
  </w:style>
  <w:style w:type="character" w:customStyle="1" w:styleId="8pt">
    <w:name w:val="Основной текст + 8 pt"/>
    <w:uiPriority w:val="99"/>
    <w:rsid w:val="00515543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,Основной текст + 9,Основной текст (2) + 11,Курсив"/>
    <w:uiPriority w:val="99"/>
    <w:rsid w:val="00515543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,Основной текст (114) + 10 pt,Курсив1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51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basedOn w:val="a0"/>
    <w:uiPriority w:val="99"/>
    <w:qFormat/>
    <w:rsid w:val="00515543"/>
    <w:rPr>
      <w:rFonts w:cs="Times New Roman"/>
      <w:i/>
    </w:rPr>
  </w:style>
  <w:style w:type="table" w:styleId="-1">
    <w:name w:val="Table Web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515543"/>
    <w:rPr>
      <w:lang w:eastAsia="en-US"/>
    </w:rPr>
  </w:style>
  <w:style w:type="paragraph" w:styleId="31">
    <w:name w:val="Body Text 3"/>
    <w:basedOn w:val="a"/>
    <w:link w:val="32"/>
    <w:uiPriority w:val="99"/>
    <w:rsid w:val="0051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15543"/>
    <w:rPr>
      <w:rFonts w:ascii="Times New Roman" w:hAnsi="Times New Roman" w:cs="Times New Roman"/>
      <w:sz w:val="16"/>
      <w:szCs w:val="16"/>
    </w:rPr>
  </w:style>
  <w:style w:type="paragraph" w:customStyle="1" w:styleId="33">
    <w:name w:val="Основной текст3"/>
    <w:basedOn w:val="a"/>
    <w:uiPriority w:val="99"/>
    <w:rsid w:val="00515543"/>
    <w:pPr>
      <w:shd w:val="clear" w:color="auto" w:fill="FFFFFF"/>
      <w:spacing w:before="240" w:after="240" w:line="288" w:lineRule="exact"/>
      <w:ind w:hanging="320"/>
      <w:jc w:val="both"/>
    </w:pPr>
    <w:rPr>
      <w:sz w:val="23"/>
      <w:szCs w:val="23"/>
    </w:rPr>
  </w:style>
  <w:style w:type="character" w:customStyle="1" w:styleId="100">
    <w:name w:val="Основной текст (10)"/>
    <w:uiPriority w:val="99"/>
    <w:rsid w:val="00515543"/>
    <w:rPr>
      <w:rFonts w:ascii="Times New Roman" w:hAnsi="Times New Roman"/>
      <w:spacing w:val="0"/>
      <w:sz w:val="19"/>
    </w:rPr>
  </w:style>
  <w:style w:type="paragraph" w:customStyle="1" w:styleId="Default">
    <w:name w:val="Default"/>
    <w:link w:val="Default0"/>
    <w:uiPriority w:val="99"/>
    <w:rsid w:val="00515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515543"/>
    <w:rPr>
      <w:rFonts w:ascii="Times New Roman" w:hAnsi="Times New Roman"/>
      <w:color w:val="000000"/>
      <w:sz w:val="22"/>
      <w:lang w:eastAsia="ru-RU"/>
    </w:rPr>
  </w:style>
  <w:style w:type="paragraph" w:styleId="af6">
    <w:name w:val="Body Text Indent"/>
    <w:basedOn w:val="a"/>
    <w:link w:val="af7"/>
    <w:uiPriority w:val="99"/>
    <w:rsid w:val="005155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15543"/>
  </w:style>
  <w:style w:type="character" w:customStyle="1" w:styleId="34">
    <w:name w:val="Основной текст (3)_"/>
    <w:link w:val="35"/>
    <w:uiPriority w:val="99"/>
    <w:locked/>
    <w:rsid w:val="00515543"/>
    <w:rPr>
      <w:i/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15543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5155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9">
    <w:name w:val="Без интервала Знак"/>
    <w:link w:val="afa"/>
    <w:uiPriority w:val="99"/>
    <w:locked/>
    <w:rsid w:val="00515543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515543"/>
  </w:style>
  <w:style w:type="paragraph" w:styleId="afb">
    <w:name w:val="Normal (Web)"/>
    <w:basedOn w:val="a"/>
    <w:uiPriority w:val="99"/>
    <w:rsid w:val="0051554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5155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15543"/>
  </w:style>
  <w:style w:type="paragraph" w:customStyle="1" w:styleId="consplusnormal">
    <w:name w:val="consplusnormal"/>
    <w:basedOn w:val="a"/>
    <w:uiPriority w:val="99"/>
    <w:rsid w:val="00515543"/>
    <w:pPr>
      <w:spacing w:before="100" w:beforeAutospacing="1" w:after="100" w:afterAutospacing="1"/>
    </w:pPr>
  </w:style>
  <w:style w:type="paragraph" w:styleId="afc">
    <w:name w:val="Document Map"/>
    <w:basedOn w:val="a"/>
    <w:link w:val="afd"/>
    <w:uiPriority w:val="99"/>
    <w:semiHidden/>
    <w:rsid w:val="00515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51554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uiPriority w:val="99"/>
    <w:rsid w:val="00515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next w:val="a"/>
    <w:uiPriority w:val="99"/>
    <w:rsid w:val="005155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9"/>
    <w:rsid w:val="005155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9"/>
    <w:rsid w:val="0051554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customStyle="1" w:styleId="FontStyle13">
    <w:name w:val="Font Style13"/>
    <w:rsid w:val="00515543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515543"/>
    <w:pPr>
      <w:widowControl w:val="0"/>
      <w:autoSpaceDE w:val="0"/>
      <w:autoSpaceDN w:val="0"/>
      <w:adjustRightInd w:val="0"/>
      <w:spacing w:line="319" w:lineRule="exact"/>
      <w:ind w:firstLine="566"/>
      <w:jc w:val="both"/>
    </w:pPr>
    <w:rPr>
      <w:rFonts w:eastAsia="Calibri"/>
    </w:rPr>
  </w:style>
  <w:style w:type="table" w:customStyle="1" w:styleId="22">
    <w:name w:val="Сетка таблицы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15543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515543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515543"/>
    <w:rPr>
      <w:rFonts w:ascii="Corbel" w:hAnsi="Corbel"/>
      <w:sz w:val="20"/>
    </w:rPr>
  </w:style>
  <w:style w:type="character" w:customStyle="1" w:styleId="FontStyle15">
    <w:name w:val="Font Style15"/>
    <w:uiPriority w:val="99"/>
    <w:rsid w:val="00515543"/>
    <w:rPr>
      <w:rFonts w:ascii="Times New Roman" w:hAnsi="Times New Roman"/>
      <w:sz w:val="18"/>
    </w:rPr>
  </w:style>
  <w:style w:type="character" w:customStyle="1" w:styleId="36">
    <w:name w:val="Основной текст (3) + Не полужирный"/>
    <w:aliases w:val="Интервал 0 pt3"/>
    <w:uiPriority w:val="99"/>
    <w:rsid w:val="00515543"/>
    <w:rPr>
      <w:rFonts w:ascii="Times New Roman" w:hAnsi="Times New Roman"/>
      <w:b/>
      <w:spacing w:val="-10"/>
      <w:sz w:val="23"/>
      <w:shd w:val="clear" w:color="auto" w:fill="FFFFFF"/>
    </w:rPr>
  </w:style>
  <w:style w:type="character" w:customStyle="1" w:styleId="afe">
    <w:name w:val="Основной текст + Полужирный"/>
    <w:aliases w:val="Интервал -1 pt1"/>
    <w:uiPriority w:val="99"/>
    <w:rsid w:val="00515543"/>
    <w:rPr>
      <w:rFonts w:ascii="Times New Roman" w:hAnsi="Times New Roman"/>
      <w:b/>
      <w:spacing w:val="-20"/>
      <w:sz w:val="23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15543"/>
    <w:rPr>
      <w:spacing w:val="-20"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5543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pacing w:val="-20"/>
      <w:sz w:val="28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15543"/>
    <w:rPr>
      <w:rFonts w:ascii="Georgia" w:hAnsi="Georgia"/>
      <w:spacing w:val="-20"/>
      <w:sz w:val="21"/>
      <w:shd w:val="clear" w:color="auto" w:fill="FFFFFF"/>
    </w:rPr>
  </w:style>
  <w:style w:type="character" w:customStyle="1" w:styleId="11pt">
    <w:name w:val="Основной текст + 11 pt"/>
    <w:aliases w:val="Интервал -1 pt"/>
    <w:uiPriority w:val="99"/>
    <w:rsid w:val="00515543"/>
    <w:rPr>
      <w:rFonts w:ascii="Georgia" w:hAnsi="Georgia"/>
      <w:spacing w:val="-20"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15543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37">
    <w:name w:val="Основной текст (3) + Курсив"/>
    <w:aliases w:val="Интервал 0 pt2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3">
    <w:name w:val="Основной текст (2) + Не полужирный"/>
    <w:aliases w:val="Интервал 0 pt1,Основной текст (61) + Microsoft Sans Serif,8,5 pt1,Полужирный"/>
    <w:uiPriority w:val="99"/>
    <w:rsid w:val="00515543"/>
    <w:rPr>
      <w:rFonts w:ascii="Book Antiqua" w:hAnsi="Book Antiqua"/>
      <w:b/>
      <w:spacing w:val="-10"/>
      <w:sz w:val="21"/>
    </w:rPr>
  </w:style>
  <w:style w:type="character" w:customStyle="1" w:styleId="0pt">
    <w:name w:val="Основной текст + Интервал 0 pt"/>
    <w:uiPriority w:val="99"/>
    <w:rsid w:val="00515543"/>
    <w:rPr>
      <w:rFonts w:ascii="Times New Roman" w:hAnsi="Times New Roman"/>
      <w:spacing w:val="0"/>
      <w:sz w:val="22"/>
      <w:shd w:val="clear" w:color="auto" w:fill="FFFFFF"/>
    </w:rPr>
  </w:style>
  <w:style w:type="character" w:styleId="aff">
    <w:name w:val="page number"/>
    <w:basedOn w:val="a0"/>
    <w:uiPriority w:val="99"/>
    <w:rsid w:val="00515543"/>
    <w:rPr>
      <w:rFonts w:cs="Times New Roman"/>
    </w:rPr>
  </w:style>
  <w:style w:type="paragraph" w:customStyle="1" w:styleId="Style1">
    <w:name w:val="Style1"/>
    <w:basedOn w:val="a"/>
    <w:uiPriority w:val="99"/>
    <w:rsid w:val="00515543"/>
    <w:pPr>
      <w:widowControl w:val="0"/>
      <w:autoSpaceDE w:val="0"/>
      <w:autoSpaceDN w:val="0"/>
      <w:adjustRightInd w:val="0"/>
      <w:spacing w:line="295" w:lineRule="exact"/>
      <w:ind w:firstLine="583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515543"/>
    <w:rPr>
      <w:rFonts w:ascii="Times New Roman" w:hAnsi="Times New Roman"/>
      <w:b/>
      <w:sz w:val="18"/>
    </w:rPr>
  </w:style>
  <w:style w:type="character" w:styleId="aff0">
    <w:name w:val="Hyperlink"/>
    <w:basedOn w:val="a0"/>
    <w:uiPriority w:val="99"/>
    <w:rsid w:val="00515543"/>
    <w:rPr>
      <w:rFonts w:cs="Times New Roman"/>
      <w:color w:val="000080"/>
      <w:u w:val="single"/>
    </w:rPr>
  </w:style>
  <w:style w:type="character" w:customStyle="1" w:styleId="TimesNewRoman">
    <w:name w:val="Основной текст + Times New Roman"/>
    <w:aliases w:val="Полужирный2,Курсив7,Интервал 0 pt6"/>
    <w:uiPriority w:val="99"/>
    <w:rsid w:val="00515543"/>
    <w:rPr>
      <w:rFonts w:ascii="Times New Roman" w:hAnsi="Times New Roman"/>
      <w:b/>
      <w:i/>
      <w:spacing w:val="10"/>
      <w:sz w:val="21"/>
      <w:shd w:val="clear" w:color="auto" w:fill="FFFFFF"/>
    </w:rPr>
  </w:style>
  <w:style w:type="paragraph" w:customStyle="1" w:styleId="Style5">
    <w:name w:val="Style5"/>
    <w:basedOn w:val="a"/>
    <w:uiPriority w:val="99"/>
    <w:rsid w:val="00515543"/>
    <w:pPr>
      <w:widowControl w:val="0"/>
      <w:autoSpaceDE w:val="0"/>
      <w:autoSpaceDN w:val="0"/>
      <w:adjustRightInd w:val="0"/>
      <w:spacing w:line="223" w:lineRule="exact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515543"/>
    <w:pPr>
      <w:widowControl w:val="0"/>
      <w:autoSpaceDE w:val="0"/>
      <w:autoSpaceDN w:val="0"/>
      <w:adjustRightInd w:val="0"/>
      <w:spacing w:line="240" w:lineRule="exact"/>
      <w:ind w:firstLine="1555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uiPriority w:val="99"/>
    <w:rsid w:val="00515543"/>
    <w:rPr>
      <w:rFonts w:ascii="MS Reference Sans Serif" w:hAnsi="MS Reference Sans Serif"/>
      <w:b/>
      <w:sz w:val="18"/>
    </w:rPr>
  </w:style>
  <w:style w:type="paragraph" w:customStyle="1" w:styleId="Style7">
    <w:name w:val="Style7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15543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6">
    <w:name w:val="Style6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120">
    <w:name w:val="Заголовок №1 (2)_"/>
    <w:link w:val="121"/>
    <w:uiPriority w:val="99"/>
    <w:locked/>
    <w:rsid w:val="00515543"/>
    <w:rPr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15543"/>
    <w:pPr>
      <w:shd w:val="clear" w:color="auto" w:fill="FFFFFF"/>
      <w:spacing w:line="283" w:lineRule="exact"/>
      <w:outlineLvl w:val="0"/>
    </w:pPr>
    <w:rPr>
      <w:rFonts w:ascii="Calibri" w:eastAsia="Calibri" w:hAnsi="Calibri"/>
      <w:sz w:val="20"/>
      <w:szCs w:val="20"/>
    </w:rPr>
  </w:style>
  <w:style w:type="character" w:customStyle="1" w:styleId="24">
    <w:name w:val="Заголовок №2_"/>
    <w:link w:val="25"/>
    <w:uiPriority w:val="99"/>
    <w:locked/>
    <w:rsid w:val="00515543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15543"/>
    <w:pPr>
      <w:shd w:val="clear" w:color="auto" w:fill="FFFFFF"/>
      <w:spacing w:line="240" w:lineRule="atLeast"/>
      <w:outlineLvl w:val="1"/>
    </w:pPr>
    <w:rPr>
      <w:rFonts w:ascii="Calibri" w:eastAsia="Calibri" w:hAnsi="Calibri"/>
      <w:sz w:val="21"/>
      <w:szCs w:val="21"/>
    </w:rPr>
  </w:style>
  <w:style w:type="character" w:customStyle="1" w:styleId="26">
    <w:name w:val="Основной текст (2)_"/>
    <w:link w:val="27"/>
    <w:uiPriority w:val="99"/>
    <w:locked/>
    <w:rsid w:val="0051554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15543"/>
    <w:pPr>
      <w:shd w:val="clear" w:color="auto" w:fill="FFFFFF"/>
      <w:spacing w:line="269" w:lineRule="exact"/>
    </w:pPr>
    <w:rPr>
      <w:rFonts w:ascii="Calibri" w:eastAsia="Calibri" w:hAnsi="Calibri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515543"/>
    <w:rPr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15543"/>
    <w:pPr>
      <w:shd w:val="clear" w:color="auto" w:fill="FFFFFF"/>
      <w:spacing w:before="120" w:after="120" w:line="295" w:lineRule="exact"/>
      <w:ind w:firstLine="360"/>
      <w:jc w:val="both"/>
      <w:outlineLvl w:val="1"/>
    </w:pPr>
    <w:rPr>
      <w:rFonts w:ascii="Calibri" w:eastAsia="Calibri" w:hAnsi="Calibri"/>
      <w:sz w:val="23"/>
      <w:szCs w:val="23"/>
    </w:rPr>
  </w:style>
  <w:style w:type="character" w:customStyle="1" w:styleId="28">
    <w:name w:val="Основной текст (2) + Не курсив"/>
    <w:uiPriority w:val="99"/>
    <w:rsid w:val="00515543"/>
    <w:rPr>
      <w:i/>
      <w:sz w:val="23"/>
      <w:shd w:val="clear" w:color="auto" w:fill="FFFFFF"/>
    </w:rPr>
  </w:style>
  <w:style w:type="character" w:customStyle="1" w:styleId="2112">
    <w:name w:val="Основной текст (2) + 112"/>
    <w:aliases w:val="5 pt4,Интервал 2 pt"/>
    <w:uiPriority w:val="99"/>
    <w:rsid w:val="00515543"/>
    <w:rPr>
      <w:spacing w:val="40"/>
      <w:sz w:val="23"/>
      <w:shd w:val="clear" w:color="auto" w:fill="FFFFFF"/>
    </w:rPr>
  </w:style>
  <w:style w:type="character" w:customStyle="1" w:styleId="44">
    <w:name w:val="Основной текст (4) + Не курсив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515543"/>
    <w:rPr>
      <w:rFonts w:ascii="Times New Roman" w:hAnsi="Times New Roman"/>
      <w:spacing w:val="50"/>
      <w:sz w:val="21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51554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11">
    <w:name w:val="Основной текст (3) + Не полужирный1"/>
    <w:aliases w:val="Интервал 1 pt3"/>
    <w:uiPriority w:val="99"/>
    <w:rsid w:val="00515543"/>
    <w:rPr>
      <w:rFonts w:ascii="Times New Roman" w:hAnsi="Times New Roman"/>
      <w:b/>
      <w:spacing w:val="30"/>
      <w:sz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15543"/>
    <w:rPr>
      <w:rFonts w:ascii="Times New Roman" w:hAnsi="Times New Roman"/>
      <w:spacing w:val="30"/>
      <w:sz w:val="23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7">
    <w:name w:val="Основной текст + Полужирный1"/>
    <w:aliases w:val="Курсив6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Style8">
    <w:name w:val="Style8"/>
    <w:basedOn w:val="a"/>
    <w:uiPriority w:val="99"/>
    <w:rsid w:val="00515543"/>
    <w:pPr>
      <w:widowControl w:val="0"/>
      <w:autoSpaceDE w:val="0"/>
      <w:autoSpaceDN w:val="0"/>
      <w:adjustRightInd w:val="0"/>
      <w:spacing w:line="313" w:lineRule="exact"/>
      <w:ind w:firstLine="588"/>
      <w:jc w:val="both"/>
    </w:pPr>
  </w:style>
  <w:style w:type="character" w:customStyle="1" w:styleId="52">
    <w:name w:val="Основной текст (5)_"/>
    <w:link w:val="53"/>
    <w:uiPriority w:val="99"/>
    <w:locked/>
    <w:rsid w:val="00515543"/>
    <w:rPr>
      <w:shd w:val="clear" w:color="auto" w:fill="FFFFFF"/>
    </w:rPr>
  </w:style>
  <w:style w:type="character" w:customStyle="1" w:styleId="313pt">
    <w:name w:val="Основной текст (3) + 13 pt"/>
    <w:aliases w:val="Курсив5"/>
    <w:uiPriority w:val="99"/>
    <w:rsid w:val="00515543"/>
    <w:rPr>
      <w:rFonts w:ascii="Times New Roman" w:hAnsi="Times New Roman"/>
      <w:i/>
      <w:spacing w:val="-10"/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15543"/>
    <w:rPr>
      <w:spacing w:val="-10"/>
      <w:sz w:val="17"/>
      <w:shd w:val="clear" w:color="auto" w:fill="FFFFFF"/>
    </w:rPr>
  </w:style>
  <w:style w:type="character" w:customStyle="1" w:styleId="210">
    <w:name w:val="Основной текст (2) + Не курсив1"/>
    <w:aliases w:val="Интервал 1 pt2"/>
    <w:uiPriority w:val="99"/>
    <w:rsid w:val="00515543"/>
    <w:rPr>
      <w:rFonts w:ascii="Times New Roman" w:eastAsia="Times New Roman"/>
      <w:i/>
      <w:spacing w:val="20"/>
      <w:sz w:val="24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5543"/>
    <w:rPr>
      <w:rFonts w:ascii="Times New Roman" w:eastAsia="Times New Roman"/>
      <w:spacing w:val="20"/>
      <w:sz w:val="24"/>
      <w:shd w:val="clear" w:color="auto" w:fill="FFFFFF"/>
    </w:rPr>
  </w:style>
  <w:style w:type="character" w:customStyle="1" w:styleId="29">
    <w:name w:val="Основной текст (2) + Полужирный"/>
    <w:aliases w:val="Интервал -1 pt2"/>
    <w:uiPriority w:val="99"/>
    <w:rsid w:val="00515543"/>
    <w:rPr>
      <w:rFonts w:ascii="Times New Roman" w:eastAsia="Times New Roman"/>
      <w:b/>
      <w:spacing w:val="-20"/>
      <w:sz w:val="24"/>
      <w:shd w:val="clear" w:color="auto" w:fill="FFFFFF"/>
    </w:rPr>
  </w:style>
  <w:style w:type="character" w:customStyle="1" w:styleId="211">
    <w:name w:val="Основной текст (2) + Полужирный1"/>
    <w:aliases w:val="Не курсив,Интервал 1 pt1"/>
    <w:uiPriority w:val="99"/>
    <w:rsid w:val="00515543"/>
    <w:rPr>
      <w:rFonts w:ascii="Times New Roman" w:eastAsia="Times New Roman"/>
      <w:b/>
      <w:i/>
      <w:spacing w:val="20"/>
      <w:sz w:val="24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515543"/>
    <w:pPr>
      <w:shd w:val="clear" w:color="auto" w:fill="FFFFFF"/>
      <w:spacing w:before="60" w:line="269" w:lineRule="exact"/>
      <w:jc w:val="center"/>
    </w:pPr>
    <w:rPr>
      <w:rFonts w:ascii="Calibri" w:eastAsia="Calibri" w:hAnsi="Calibri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15543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spacing w:val="-10"/>
      <w:sz w:val="17"/>
      <w:szCs w:val="17"/>
    </w:rPr>
  </w:style>
  <w:style w:type="character" w:customStyle="1" w:styleId="18">
    <w:name w:val="Основной текст Знак1"/>
    <w:uiPriority w:val="99"/>
    <w:rsid w:val="00515543"/>
    <w:rPr>
      <w:rFonts w:ascii="Times New Roman" w:hAnsi="Times New Roman"/>
      <w:sz w:val="20"/>
    </w:rPr>
  </w:style>
  <w:style w:type="character" w:customStyle="1" w:styleId="222">
    <w:name w:val="Основной текст (22)_"/>
    <w:link w:val="223"/>
    <w:uiPriority w:val="99"/>
    <w:locked/>
    <w:rsid w:val="00515543"/>
    <w:rPr>
      <w:b/>
      <w:i/>
      <w:shd w:val="clear" w:color="auto" w:fill="FFFFFF"/>
    </w:rPr>
  </w:style>
  <w:style w:type="character" w:customStyle="1" w:styleId="224">
    <w:name w:val="Основной текст (22) + Не курсив"/>
    <w:uiPriority w:val="99"/>
    <w:rsid w:val="00515543"/>
  </w:style>
  <w:style w:type="character" w:customStyle="1" w:styleId="47">
    <w:name w:val="Основной текст (4) + Не полужирный7"/>
    <w:uiPriority w:val="99"/>
    <w:rsid w:val="00515543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515543"/>
    <w:pPr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312">
    <w:name w:val="Заголовок 3 Знак1"/>
    <w:uiPriority w:val="99"/>
    <w:semiHidden/>
    <w:rsid w:val="00515543"/>
    <w:rPr>
      <w:rFonts w:ascii="Cambria" w:hAnsi="Cambria"/>
      <w:b/>
      <w:sz w:val="26"/>
    </w:rPr>
  </w:style>
  <w:style w:type="character" w:customStyle="1" w:styleId="410">
    <w:name w:val="Заголовок 4 Знак1"/>
    <w:uiPriority w:val="99"/>
    <w:semiHidden/>
    <w:rsid w:val="00515543"/>
    <w:rPr>
      <w:rFonts w:ascii="Calibri" w:hAnsi="Calibri"/>
      <w:b/>
      <w:sz w:val="28"/>
    </w:rPr>
  </w:style>
  <w:style w:type="character" w:customStyle="1" w:styleId="510">
    <w:name w:val="Заголовок 5 Знак1"/>
    <w:uiPriority w:val="99"/>
    <w:semiHidden/>
    <w:rsid w:val="00515543"/>
    <w:rPr>
      <w:rFonts w:ascii="Calibri" w:hAnsi="Calibri"/>
      <w:b/>
      <w:i/>
      <w:sz w:val="26"/>
    </w:rPr>
  </w:style>
  <w:style w:type="table" w:customStyle="1" w:styleId="39">
    <w:name w:val="Сетка таблицы3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link w:val="610"/>
    <w:uiPriority w:val="99"/>
    <w:locked/>
    <w:rsid w:val="00515543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515543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515543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515543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2111">
    <w:name w:val="Основной текст (2) + 111"/>
    <w:aliases w:val="5 pt3,Курсив4"/>
    <w:uiPriority w:val="99"/>
    <w:rsid w:val="00515543"/>
    <w:rPr>
      <w:rFonts w:ascii="Times New Roman" w:hAnsi="Times New Roman"/>
      <w:i/>
      <w:sz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57">
    <w:name w:val="Основной текст (357)_"/>
    <w:link w:val="3570"/>
    <w:uiPriority w:val="99"/>
    <w:locked/>
    <w:rsid w:val="00515543"/>
    <w:rPr>
      <w:sz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uiPriority w:val="99"/>
    <w:rsid w:val="00515543"/>
    <w:pPr>
      <w:shd w:val="clear" w:color="auto" w:fill="FFFFFF"/>
      <w:spacing w:after="600" w:line="240" w:lineRule="atLeast"/>
      <w:jc w:val="both"/>
    </w:pPr>
    <w:rPr>
      <w:rFonts w:ascii="Calibri" w:eastAsia="Calibri" w:hAnsi="Calibri"/>
      <w:sz w:val="23"/>
      <w:szCs w:val="23"/>
    </w:rPr>
  </w:style>
  <w:style w:type="character" w:customStyle="1" w:styleId="aff1">
    <w:name w:val="Колонтитул_"/>
    <w:link w:val="aff2"/>
    <w:uiPriority w:val="99"/>
    <w:locked/>
    <w:rsid w:val="00515543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515543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14">
    <w:name w:val="Основной текст (114)_"/>
    <w:link w:val="114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515543"/>
    <w:pPr>
      <w:shd w:val="clear" w:color="auto" w:fill="FFFFFF"/>
      <w:spacing w:line="250" w:lineRule="exact"/>
      <w:jc w:val="both"/>
    </w:pPr>
    <w:rPr>
      <w:rFonts w:ascii="Calibri" w:eastAsia="Calibri" w:hAnsi="Calibr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951">
    <w:name w:val="Основной текст (695) + Полужирный"/>
    <w:uiPriority w:val="99"/>
    <w:rsid w:val="00515543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1410pt1">
    <w:name w:val="Основной текст (114) + 10 pt1"/>
    <w:aliases w:val="Курсив3,Интервал 0 pt5"/>
    <w:uiPriority w:val="99"/>
    <w:rsid w:val="00515543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FontStyle151">
    <w:name w:val="Font Style151"/>
    <w:uiPriority w:val="99"/>
    <w:rsid w:val="00515543"/>
    <w:rPr>
      <w:rFonts w:ascii="Arial" w:hAnsi="Arial"/>
      <w:sz w:val="22"/>
    </w:rPr>
  </w:style>
  <w:style w:type="paragraph" w:customStyle="1" w:styleId="Style48">
    <w:name w:val="Style48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character" w:customStyle="1" w:styleId="2100">
    <w:name w:val="Заголовок №2 (10)_"/>
    <w:link w:val="2101"/>
    <w:uiPriority w:val="99"/>
    <w:locked/>
    <w:rsid w:val="00515543"/>
    <w:rPr>
      <w:sz w:val="28"/>
      <w:shd w:val="clear" w:color="auto" w:fill="FFFFFF"/>
    </w:rPr>
  </w:style>
  <w:style w:type="paragraph" w:customStyle="1" w:styleId="2101">
    <w:name w:val="Заголовок №2 (10)"/>
    <w:basedOn w:val="a"/>
    <w:link w:val="2100"/>
    <w:uiPriority w:val="99"/>
    <w:rsid w:val="0051554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1MicrosoftSansSerif1">
    <w:name w:val="Основной текст (61) + Microsoft Sans Serif1"/>
    <w:aliases w:val="81,5 pt2,Полужирный1,Интервал 0 pt4"/>
    <w:uiPriority w:val="99"/>
    <w:rsid w:val="00515543"/>
    <w:rPr>
      <w:rFonts w:ascii="Microsoft Sans Serif" w:eastAsia="Times New Roman" w:hAnsi="Microsoft Sans Serif"/>
      <w:b/>
      <w:spacing w:val="-10"/>
      <w:sz w:val="17"/>
      <w:shd w:val="clear" w:color="auto" w:fill="FFFFFF"/>
    </w:rPr>
  </w:style>
  <w:style w:type="character" w:customStyle="1" w:styleId="101">
    <w:name w:val="Основной текст (10)_"/>
    <w:uiPriority w:val="99"/>
    <w:rsid w:val="00515543"/>
    <w:rPr>
      <w:rFonts w:ascii="Times New Roman" w:hAnsi="Times New Roman"/>
      <w:sz w:val="19"/>
      <w:shd w:val="clear" w:color="auto" w:fill="FFFFFF"/>
    </w:rPr>
  </w:style>
  <w:style w:type="character" w:customStyle="1" w:styleId="FontStyle150">
    <w:name w:val="Font Style150"/>
    <w:uiPriority w:val="99"/>
    <w:rsid w:val="00515543"/>
    <w:rPr>
      <w:rFonts w:ascii="Arial" w:hAnsi="Arial"/>
      <w:b/>
      <w:sz w:val="22"/>
    </w:rPr>
  </w:style>
  <w:style w:type="paragraph" w:customStyle="1" w:styleId="Style58">
    <w:name w:val="Style58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uiPriority w:val="99"/>
    <w:rsid w:val="00515543"/>
    <w:rPr>
      <w:rFonts w:ascii="Times New Roman" w:hAnsi="Times New Roman"/>
      <w:sz w:val="22"/>
    </w:rPr>
  </w:style>
  <w:style w:type="paragraph" w:customStyle="1" w:styleId="Style66">
    <w:name w:val="Style66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uiPriority w:val="99"/>
    <w:rsid w:val="00515543"/>
    <w:rPr>
      <w:rFonts w:ascii="Times New Roman" w:hAnsi="Times New Roman"/>
      <w:b/>
      <w:sz w:val="22"/>
    </w:rPr>
  </w:style>
  <w:style w:type="paragraph" w:customStyle="1" w:styleId="Style32">
    <w:name w:val="Style32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19">
    <w:name w:val="Текст сноски1"/>
    <w:basedOn w:val="a"/>
    <w:next w:val="aff3"/>
    <w:link w:val="aff4"/>
    <w:uiPriority w:val="99"/>
    <w:semiHidden/>
    <w:rsid w:val="00515543"/>
    <w:rPr>
      <w:sz w:val="20"/>
      <w:szCs w:val="20"/>
    </w:rPr>
  </w:style>
  <w:style w:type="character" w:customStyle="1" w:styleId="aff4">
    <w:name w:val="Текст сноски Знак"/>
    <w:link w:val="19"/>
    <w:uiPriority w:val="99"/>
    <w:semiHidden/>
    <w:locked/>
    <w:rsid w:val="00515543"/>
    <w:rPr>
      <w:rFonts w:ascii="Times New Roman" w:hAnsi="Times New Roman"/>
      <w:sz w:val="20"/>
      <w:lang w:eastAsia="ru-RU"/>
    </w:rPr>
  </w:style>
  <w:style w:type="paragraph" w:customStyle="1" w:styleId="Style56">
    <w:name w:val="Style56"/>
    <w:basedOn w:val="a"/>
    <w:rsid w:val="005155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uiPriority w:val="99"/>
    <w:rsid w:val="00515543"/>
    <w:rPr>
      <w:rFonts w:ascii="Tahoma" w:hAnsi="Tahoma"/>
      <w:sz w:val="20"/>
    </w:rPr>
  </w:style>
  <w:style w:type="character" w:styleId="aff5">
    <w:name w:val="footnote reference"/>
    <w:basedOn w:val="a0"/>
    <w:uiPriority w:val="99"/>
    <w:rsid w:val="00515543"/>
    <w:rPr>
      <w:rFonts w:cs="Times New Roman"/>
      <w:vertAlign w:val="superscript"/>
    </w:rPr>
  </w:style>
  <w:style w:type="character" w:customStyle="1" w:styleId="69510">
    <w:name w:val="Основной текст (695) + Полужирный1"/>
    <w:aliases w:val="Курсив2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FontStyle75">
    <w:name w:val="Font Style75"/>
    <w:rsid w:val="00515543"/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Без интервала1"/>
    <w:link w:val="NoSpacingChar"/>
    <w:uiPriority w:val="99"/>
    <w:rsid w:val="00515543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1a"/>
    <w:uiPriority w:val="99"/>
    <w:locked/>
    <w:rsid w:val="00515543"/>
    <w:rPr>
      <w:rFonts w:ascii="Calibri" w:eastAsia="Times New Roman" w:hAnsi="Calibri"/>
      <w:sz w:val="22"/>
      <w:lang w:val="ru-RU" w:eastAsia="en-US"/>
    </w:rPr>
  </w:style>
  <w:style w:type="character" w:customStyle="1" w:styleId="FontStyle67">
    <w:name w:val="Font Style67"/>
    <w:rsid w:val="00515543"/>
    <w:rPr>
      <w:rFonts w:ascii="Times New Roman" w:hAnsi="Times New Roman"/>
      <w:b/>
      <w:spacing w:val="-20"/>
      <w:sz w:val="20"/>
    </w:rPr>
  </w:style>
  <w:style w:type="character" w:customStyle="1" w:styleId="FontStyle76">
    <w:name w:val="Font Style76"/>
    <w:rsid w:val="00515543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515543"/>
    <w:rPr>
      <w:rFonts w:ascii="Times New Roman" w:hAnsi="Times New Roman"/>
      <w:sz w:val="20"/>
    </w:rPr>
  </w:style>
  <w:style w:type="paragraph" w:customStyle="1" w:styleId="Style30">
    <w:name w:val="Style30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253">
    <w:name w:val="Font Style253"/>
    <w:uiPriority w:val="99"/>
    <w:rsid w:val="00515543"/>
    <w:rPr>
      <w:rFonts w:ascii="Times New Roman" w:hAnsi="Times New Roman"/>
      <w:b/>
      <w:spacing w:val="-10"/>
      <w:sz w:val="22"/>
    </w:rPr>
  </w:style>
  <w:style w:type="character" w:customStyle="1" w:styleId="FontStyle256">
    <w:name w:val="Font Style256"/>
    <w:uiPriority w:val="99"/>
    <w:rsid w:val="00515543"/>
    <w:rPr>
      <w:rFonts w:ascii="Times New Roman" w:hAnsi="Times New Roman"/>
      <w:b/>
      <w:i/>
      <w:sz w:val="22"/>
    </w:rPr>
  </w:style>
  <w:style w:type="paragraph" w:customStyle="1" w:styleId="Style34">
    <w:name w:val="Style34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515543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15543"/>
    <w:rPr>
      <w:rFonts w:ascii="Times New Roman" w:hAnsi="Times New Roman"/>
      <w:i/>
      <w:sz w:val="20"/>
    </w:rPr>
  </w:style>
  <w:style w:type="paragraph" w:customStyle="1" w:styleId="3a">
    <w:name w:val="Абзац списка3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Без интервала2"/>
    <w:uiPriority w:val="99"/>
    <w:rsid w:val="00515543"/>
    <w:rPr>
      <w:rFonts w:cs="Calibri"/>
      <w:lang w:eastAsia="en-US"/>
    </w:rPr>
  </w:style>
  <w:style w:type="paragraph" w:styleId="aff3">
    <w:name w:val="footnote text"/>
    <w:basedOn w:val="a"/>
    <w:link w:val="1b"/>
    <w:uiPriority w:val="99"/>
    <w:rsid w:val="00515543"/>
    <w:rPr>
      <w:sz w:val="20"/>
      <w:szCs w:val="20"/>
    </w:rPr>
  </w:style>
  <w:style w:type="character" w:customStyle="1" w:styleId="1b">
    <w:name w:val="Текст сноски Знак1"/>
    <w:basedOn w:val="a0"/>
    <w:link w:val="aff3"/>
    <w:uiPriority w:val="99"/>
    <w:locked/>
    <w:rsid w:val="00515543"/>
    <w:rPr>
      <w:rFonts w:ascii="Times New Roman" w:hAnsi="Times New Roman" w:cs="Times New Roman"/>
      <w:sz w:val="20"/>
      <w:szCs w:val="20"/>
      <w:lang w:eastAsia="ru-RU"/>
    </w:rPr>
  </w:style>
  <w:style w:type="table" w:customStyle="1" w:styleId="54">
    <w:name w:val="Сетка таблицы5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5024-BD99-411F-9FB4-B171615F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4294924141</TotalTime>
  <Pages>1</Pages>
  <Words>11991</Words>
  <Characters>68352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2018-08-28T05:11:00Z</cp:lastPrinted>
  <dcterms:created xsi:type="dcterms:W3CDTF">2015-08-13T14:52:00Z</dcterms:created>
  <dcterms:modified xsi:type="dcterms:W3CDTF">2018-09-14T09:11:00Z</dcterms:modified>
</cp:coreProperties>
</file>