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228"/>
        <w:gridCol w:w="7481"/>
      </w:tblGrid>
      <w:tr w:rsidR="00812093" w:rsidRPr="00C642C5" w:rsidTr="00140A0B">
        <w:trPr>
          <w:trHeight w:val="983"/>
        </w:trPr>
        <w:tc>
          <w:tcPr>
            <w:tcW w:w="14709" w:type="dxa"/>
            <w:gridSpan w:val="2"/>
          </w:tcPr>
          <w:p w:rsidR="00812093" w:rsidRPr="00C642C5" w:rsidRDefault="00922DE8" w:rsidP="00C642C5">
            <w:pPr>
              <w:jc w:val="center"/>
              <w:rPr>
                <w:bCs/>
                <w:sz w:val="22"/>
                <w:szCs w:val="22"/>
              </w:rPr>
            </w:pPr>
            <w:r w:rsidRPr="00C642C5">
              <w:rPr>
                <w:bCs/>
                <w:sz w:val="22"/>
                <w:szCs w:val="22"/>
              </w:rPr>
              <w:t>М</w:t>
            </w:r>
            <w:r w:rsidR="00812093" w:rsidRPr="00C642C5">
              <w:rPr>
                <w:bCs/>
                <w:sz w:val="22"/>
                <w:szCs w:val="22"/>
              </w:rPr>
              <w:t xml:space="preserve">униципальное бюджетное дошкольное образовательное учреждение </w:t>
            </w:r>
            <w:r w:rsidRPr="00C642C5">
              <w:rPr>
                <w:bCs/>
                <w:sz w:val="22"/>
                <w:szCs w:val="22"/>
              </w:rPr>
              <w:t xml:space="preserve">«Излучинский </w:t>
            </w:r>
            <w:r w:rsidR="00812093" w:rsidRPr="00C642C5">
              <w:rPr>
                <w:bCs/>
                <w:sz w:val="22"/>
                <w:szCs w:val="22"/>
              </w:rPr>
              <w:t>детский сад комбинированного вида «Сказка»</w:t>
            </w:r>
          </w:p>
        </w:tc>
      </w:tr>
      <w:tr w:rsidR="00812093" w:rsidRPr="00C642C5" w:rsidTr="00140A0B">
        <w:trPr>
          <w:trHeight w:val="1310"/>
        </w:trPr>
        <w:tc>
          <w:tcPr>
            <w:tcW w:w="7228" w:type="dxa"/>
          </w:tcPr>
          <w:p w:rsidR="00812093" w:rsidRPr="00C642C5" w:rsidRDefault="00812093" w:rsidP="00C642C5">
            <w:pPr>
              <w:rPr>
                <w:sz w:val="22"/>
                <w:szCs w:val="22"/>
              </w:rPr>
            </w:pPr>
            <w:bookmarkStart w:id="0" w:name="_top"/>
            <w:bookmarkEnd w:id="0"/>
            <w:r w:rsidRPr="00C642C5">
              <w:rPr>
                <w:sz w:val="22"/>
                <w:szCs w:val="22"/>
              </w:rPr>
              <w:t>Рассмотрено:</w:t>
            </w:r>
          </w:p>
          <w:p w:rsidR="00812093" w:rsidRPr="00C642C5" w:rsidRDefault="00812093" w:rsidP="00C642C5">
            <w:pPr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на Совете педагогов</w:t>
            </w:r>
          </w:p>
          <w:p w:rsidR="00812093" w:rsidRPr="00C642C5" w:rsidRDefault="00140A0B" w:rsidP="00C642C5">
            <w:pPr>
              <w:rPr>
                <w:sz w:val="22"/>
                <w:szCs w:val="22"/>
                <w:u w:val="single"/>
              </w:rPr>
            </w:pPr>
            <w:r w:rsidRPr="00C642C5">
              <w:rPr>
                <w:sz w:val="22"/>
                <w:szCs w:val="22"/>
              </w:rPr>
              <w:t xml:space="preserve">Протокол </w:t>
            </w:r>
            <w:r w:rsidR="00812093" w:rsidRPr="00C642C5">
              <w:rPr>
                <w:sz w:val="22"/>
                <w:szCs w:val="22"/>
              </w:rPr>
              <w:t xml:space="preserve">от  </w:t>
            </w:r>
            <w:r w:rsidRPr="00C642C5">
              <w:rPr>
                <w:sz w:val="22"/>
                <w:szCs w:val="22"/>
              </w:rPr>
              <w:t>________  №   ________</w:t>
            </w:r>
          </w:p>
          <w:p w:rsidR="00812093" w:rsidRPr="00C642C5" w:rsidRDefault="00812093" w:rsidP="00C642C5">
            <w:pPr>
              <w:rPr>
                <w:sz w:val="22"/>
                <w:szCs w:val="22"/>
              </w:rPr>
            </w:pPr>
          </w:p>
        </w:tc>
        <w:tc>
          <w:tcPr>
            <w:tcW w:w="7481" w:type="dxa"/>
          </w:tcPr>
          <w:p w:rsidR="00812093" w:rsidRPr="00C642C5" w:rsidRDefault="00812093" w:rsidP="00C642C5">
            <w:pPr>
              <w:ind w:firstLine="1134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Утверждено: </w:t>
            </w:r>
          </w:p>
          <w:p w:rsidR="00922DE8" w:rsidRPr="00C642C5" w:rsidRDefault="00812093" w:rsidP="00C642C5">
            <w:pPr>
              <w:ind w:firstLine="1134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Заведующий</w:t>
            </w:r>
            <w:r w:rsidR="00922DE8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 xml:space="preserve">МБДОУ </w:t>
            </w:r>
          </w:p>
          <w:p w:rsidR="00812093" w:rsidRPr="00C642C5" w:rsidRDefault="00922DE8" w:rsidP="00C642C5">
            <w:pPr>
              <w:ind w:firstLine="1134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«Излучинский </w:t>
            </w:r>
            <w:r w:rsidR="00812093" w:rsidRPr="00C642C5">
              <w:rPr>
                <w:sz w:val="22"/>
                <w:szCs w:val="22"/>
              </w:rPr>
              <w:t xml:space="preserve">ДСКВ «Сказка» </w:t>
            </w:r>
          </w:p>
          <w:p w:rsidR="00812093" w:rsidRPr="00C642C5" w:rsidRDefault="00140A0B" w:rsidP="00C642C5">
            <w:pPr>
              <w:ind w:firstLine="1134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______________     </w:t>
            </w:r>
            <w:r w:rsidR="00922DE8" w:rsidRPr="00C642C5">
              <w:rPr>
                <w:bCs/>
                <w:sz w:val="22"/>
                <w:szCs w:val="22"/>
              </w:rPr>
              <w:t>С.В. Гринцова</w:t>
            </w:r>
          </w:p>
          <w:p w:rsidR="00140A0B" w:rsidRPr="00C642C5" w:rsidRDefault="00812093" w:rsidP="00C642C5">
            <w:pPr>
              <w:ind w:firstLine="1134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Приказ от</w:t>
            </w:r>
            <w:r w:rsidR="00140A0B" w:rsidRPr="00C642C5">
              <w:rPr>
                <w:sz w:val="22"/>
                <w:szCs w:val="22"/>
              </w:rPr>
              <w:t xml:space="preserve"> ________   № ________</w:t>
            </w:r>
          </w:p>
          <w:p w:rsidR="00812093" w:rsidRPr="00C642C5" w:rsidRDefault="00812093" w:rsidP="00C642C5">
            <w:pPr>
              <w:rPr>
                <w:sz w:val="22"/>
                <w:szCs w:val="22"/>
              </w:rPr>
            </w:pPr>
          </w:p>
        </w:tc>
      </w:tr>
    </w:tbl>
    <w:p w:rsidR="00812093" w:rsidRPr="00C642C5" w:rsidRDefault="00812093" w:rsidP="00C642C5">
      <w:pPr>
        <w:rPr>
          <w:noProof/>
          <w:sz w:val="22"/>
          <w:szCs w:val="22"/>
        </w:rPr>
      </w:pPr>
    </w:p>
    <w:p w:rsidR="00A9364E" w:rsidRPr="00C642C5" w:rsidRDefault="00A9364E" w:rsidP="00C642C5">
      <w:pPr>
        <w:rPr>
          <w:noProof/>
          <w:sz w:val="22"/>
          <w:szCs w:val="22"/>
        </w:rPr>
      </w:pPr>
    </w:p>
    <w:p w:rsidR="00A9364E" w:rsidRPr="00C642C5" w:rsidRDefault="00A9364E" w:rsidP="00C642C5">
      <w:pPr>
        <w:rPr>
          <w:noProof/>
          <w:sz w:val="22"/>
          <w:szCs w:val="22"/>
        </w:rPr>
      </w:pPr>
    </w:p>
    <w:p w:rsidR="00812093" w:rsidRPr="00C642C5" w:rsidRDefault="00812093" w:rsidP="00C642C5">
      <w:pPr>
        <w:rPr>
          <w:b/>
          <w:noProof/>
          <w:sz w:val="22"/>
          <w:szCs w:val="22"/>
        </w:rPr>
      </w:pPr>
    </w:p>
    <w:p w:rsidR="00812093" w:rsidRPr="00C642C5" w:rsidRDefault="00812093" w:rsidP="00C642C5">
      <w:pPr>
        <w:jc w:val="center"/>
        <w:rPr>
          <w:b/>
          <w:noProof/>
          <w:sz w:val="22"/>
          <w:szCs w:val="22"/>
        </w:rPr>
      </w:pPr>
      <w:r w:rsidRPr="00C642C5">
        <w:rPr>
          <w:b/>
          <w:noProof/>
          <w:sz w:val="22"/>
          <w:szCs w:val="22"/>
        </w:rPr>
        <w:t>РАБОЧАЯ ОБРАЗОВАТЕЛЬНАЯ ПРОГРАММА</w:t>
      </w:r>
    </w:p>
    <w:p w:rsidR="00812093" w:rsidRPr="00C642C5" w:rsidRDefault="00812093" w:rsidP="00C642C5">
      <w:pPr>
        <w:jc w:val="center"/>
        <w:rPr>
          <w:b/>
          <w:noProof/>
          <w:sz w:val="22"/>
          <w:szCs w:val="22"/>
        </w:rPr>
      </w:pPr>
      <w:r w:rsidRPr="00C642C5">
        <w:rPr>
          <w:b/>
          <w:noProof/>
          <w:sz w:val="22"/>
          <w:szCs w:val="22"/>
        </w:rPr>
        <w:t xml:space="preserve">ГРУППЫ ОБЩЕРАЗВИВАЮЩЕЙ НАПРАВЛЕННОСТИ ВОСПИТАННИКОВ  </w:t>
      </w:r>
    </w:p>
    <w:p w:rsidR="00812093" w:rsidRPr="00C642C5" w:rsidRDefault="00922DE8" w:rsidP="00C642C5">
      <w:pPr>
        <w:jc w:val="center"/>
        <w:rPr>
          <w:b/>
          <w:noProof/>
          <w:sz w:val="22"/>
          <w:szCs w:val="22"/>
        </w:rPr>
      </w:pPr>
      <w:r w:rsidRPr="00C642C5">
        <w:rPr>
          <w:b/>
          <w:noProof/>
          <w:sz w:val="22"/>
          <w:szCs w:val="22"/>
        </w:rPr>
        <w:t>ПЯТОГО ГОДА ЖИЗНИ№ 8</w:t>
      </w:r>
      <w:r w:rsidR="00812093" w:rsidRPr="00C642C5">
        <w:rPr>
          <w:b/>
          <w:noProof/>
          <w:sz w:val="22"/>
          <w:szCs w:val="22"/>
        </w:rPr>
        <w:t xml:space="preserve">  </w:t>
      </w:r>
    </w:p>
    <w:p w:rsidR="00812093" w:rsidRPr="00C642C5" w:rsidRDefault="00922DE8" w:rsidP="00C642C5">
      <w:pPr>
        <w:widowControl w:val="0"/>
        <w:tabs>
          <w:tab w:val="left" w:pos="1134"/>
        </w:tabs>
        <w:suppressAutoHyphens/>
        <w:jc w:val="center"/>
        <w:outlineLvl w:val="0"/>
        <w:rPr>
          <w:rFonts w:eastAsia="SimSun"/>
          <w:kern w:val="1"/>
          <w:sz w:val="22"/>
          <w:szCs w:val="22"/>
          <w:lang w:eastAsia="hi-IN" w:bidi="hi-IN"/>
        </w:rPr>
      </w:pPr>
      <w:r w:rsidRPr="00C642C5">
        <w:rPr>
          <w:rFonts w:eastAsia="SimSun"/>
          <w:kern w:val="1"/>
          <w:sz w:val="22"/>
          <w:szCs w:val="22"/>
          <w:lang w:eastAsia="hi-IN" w:bidi="hi-IN"/>
        </w:rPr>
        <w:t>201</w:t>
      </w:r>
      <w:r w:rsidR="00F97AFD" w:rsidRPr="00C642C5">
        <w:rPr>
          <w:rFonts w:eastAsia="SimSun"/>
          <w:kern w:val="1"/>
          <w:sz w:val="22"/>
          <w:szCs w:val="22"/>
          <w:lang w:eastAsia="hi-IN" w:bidi="hi-IN"/>
        </w:rPr>
        <w:t>8</w:t>
      </w:r>
      <w:r w:rsidRPr="00C642C5">
        <w:rPr>
          <w:rFonts w:eastAsia="SimSun"/>
          <w:kern w:val="1"/>
          <w:sz w:val="22"/>
          <w:szCs w:val="22"/>
          <w:lang w:eastAsia="hi-IN" w:bidi="hi-IN"/>
        </w:rPr>
        <w:t xml:space="preserve"> -201</w:t>
      </w:r>
      <w:r w:rsidR="00F97AFD" w:rsidRPr="00C642C5">
        <w:rPr>
          <w:rFonts w:eastAsia="SimSun"/>
          <w:kern w:val="1"/>
          <w:sz w:val="22"/>
          <w:szCs w:val="22"/>
          <w:lang w:eastAsia="hi-IN" w:bidi="hi-IN"/>
        </w:rPr>
        <w:t>9</w:t>
      </w:r>
      <w:r w:rsidR="00812093" w:rsidRPr="00C642C5">
        <w:rPr>
          <w:rFonts w:eastAsia="SimSun"/>
          <w:kern w:val="1"/>
          <w:sz w:val="22"/>
          <w:szCs w:val="22"/>
          <w:lang w:eastAsia="hi-IN" w:bidi="hi-IN"/>
        </w:rPr>
        <w:t xml:space="preserve"> год</w:t>
      </w:r>
    </w:p>
    <w:p w:rsidR="00812093" w:rsidRPr="00C642C5" w:rsidRDefault="00812093" w:rsidP="00C642C5">
      <w:pPr>
        <w:rPr>
          <w:b/>
          <w:noProof/>
          <w:sz w:val="22"/>
          <w:szCs w:val="22"/>
        </w:rPr>
      </w:pPr>
    </w:p>
    <w:p w:rsidR="00F97AFD" w:rsidRPr="00C642C5" w:rsidRDefault="00F97AFD" w:rsidP="00C642C5">
      <w:pPr>
        <w:jc w:val="right"/>
        <w:rPr>
          <w:sz w:val="22"/>
          <w:szCs w:val="22"/>
        </w:rPr>
      </w:pPr>
      <w:r w:rsidRPr="00C642C5">
        <w:rPr>
          <w:sz w:val="22"/>
          <w:szCs w:val="22"/>
        </w:rPr>
        <w:t>Воспитатели:</w:t>
      </w:r>
    </w:p>
    <w:p w:rsidR="00F97AFD" w:rsidRPr="00C642C5" w:rsidRDefault="00F97AFD" w:rsidP="00C642C5">
      <w:pPr>
        <w:jc w:val="right"/>
        <w:rPr>
          <w:b/>
          <w:i/>
          <w:sz w:val="22"/>
          <w:szCs w:val="22"/>
        </w:rPr>
      </w:pPr>
      <w:r w:rsidRPr="00C642C5">
        <w:rPr>
          <w:sz w:val="22"/>
          <w:szCs w:val="22"/>
        </w:rPr>
        <w:t>Жукова Эльвира Дмитриевна</w:t>
      </w:r>
    </w:p>
    <w:p w:rsidR="00F97AFD" w:rsidRPr="00C642C5" w:rsidRDefault="00F97AFD" w:rsidP="00C642C5">
      <w:pPr>
        <w:jc w:val="right"/>
        <w:rPr>
          <w:sz w:val="22"/>
          <w:szCs w:val="22"/>
        </w:rPr>
      </w:pPr>
      <w:r w:rsidRPr="00C642C5">
        <w:rPr>
          <w:sz w:val="22"/>
          <w:szCs w:val="22"/>
        </w:rPr>
        <w:t>высшая категория</w:t>
      </w:r>
    </w:p>
    <w:p w:rsidR="00F97AFD" w:rsidRPr="00C642C5" w:rsidRDefault="00F97AFD" w:rsidP="00C642C5">
      <w:pPr>
        <w:jc w:val="right"/>
        <w:rPr>
          <w:sz w:val="22"/>
          <w:szCs w:val="22"/>
        </w:rPr>
      </w:pPr>
      <w:r w:rsidRPr="00C642C5">
        <w:rPr>
          <w:sz w:val="22"/>
          <w:szCs w:val="22"/>
        </w:rPr>
        <w:t>Русакова Светлана Витальевна</w:t>
      </w:r>
    </w:p>
    <w:p w:rsidR="00F97AFD" w:rsidRPr="00C642C5" w:rsidRDefault="00F97AFD" w:rsidP="00C642C5">
      <w:pPr>
        <w:jc w:val="right"/>
        <w:rPr>
          <w:sz w:val="22"/>
          <w:szCs w:val="22"/>
        </w:rPr>
      </w:pPr>
      <w:r w:rsidRPr="00C642C5">
        <w:rPr>
          <w:sz w:val="22"/>
          <w:szCs w:val="22"/>
        </w:rPr>
        <w:t>первая категория</w:t>
      </w:r>
    </w:p>
    <w:p w:rsidR="00F97AFD" w:rsidRPr="00C642C5" w:rsidRDefault="00F97AFD" w:rsidP="00C642C5">
      <w:pPr>
        <w:jc w:val="right"/>
        <w:rPr>
          <w:sz w:val="22"/>
          <w:szCs w:val="22"/>
        </w:rPr>
      </w:pPr>
    </w:p>
    <w:p w:rsidR="00812093" w:rsidRPr="00C642C5" w:rsidRDefault="00812093" w:rsidP="00C642C5">
      <w:pPr>
        <w:rPr>
          <w:sz w:val="22"/>
          <w:szCs w:val="22"/>
        </w:rPr>
      </w:pPr>
    </w:p>
    <w:p w:rsidR="00A9364E" w:rsidRPr="00C642C5" w:rsidRDefault="00A9364E" w:rsidP="00C642C5">
      <w:pPr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C642C5">
        <w:rPr>
          <w:sz w:val="22"/>
          <w:szCs w:val="22"/>
        </w:rPr>
        <w:t>Излучинск</w:t>
      </w:r>
      <w:r w:rsidR="00F97AFD" w:rsidRPr="00C642C5">
        <w:rPr>
          <w:sz w:val="22"/>
          <w:szCs w:val="22"/>
        </w:rPr>
        <w:t>,</w:t>
      </w:r>
      <w:r w:rsidR="00922DE8" w:rsidRPr="00C642C5">
        <w:rPr>
          <w:sz w:val="22"/>
          <w:szCs w:val="22"/>
        </w:rPr>
        <w:t xml:space="preserve">  201</w:t>
      </w:r>
      <w:r w:rsidR="00F97AFD" w:rsidRPr="00C642C5">
        <w:rPr>
          <w:sz w:val="22"/>
          <w:szCs w:val="22"/>
        </w:rPr>
        <w:t>8</w:t>
      </w:r>
      <w:r w:rsidRPr="00C642C5">
        <w:rPr>
          <w:sz w:val="22"/>
          <w:szCs w:val="22"/>
        </w:rPr>
        <w:t xml:space="preserve"> г.</w:t>
      </w:r>
    </w:p>
    <w:p w:rsidR="00922DE8" w:rsidRPr="00C642C5" w:rsidRDefault="00922DE8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22DE8" w:rsidRPr="00C642C5" w:rsidRDefault="00922DE8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605C7" w:rsidRPr="00C642C5" w:rsidRDefault="004605C7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605C7" w:rsidRPr="00C642C5" w:rsidRDefault="004605C7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605C7" w:rsidRPr="00C642C5" w:rsidRDefault="004605C7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605C7" w:rsidRPr="00C642C5" w:rsidRDefault="004605C7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605C7" w:rsidRDefault="004605C7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42C8" w:rsidRDefault="00EB42C8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42C8" w:rsidRDefault="00EB42C8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EB42C8" w:rsidRDefault="00EB42C8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400E3" w:rsidRPr="00C642C5" w:rsidRDefault="00B400E3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Style w:val="11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29"/>
        <w:gridCol w:w="13652"/>
        <w:gridCol w:w="611"/>
      </w:tblGrid>
      <w:tr w:rsidR="00812093" w:rsidRPr="00C642C5" w:rsidTr="006A059B">
        <w:trPr>
          <w:trHeight w:val="426"/>
        </w:trPr>
        <w:tc>
          <w:tcPr>
            <w:tcW w:w="729" w:type="dxa"/>
          </w:tcPr>
          <w:p w:rsidR="00812093" w:rsidRPr="00C642C5" w:rsidRDefault="00812093" w:rsidP="00F7176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 xml:space="preserve">ЦЕЛЕВОЙ РАЗДЕЛ 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2093" w:rsidRPr="00C642C5" w:rsidTr="006A059B">
        <w:trPr>
          <w:trHeight w:val="281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1.1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Пояснительная записка ...............................................................................................................................................................................</w:t>
            </w:r>
            <w:r w:rsidR="0006129F" w:rsidRPr="00C642C5">
              <w:rPr>
                <w:sz w:val="22"/>
                <w:szCs w:val="22"/>
              </w:rPr>
              <w:t>.</w:t>
            </w:r>
            <w:r w:rsidRPr="00C642C5">
              <w:rPr>
                <w:sz w:val="22"/>
                <w:szCs w:val="22"/>
              </w:rPr>
              <w:t>.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1.2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Планируемые результаты освоения Программы........................................................................................................................................</w:t>
            </w:r>
            <w:r w:rsidR="0006129F" w:rsidRPr="00C642C5">
              <w:rPr>
                <w:sz w:val="22"/>
                <w:szCs w:val="22"/>
              </w:rPr>
              <w:t>.</w:t>
            </w:r>
          </w:p>
        </w:tc>
        <w:tc>
          <w:tcPr>
            <w:tcW w:w="611" w:type="dxa"/>
          </w:tcPr>
          <w:p w:rsidR="00812093" w:rsidRPr="00C642C5" w:rsidRDefault="00B400E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  <w:lang w:val="en-US"/>
              </w:rPr>
              <w:t>C</w:t>
            </w:r>
            <w:r w:rsidRPr="00C642C5">
              <w:rPr>
                <w:b/>
                <w:sz w:val="22"/>
                <w:szCs w:val="22"/>
              </w:rPr>
              <w:t>ОДЕРЖАТЕЛЬНЫЙ РАЗДЕЛ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2.1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Описание образовательной деятельности в соответствии с направлениями развития ребенка…………………………………....…</w:t>
            </w:r>
            <w:r w:rsidR="0006129F" w:rsidRPr="00C642C5">
              <w:rPr>
                <w:sz w:val="22"/>
                <w:szCs w:val="22"/>
              </w:rPr>
              <w:t>..</w:t>
            </w:r>
          </w:p>
        </w:tc>
        <w:tc>
          <w:tcPr>
            <w:tcW w:w="611" w:type="dxa"/>
          </w:tcPr>
          <w:p w:rsidR="00812093" w:rsidRPr="00C642C5" w:rsidRDefault="00B400E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2.2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Формы, методы и приемы организации образовательного процесса 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812093" w:rsidRPr="00C642C5" w:rsidRDefault="00812093" w:rsidP="00B4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1</w:t>
            </w:r>
            <w:r w:rsidR="00B400E3">
              <w:rPr>
                <w:sz w:val="22"/>
                <w:szCs w:val="22"/>
              </w:rPr>
              <w:t>0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2.3</w:t>
            </w:r>
          </w:p>
        </w:tc>
        <w:tc>
          <w:tcPr>
            <w:tcW w:w="13652" w:type="dxa"/>
          </w:tcPr>
          <w:p w:rsidR="00812093" w:rsidRPr="00C642C5" w:rsidRDefault="00F97AFD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Педагогическая диагностика (мониторинг) индивидуального развития воспитанников</w:t>
            </w:r>
            <w:r w:rsidR="00812093" w:rsidRPr="00C642C5">
              <w:rPr>
                <w:sz w:val="22"/>
                <w:szCs w:val="22"/>
              </w:rPr>
              <w:t>.</w:t>
            </w:r>
          </w:p>
        </w:tc>
        <w:tc>
          <w:tcPr>
            <w:tcW w:w="611" w:type="dxa"/>
          </w:tcPr>
          <w:p w:rsidR="00812093" w:rsidRPr="00B400E3" w:rsidRDefault="00812093" w:rsidP="00B400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2</w:t>
            </w:r>
            <w:r w:rsidR="00B400E3">
              <w:rPr>
                <w:sz w:val="22"/>
                <w:szCs w:val="22"/>
              </w:rPr>
              <w:t>3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642C5">
              <w:rPr>
                <w:b/>
                <w:sz w:val="22"/>
                <w:szCs w:val="22"/>
              </w:rPr>
              <w:t>ОРГАНИЗАЦИОННЫЙ РАЗДЕЛ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3.1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Организация режима пребыв</w:t>
            </w:r>
            <w:r w:rsidR="00521623" w:rsidRPr="00C642C5">
              <w:rPr>
                <w:sz w:val="22"/>
                <w:szCs w:val="22"/>
              </w:rPr>
              <w:t>ания воспитанников</w:t>
            </w:r>
            <w:r w:rsidRPr="00C642C5">
              <w:rPr>
                <w:sz w:val="22"/>
                <w:szCs w:val="22"/>
              </w:rPr>
              <w:t xml:space="preserve"> детском саду...........................................................................................................</w:t>
            </w:r>
            <w:r w:rsidR="0006129F" w:rsidRPr="00C642C5">
              <w:rPr>
                <w:sz w:val="22"/>
                <w:szCs w:val="22"/>
              </w:rPr>
              <w:t>...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642C5">
              <w:rPr>
                <w:sz w:val="22"/>
                <w:szCs w:val="22"/>
              </w:rPr>
              <w:t>2</w:t>
            </w:r>
            <w:r w:rsidR="00A72AE6" w:rsidRPr="00C642C5">
              <w:rPr>
                <w:sz w:val="22"/>
                <w:szCs w:val="22"/>
                <w:lang w:val="en-US"/>
              </w:rPr>
              <w:t>5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3.2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Образовательный план непосредственно-образовательной деятельности.............................................................................................</w:t>
            </w:r>
            <w:r w:rsidR="0006129F" w:rsidRPr="00C642C5">
              <w:rPr>
                <w:sz w:val="22"/>
                <w:szCs w:val="22"/>
              </w:rPr>
              <w:t>.</w:t>
            </w:r>
            <w:r w:rsidRPr="00C642C5">
              <w:rPr>
                <w:sz w:val="22"/>
                <w:szCs w:val="22"/>
              </w:rPr>
              <w:t>.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642C5">
              <w:rPr>
                <w:sz w:val="22"/>
                <w:szCs w:val="22"/>
              </w:rPr>
              <w:t>2</w:t>
            </w:r>
            <w:r w:rsidR="00A72AE6" w:rsidRPr="00C642C5">
              <w:rPr>
                <w:sz w:val="22"/>
                <w:szCs w:val="22"/>
                <w:lang w:val="en-US"/>
              </w:rPr>
              <w:t>8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3.3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bCs/>
                <w:sz w:val="22"/>
                <w:szCs w:val="22"/>
              </w:rPr>
              <w:t>Тематическое планирование образовательного процесса.........................................................................................................................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812093" w:rsidRPr="00C642C5" w:rsidRDefault="00A72AE6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642C5">
              <w:rPr>
                <w:sz w:val="22"/>
                <w:szCs w:val="22"/>
                <w:lang w:val="en-US"/>
              </w:rPr>
              <w:t>29</w:t>
            </w:r>
          </w:p>
        </w:tc>
      </w:tr>
      <w:tr w:rsidR="00812093" w:rsidRPr="00C642C5" w:rsidTr="006A059B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3.4</w:t>
            </w:r>
          </w:p>
        </w:tc>
        <w:tc>
          <w:tcPr>
            <w:tcW w:w="13652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Перспективно – тематическое планирование образовательной деятельности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3.4.1</w:t>
            </w: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 xml:space="preserve"> «Развитие социальных отношений»...............................................................................................................................................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812093" w:rsidRPr="004D2F8D" w:rsidRDefault="00812093" w:rsidP="004D2F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</w:t>
            </w:r>
            <w:r w:rsidR="004D2F8D">
              <w:rPr>
                <w:sz w:val="22"/>
                <w:szCs w:val="22"/>
              </w:rPr>
              <w:t>3</w:t>
            </w: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3.4.2</w:t>
            </w: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Образовательная область «Познавательное развитие»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812093" w:rsidRPr="00C642C5" w:rsidRDefault="00F97AFD" w:rsidP="00C642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«Математическое и сенсорное развитие»</w:t>
            </w:r>
            <w:r w:rsidR="00812093" w:rsidRPr="00C642C5">
              <w:rPr>
                <w:sz w:val="22"/>
                <w:szCs w:val="22"/>
              </w:rPr>
              <w:t>.</w:t>
            </w:r>
          </w:p>
        </w:tc>
        <w:tc>
          <w:tcPr>
            <w:tcW w:w="611" w:type="dxa"/>
          </w:tcPr>
          <w:p w:rsidR="00812093" w:rsidRPr="004D2F8D" w:rsidRDefault="00FC452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  <w:lang w:val="en-US"/>
              </w:rPr>
              <w:t>3</w:t>
            </w:r>
            <w:r w:rsidR="004D2F8D">
              <w:rPr>
                <w:sz w:val="22"/>
                <w:szCs w:val="22"/>
              </w:rPr>
              <w:t>3</w:t>
            </w: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812093" w:rsidRPr="00C642C5" w:rsidRDefault="00F97AFD" w:rsidP="00C642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«Познание предметного мира»</w:t>
            </w:r>
            <w:r w:rsidR="00812093" w:rsidRPr="00C642C5">
              <w:rPr>
                <w:sz w:val="22"/>
                <w:szCs w:val="22"/>
              </w:rPr>
              <w:t>.</w:t>
            </w:r>
          </w:p>
        </w:tc>
        <w:tc>
          <w:tcPr>
            <w:tcW w:w="611" w:type="dxa"/>
          </w:tcPr>
          <w:p w:rsidR="00812093" w:rsidRPr="00C642C5" w:rsidRDefault="004D2F8D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</w:t>
            </w:r>
            <w:r w:rsidR="00F97AFD" w:rsidRPr="00C642C5">
              <w:rPr>
                <w:sz w:val="22"/>
                <w:szCs w:val="22"/>
              </w:rPr>
              <w:t>«Познание природного мира»</w:t>
            </w:r>
          </w:p>
        </w:tc>
        <w:tc>
          <w:tcPr>
            <w:tcW w:w="611" w:type="dxa"/>
          </w:tcPr>
          <w:p w:rsidR="00812093" w:rsidRPr="00C642C5" w:rsidRDefault="004D2F8D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3.4.3</w:t>
            </w: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Образовательная область «Речевое развитие»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12093" w:rsidRPr="00C642C5" w:rsidTr="0087464E">
        <w:trPr>
          <w:trHeight w:val="145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</w:t>
            </w:r>
            <w:r w:rsidR="00F97AFD" w:rsidRPr="00C642C5">
              <w:rPr>
                <w:sz w:val="22"/>
                <w:szCs w:val="22"/>
              </w:rPr>
              <w:t>Развитие речи</w:t>
            </w:r>
            <w:r w:rsidRPr="00C642C5">
              <w:rPr>
                <w:sz w:val="22"/>
                <w:szCs w:val="22"/>
              </w:rPr>
              <w:t>»............................................................................................................................................................................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812093" w:rsidRPr="00C642C5" w:rsidRDefault="004D2F8D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812093" w:rsidRPr="00C642C5" w:rsidTr="0087464E">
        <w:trPr>
          <w:trHeight w:val="364"/>
        </w:trPr>
        <w:tc>
          <w:tcPr>
            <w:tcW w:w="729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3.4.4</w:t>
            </w:r>
          </w:p>
        </w:tc>
        <w:tc>
          <w:tcPr>
            <w:tcW w:w="13652" w:type="dxa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61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6129F" w:rsidRPr="00C642C5" w:rsidTr="0087464E">
        <w:trPr>
          <w:trHeight w:val="266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«Приобщение к изобразительному искусству» ………………………………………………………………………………….</w:t>
            </w:r>
          </w:p>
        </w:tc>
        <w:tc>
          <w:tcPr>
            <w:tcW w:w="611" w:type="dxa"/>
          </w:tcPr>
          <w:p w:rsidR="0006129F" w:rsidRPr="00C642C5" w:rsidRDefault="004A23D9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06129F" w:rsidRPr="00C642C5" w:rsidTr="0087464E">
        <w:trPr>
          <w:trHeight w:val="266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«Рисование».......................................................................................................................................................................................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4A23D9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06129F" w:rsidRPr="00C642C5" w:rsidTr="0087464E">
        <w:trPr>
          <w:trHeight w:val="241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«Лепка»...............................................................................................................................................................................................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A925D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</w:tr>
      <w:tr w:rsidR="0006129F" w:rsidRPr="00C642C5" w:rsidTr="0087464E">
        <w:trPr>
          <w:trHeight w:val="232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«Аппликация»...................................................................................................................................................................................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F7176E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06129F" w:rsidRPr="00C642C5" w:rsidTr="0087464E">
        <w:trPr>
          <w:trHeight w:val="235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«Конструирование»...........................................................................................................................................................................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F7176E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06129F" w:rsidRPr="00C642C5" w:rsidTr="0087464E">
        <w:trPr>
          <w:trHeight w:val="228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contextualSpacing/>
              <w:jc w:val="both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«Восприятие художественной литературы»  ................................................................................................................................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F7176E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06129F" w:rsidRPr="00C642C5" w:rsidTr="0087464E">
        <w:trPr>
          <w:trHeight w:val="145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3.5</w:t>
            </w: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kern w:val="1"/>
                <w:sz w:val="22"/>
                <w:szCs w:val="22"/>
                <w:lang w:eastAsia="hi-IN" w:bidi="hi-IN"/>
              </w:rPr>
            </w:pPr>
            <w:r w:rsidRPr="00C642C5">
              <w:rPr>
                <w:bCs/>
                <w:sz w:val="22"/>
                <w:szCs w:val="22"/>
              </w:rPr>
              <w:t>Организация развивающей предметно – пространственной среды………...……………………..........................................................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F7176E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</w:tr>
      <w:tr w:rsidR="0006129F" w:rsidRPr="00C642C5" w:rsidTr="0087464E">
        <w:trPr>
          <w:trHeight w:val="145"/>
        </w:trPr>
        <w:tc>
          <w:tcPr>
            <w:tcW w:w="729" w:type="dxa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642C5">
              <w:rPr>
                <w:sz w:val="22"/>
                <w:szCs w:val="22"/>
              </w:rPr>
              <w:t>3.6</w:t>
            </w:r>
          </w:p>
        </w:tc>
        <w:tc>
          <w:tcPr>
            <w:tcW w:w="13652" w:type="dxa"/>
            <w:vAlign w:val="center"/>
          </w:tcPr>
          <w:p w:rsidR="0006129F" w:rsidRPr="00C642C5" w:rsidRDefault="0006129F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/>
                <w:bCs/>
                <w:kern w:val="1"/>
                <w:sz w:val="22"/>
                <w:szCs w:val="22"/>
                <w:lang w:eastAsia="hi-IN" w:bidi="hi-IN"/>
              </w:rPr>
            </w:pPr>
            <w:r w:rsidRPr="00C642C5">
              <w:rPr>
                <w:rFonts w:eastAsia="Arial Unicode MS"/>
                <w:bCs/>
                <w:kern w:val="1"/>
                <w:sz w:val="22"/>
                <w:szCs w:val="22"/>
                <w:lang w:eastAsia="hi-IN" w:bidi="hi-IN"/>
              </w:rPr>
              <w:t>Программно - методическое обеспечение образовательного процесса ...................................................................................................</w:t>
            </w:r>
          </w:p>
        </w:tc>
        <w:tc>
          <w:tcPr>
            <w:tcW w:w="611" w:type="dxa"/>
          </w:tcPr>
          <w:p w:rsidR="0006129F" w:rsidRPr="00C642C5" w:rsidRDefault="00F7176E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</w:tbl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F843BA" w:rsidRPr="00C642C5" w:rsidRDefault="00F843BA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605C7" w:rsidRPr="00C642C5" w:rsidRDefault="004605C7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605C7" w:rsidRPr="00C642C5" w:rsidRDefault="004605C7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4605C7" w:rsidRDefault="004605C7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B42C8" w:rsidRDefault="00EB42C8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B42C8" w:rsidRDefault="00EB42C8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B42C8" w:rsidRPr="00C642C5" w:rsidRDefault="00EB42C8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642C5">
        <w:rPr>
          <w:b/>
          <w:bCs/>
          <w:sz w:val="22"/>
          <w:szCs w:val="22"/>
        </w:rPr>
        <w:lastRenderedPageBreak/>
        <w:t>1   ЦЕЛЕВОЙ РАЗДЕЛ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1.1   ПОЯСНИТЕЛЬНАЯ ЗАПИСКА</w:t>
      </w:r>
    </w:p>
    <w:p w:rsidR="00812093" w:rsidRPr="00C642C5" w:rsidRDefault="00812093" w:rsidP="00C642C5">
      <w:pPr>
        <w:ind w:firstLine="708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 xml:space="preserve">Рабочая образовательная  программа группы общеразвивающей направленности воспитанников </w:t>
      </w:r>
      <w:r w:rsidR="00B03AAE" w:rsidRPr="00C642C5">
        <w:rPr>
          <w:sz w:val="22"/>
          <w:szCs w:val="22"/>
          <w:lang w:eastAsia="en-US"/>
        </w:rPr>
        <w:t>пятого</w:t>
      </w:r>
      <w:r w:rsidRPr="00C642C5">
        <w:rPr>
          <w:sz w:val="22"/>
          <w:szCs w:val="22"/>
          <w:lang w:eastAsia="en-US"/>
        </w:rPr>
        <w:t xml:space="preserve"> года жизни (далее Программа) является нормативно-управленческим  документом, определяющим содержание и организацию образовательной деятельности, обеспечивает развитие личности детей дошкольного возраста в различных видах деятельности с учетом их возрастных, индивидуальных психологических и физиологических особенн</w:t>
      </w:r>
      <w:r w:rsidRPr="00C642C5">
        <w:rPr>
          <w:sz w:val="22"/>
          <w:szCs w:val="22"/>
          <w:lang w:eastAsia="en-US"/>
        </w:rPr>
        <w:t>о</w:t>
      </w:r>
      <w:r w:rsidRPr="00C642C5">
        <w:rPr>
          <w:sz w:val="22"/>
          <w:szCs w:val="22"/>
          <w:lang w:eastAsia="en-US"/>
        </w:rPr>
        <w:t>стей.</w:t>
      </w:r>
    </w:p>
    <w:p w:rsidR="00812093" w:rsidRPr="00C642C5" w:rsidRDefault="00812093" w:rsidP="00C642C5">
      <w:pPr>
        <w:ind w:firstLine="708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 xml:space="preserve">Программа разработана на основе общеобразовательной программы дошкольного образования </w:t>
      </w:r>
      <w:r w:rsidR="00B03AAE" w:rsidRPr="00C642C5">
        <w:rPr>
          <w:sz w:val="22"/>
          <w:szCs w:val="22"/>
          <w:lang w:eastAsia="en-US"/>
        </w:rPr>
        <w:t>М</w:t>
      </w:r>
      <w:r w:rsidRPr="00C642C5">
        <w:rPr>
          <w:sz w:val="22"/>
          <w:szCs w:val="22"/>
          <w:lang w:eastAsia="en-US"/>
        </w:rPr>
        <w:t>униципального бюджетного дошкольного обр</w:t>
      </w:r>
      <w:r w:rsidRPr="00C642C5">
        <w:rPr>
          <w:sz w:val="22"/>
          <w:szCs w:val="22"/>
          <w:lang w:eastAsia="en-US"/>
        </w:rPr>
        <w:t>а</w:t>
      </w:r>
      <w:r w:rsidRPr="00C642C5">
        <w:rPr>
          <w:sz w:val="22"/>
          <w:szCs w:val="22"/>
          <w:lang w:eastAsia="en-US"/>
        </w:rPr>
        <w:t xml:space="preserve">зовательного учреждения </w:t>
      </w:r>
      <w:r w:rsidR="00B03AAE" w:rsidRPr="00C642C5">
        <w:rPr>
          <w:sz w:val="22"/>
          <w:szCs w:val="22"/>
          <w:lang w:eastAsia="en-US"/>
        </w:rPr>
        <w:t>«Излучинский ДСКВ</w:t>
      </w:r>
      <w:r w:rsidRPr="00C642C5">
        <w:rPr>
          <w:sz w:val="22"/>
          <w:szCs w:val="22"/>
          <w:lang w:eastAsia="en-US"/>
        </w:rPr>
        <w:t xml:space="preserve"> «Сказка», с учетом  примерной основной общеобразовательной программы дошкольного образования «Детство» (Т.И.Бабаева, А.Г.Гогоберидзе, </w:t>
      </w:r>
      <w:r w:rsidR="00B03AAE" w:rsidRPr="00C642C5">
        <w:rPr>
          <w:sz w:val="22"/>
          <w:szCs w:val="22"/>
        </w:rPr>
        <w:t>О. В. Солнцева и др., 2014</w:t>
      </w:r>
      <w:r w:rsidRPr="00C642C5">
        <w:rPr>
          <w:sz w:val="22"/>
          <w:szCs w:val="22"/>
          <w:lang w:eastAsia="en-US"/>
        </w:rPr>
        <w:t>), в соответствии с Федеральным государственным образовательным стандартом д</w:t>
      </w:r>
      <w:r w:rsidRPr="00C642C5">
        <w:rPr>
          <w:sz w:val="22"/>
          <w:szCs w:val="22"/>
          <w:lang w:eastAsia="en-US"/>
        </w:rPr>
        <w:t>о</w:t>
      </w:r>
      <w:r w:rsidRPr="00C642C5">
        <w:rPr>
          <w:sz w:val="22"/>
          <w:szCs w:val="22"/>
          <w:lang w:eastAsia="en-US"/>
        </w:rPr>
        <w:t xml:space="preserve">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1989 г"/>
        </w:smartTagPr>
        <w:r w:rsidRPr="00C642C5">
          <w:rPr>
            <w:sz w:val="22"/>
            <w:szCs w:val="22"/>
            <w:lang w:eastAsia="en-US"/>
          </w:rPr>
          <w:t>2013 г</w:t>
        </w:r>
      </w:smartTag>
      <w:r w:rsidRPr="00C642C5">
        <w:rPr>
          <w:sz w:val="22"/>
          <w:szCs w:val="22"/>
          <w:lang w:eastAsia="en-US"/>
        </w:rPr>
        <w:t>. N 1155) и с основными нормативными документами:</w:t>
      </w:r>
    </w:p>
    <w:p w:rsidR="00812093" w:rsidRPr="00C642C5" w:rsidRDefault="00812093" w:rsidP="00C642C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Федеральный закон от 29.12.2012  № 273-ФЗ  «Об образовании в Российской Федерации»;</w:t>
      </w:r>
    </w:p>
    <w:p w:rsidR="00812093" w:rsidRPr="00C642C5" w:rsidRDefault="00812093" w:rsidP="00C642C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</w:t>
      </w:r>
      <w:r w:rsidRPr="00C642C5">
        <w:rPr>
          <w:sz w:val="22"/>
          <w:szCs w:val="22"/>
        </w:rPr>
        <w:t>й</w:t>
      </w:r>
      <w:r w:rsidRPr="00C642C5">
        <w:rPr>
          <w:sz w:val="22"/>
          <w:szCs w:val="22"/>
        </w:rPr>
        <w:t xml:space="preserve">ской Федерации от 17 октября </w:t>
      </w:r>
      <w:smartTag w:uri="urn:schemas-microsoft-com:office:smarttags" w:element="metricconverter">
        <w:smartTagPr>
          <w:attr w:name="ProductID" w:val="1989 г"/>
        </w:smartTagPr>
        <w:r w:rsidRPr="00C642C5">
          <w:rPr>
            <w:sz w:val="22"/>
            <w:szCs w:val="22"/>
          </w:rPr>
          <w:t>2013 г</w:t>
        </w:r>
      </w:smartTag>
      <w:r w:rsidRPr="00C642C5">
        <w:rPr>
          <w:sz w:val="22"/>
          <w:szCs w:val="22"/>
        </w:rPr>
        <w:t>. N 1155);</w:t>
      </w:r>
    </w:p>
    <w:p w:rsidR="00812093" w:rsidRPr="00C642C5" w:rsidRDefault="00812093" w:rsidP="00C642C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 xml:space="preserve">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(приказ Министерства образования и науки РФ от 30 августа 2013 года №1014 г. Москва); </w:t>
      </w:r>
    </w:p>
    <w:p w:rsidR="00812093" w:rsidRPr="00C642C5" w:rsidRDefault="00812093" w:rsidP="00C642C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kern w:val="1"/>
          <w:sz w:val="22"/>
          <w:szCs w:val="22"/>
          <w:lang w:eastAsia="hi-IN" w:bidi="hi-IN"/>
        </w:rPr>
      </w:pPr>
      <w:r w:rsidRPr="00C642C5">
        <w:rPr>
          <w:sz w:val="22"/>
          <w:szCs w:val="22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C642C5">
        <w:rPr>
          <w:kern w:val="1"/>
          <w:sz w:val="22"/>
          <w:szCs w:val="22"/>
          <w:lang w:eastAsia="hi-IN" w:bidi="hi-IN"/>
        </w:rPr>
        <w:t xml:space="preserve"> (</w:t>
      </w:r>
      <w:r w:rsidRPr="00C642C5">
        <w:rPr>
          <w:sz w:val="22"/>
          <w:szCs w:val="22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C642C5">
        <w:rPr>
          <w:kern w:val="1"/>
          <w:sz w:val="22"/>
          <w:szCs w:val="22"/>
          <w:lang w:eastAsia="hi-IN" w:bidi="hi-IN"/>
        </w:rPr>
        <w:t>от 15 мая 2013 года № 26  «Об утверждении САНПИН» 2.4.3049-13);</w:t>
      </w:r>
    </w:p>
    <w:p w:rsidR="00812093" w:rsidRPr="00C642C5" w:rsidRDefault="00812093" w:rsidP="00C642C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kern w:val="1"/>
          <w:sz w:val="22"/>
          <w:szCs w:val="22"/>
          <w:lang w:eastAsia="hi-IN" w:bidi="hi-IN"/>
        </w:rPr>
      </w:pPr>
      <w:r w:rsidRPr="00C642C5">
        <w:rPr>
          <w:bCs/>
          <w:sz w:val="22"/>
          <w:szCs w:val="22"/>
        </w:rPr>
        <w:t>Приказ Департамента образования и молодежной политики ХМАО-Югры №112 от 05.02.2014 г. «О введении в действие федерального государственного образовательного стандарта дошкольного образования в образовательных организациях, реализующих образовательные программы дошкольного образ</w:t>
      </w:r>
      <w:r w:rsidRPr="00C642C5">
        <w:rPr>
          <w:bCs/>
          <w:sz w:val="22"/>
          <w:szCs w:val="22"/>
        </w:rPr>
        <w:t>о</w:t>
      </w:r>
      <w:r w:rsidRPr="00C642C5">
        <w:rPr>
          <w:bCs/>
          <w:sz w:val="22"/>
          <w:szCs w:val="22"/>
        </w:rPr>
        <w:t>вания ХМАО-Югры»;</w:t>
      </w:r>
    </w:p>
    <w:p w:rsidR="00812093" w:rsidRPr="00C642C5" w:rsidRDefault="00B03AAE" w:rsidP="00C642C5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 xml:space="preserve">Устав </w:t>
      </w:r>
      <w:r w:rsidR="00812093" w:rsidRPr="00C642C5">
        <w:rPr>
          <w:sz w:val="22"/>
          <w:szCs w:val="22"/>
        </w:rPr>
        <w:t xml:space="preserve">МБДОУ </w:t>
      </w:r>
      <w:r w:rsidRPr="00C642C5">
        <w:rPr>
          <w:sz w:val="22"/>
          <w:szCs w:val="22"/>
        </w:rPr>
        <w:t xml:space="preserve">«Излучинский </w:t>
      </w:r>
      <w:r w:rsidR="00812093" w:rsidRPr="00C642C5">
        <w:rPr>
          <w:sz w:val="22"/>
          <w:szCs w:val="22"/>
        </w:rPr>
        <w:t>ДСКВ «Сказка».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Цели и задачи образовательной деятельности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 xml:space="preserve">Цели: 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 w:rsidRPr="00C642C5">
        <w:rPr>
          <w:color w:val="000000"/>
          <w:sz w:val="22"/>
          <w:szCs w:val="22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</w:t>
      </w:r>
      <w:r w:rsidRPr="00C642C5">
        <w:rPr>
          <w:color w:val="000000"/>
          <w:sz w:val="22"/>
          <w:szCs w:val="22"/>
        </w:rPr>
        <w:t>о</w:t>
      </w:r>
      <w:r w:rsidRPr="00C642C5">
        <w:rPr>
          <w:color w:val="000000"/>
          <w:sz w:val="22"/>
          <w:szCs w:val="22"/>
        </w:rPr>
        <w:t>сти всеми воспитанниками, в том числе детьми с ограниченными возможностями здоровья;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организация разных видов деятельности ребенка, специфических для детей данных возрастных групп,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ребенка, обеспечивающих д</w:t>
      </w:r>
      <w:r w:rsidRPr="00C642C5">
        <w:rPr>
          <w:color w:val="000000"/>
          <w:sz w:val="22"/>
          <w:szCs w:val="22"/>
        </w:rPr>
        <w:t>о</w:t>
      </w:r>
      <w:r w:rsidRPr="00C642C5">
        <w:rPr>
          <w:color w:val="000000"/>
          <w:sz w:val="22"/>
          <w:szCs w:val="22"/>
        </w:rPr>
        <w:t>стижение планируемых результатов освоения программы;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организация психолого-педагогической поддержки воспитанников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привлечение родителей (законных представителей), педагогических работников и общественности к проектированию и развитию внутренней социальной среды дошкольной образовательной организации;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организация педагогической диагностики для обеспечения индивидуального подхода к детям, развития их склонностей и способностей.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642C5">
        <w:rPr>
          <w:b/>
          <w:bCs/>
          <w:sz w:val="22"/>
          <w:szCs w:val="22"/>
        </w:rPr>
        <w:t>Задачи</w:t>
      </w:r>
      <w:r w:rsidRPr="00C642C5">
        <w:rPr>
          <w:sz w:val="22"/>
          <w:szCs w:val="22"/>
        </w:rPr>
        <w:t>: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lastRenderedPageBreak/>
        <w:t>охрана и укрепление физического и психического здоровья детей, в том числе их эмоционального благополучия;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обеспечение преемственности основных образовательных программ дошкольного и начального общего образования;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</w:t>
      </w:r>
      <w:r w:rsidRPr="00C642C5">
        <w:rPr>
          <w:sz w:val="22"/>
          <w:szCs w:val="22"/>
        </w:rPr>
        <w:t>б</w:t>
      </w:r>
      <w:r w:rsidRPr="00C642C5">
        <w:rPr>
          <w:sz w:val="22"/>
          <w:szCs w:val="22"/>
        </w:rPr>
        <w:t>ностей и творческого потенциала каждого ребёнка как субъекта отношений с самим собой, другими детьми, взрослыми и миром;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812093" w:rsidRPr="00C642C5" w:rsidRDefault="00812093" w:rsidP="00C642C5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</w:t>
      </w:r>
      <w:r w:rsidRPr="00C642C5">
        <w:rPr>
          <w:sz w:val="22"/>
          <w:szCs w:val="22"/>
        </w:rPr>
        <w:t>п</w:t>
      </w:r>
      <w:r w:rsidRPr="00C642C5">
        <w:rPr>
          <w:sz w:val="22"/>
          <w:szCs w:val="22"/>
        </w:rPr>
        <w:t>ления здоровья детей.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rPr>
          <w:b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Задачи воспитания и развития детей пятого года жизни</w:t>
      </w:r>
    </w:p>
    <w:p w:rsidR="00812093" w:rsidRPr="00C642C5" w:rsidRDefault="00EB42C8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="00812093" w:rsidRPr="00C642C5">
        <w:rPr>
          <w:sz w:val="22"/>
          <w:szCs w:val="22"/>
        </w:rPr>
        <w:t>Укреплять здоровье, закаливать и развивать двигательную активность детей.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2. Развивать познавательную активность детей, осваивать средства и способы познания, обогащать опыт деятельности и представления  об окр</w:t>
      </w:r>
      <w:r w:rsidRPr="00C642C5">
        <w:rPr>
          <w:sz w:val="22"/>
          <w:szCs w:val="22"/>
        </w:rPr>
        <w:t>у</w:t>
      </w:r>
      <w:r w:rsidRPr="00C642C5">
        <w:rPr>
          <w:sz w:val="22"/>
          <w:szCs w:val="22"/>
        </w:rPr>
        <w:t>жающем.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3.  Воспитывать самостоятельность и развивать стремление к самоутверждению и самовыражению.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4.  Укреплять доброжелательные отношения между детьми и дружеские взаимоотношения в совместных делах.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5.  Развивать творческие проявления и воображение в художественной, изобразительной и игровой деятельности.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6.  Обогащать социальные представления о людях, о родном городе, стране.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Организованная образовательная деятельность с детьми проводится в виде образовательных развивающих проблемно-игровых и практических ситуаций в соответствии с образовательными областями и направлениями физического, социально-личностного, познавательного и художественно-эстетического развития детей. Образовательные ситуации носят преимущественно интегративный, проблемно-поисковый характер, предполагают позн</w:t>
      </w:r>
      <w:r w:rsidRPr="00C642C5">
        <w:rPr>
          <w:sz w:val="22"/>
          <w:szCs w:val="22"/>
        </w:rPr>
        <w:t>а</w:t>
      </w:r>
      <w:r w:rsidRPr="00C642C5">
        <w:rPr>
          <w:sz w:val="22"/>
          <w:szCs w:val="22"/>
        </w:rPr>
        <w:t>вательное общение, совместную деятельность с воспитателем и активную самостоятельность детей в решении задач (социальных, коммуникативных, х</w:t>
      </w:r>
      <w:r w:rsidRPr="00C642C5">
        <w:rPr>
          <w:sz w:val="22"/>
          <w:szCs w:val="22"/>
        </w:rPr>
        <w:t>у</w:t>
      </w:r>
      <w:r w:rsidRPr="00C642C5">
        <w:rPr>
          <w:sz w:val="22"/>
          <w:szCs w:val="22"/>
        </w:rPr>
        <w:t>дожественных, двигательных, экологических, творческих и пр.), личностно-ориентированный подход педагога.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Значимые для разработки и реализации Программы характеристики</w:t>
      </w:r>
    </w:p>
    <w:p w:rsidR="00812093" w:rsidRPr="00C642C5" w:rsidRDefault="00812093" w:rsidP="00C642C5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 xml:space="preserve">МБДОУ </w:t>
      </w:r>
      <w:r w:rsidR="00B03AAE" w:rsidRPr="00C642C5">
        <w:rPr>
          <w:sz w:val="22"/>
          <w:szCs w:val="22"/>
        </w:rPr>
        <w:t xml:space="preserve">«Излучинский </w:t>
      </w:r>
      <w:r w:rsidRPr="00C642C5">
        <w:rPr>
          <w:sz w:val="22"/>
          <w:szCs w:val="22"/>
        </w:rPr>
        <w:t>ДСКВ «Сказка» функционирует в режиме 12-часового пребывания воспитанников в период с 6.30 до 18.30 при 5-дневной рабочей неделе. Программа реализуется в течение всего времени пребывания воспитанников в ДОО. Соотношение    обязательной  части  Программы  и  части,  формируемой участниками  образовательного  процесса  (с  учетом  приоритетной  деятельности образовательной организации) определено в о</w:t>
      </w:r>
      <w:r w:rsidRPr="00C642C5">
        <w:rPr>
          <w:sz w:val="22"/>
          <w:szCs w:val="22"/>
        </w:rPr>
        <w:t>б</w:t>
      </w:r>
      <w:r w:rsidRPr="00C642C5">
        <w:rPr>
          <w:sz w:val="22"/>
          <w:szCs w:val="22"/>
        </w:rPr>
        <w:t>щем, как 60  и 40 %.</w:t>
      </w:r>
    </w:p>
    <w:p w:rsidR="00812093" w:rsidRPr="00C642C5" w:rsidRDefault="00812093" w:rsidP="00C642C5">
      <w:pPr>
        <w:widowControl w:val="0"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sz w:val="22"/>
          <w:szCs w:val="22"/>
        </w:rPr>
      </w:pPr>
      <w:r w:rsidRPr="00C642C5">
        <w:rPr>
          <w:sz w:val="22"/>
          <w:szCs w:val="22"/>
        </w:rPr>
        <w:t xml:space="preserve">Программа реализуется на государственном   языке Российской Федерации («Закон об Образовании» от 29.12.12 № 273-фз» ст.14 п.2, «ФГОС ДО» от 17 октября 2013 г. N 1155  ст.1.9). </w:t>
      </w:r>
    </w:p>
    <w:p w:rsidR="00812093" w:rsidRPr="00C642C5" w:rsidRDefault="00812093" w:rsidP="00C642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642C5">
        <w:rPr>
          <w:sz w:val="22"/>
          <w:szCs w:val="22"/>
        </w:rPr>
        <w:t>Программа сформирована как программа психолого-педагогической поддержки позитивной социализации и индивидуализации, развития личн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сти детей дошкольного возраста и определяет комплекс основных характеристик дошкольного образования (объём, содержание и планируемые результ</w:t>
      </w:r>
      <w:r w:rsidRPr="00C642C5">
        <w:rPr>
          <w:sz w:val="22"/>
          <w:szCs w:val="22"/>
        </w:rPr>
        <w:t>а</w:t>
      </w:r>
      <w:r w:rsidRPr="00C642C5">
        <w:rPr>
          <w:sz w:val="22"/>
          <w:szCs w:val="22"/>
        </w:rPr>
        <w:t>ты в виде целевых ориентиров дошкольного образования).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lastRenderedPageBreak/>
        <w:tab/>
        <w:t>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C642C5">
        <w:rPr>
          <w:sz w:val="22"/>
          <w:szCs w:val="22"/>
        </w:rPr>
        <w:t>Содержание Программы охватывает следующие образовательные области:</w:t>
      </w:r>
      <w:r w:rsidRPr="00C642C5">
        <w:rPr>
          <w:b/>
          <w:sz w:val="22"/>
          <w:szCs w:val="22"/>
        </w:rPr>
        <w:t xml:space="preserve"> </w:t>
      </w:r>
    </w:p>
    <w:p w:rsidR="00812093" w:rsidRPr="00C642C5" w:rsidRDefault="00812093" w:rsidP="00C642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 xml:space="preserve">социально - коммуникативное развитие; </w:t>
      </w:r>
    </w:p>
    <w:p w:rsidR="00812093" w:rsidRPr="00C642C5" w:rsidRDefault="00812093" w:rsidP="00C642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познавательно  развитие;</w:t>
      </w:r>
    </w:p>
    <w:p w:rsidR="00812093" w:rsidRPr="00C642C5" w:rsidRDefault="00812093" w:rsidP="00C642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речевое развитие;</w:t>
      </w:r>
    </w:p>
    <w:p w:rsidR="00812093" w:rsidRPr="00C642C5" w:rsidRDefault="00812093" w:rsidP="00C642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 xml:space="preserve">художественно-эстетическое развитие; </w:t>
      </w:r>
    </w:p>
    <w:p w:rsidR="00812093" w:rsidRPr="00C642C5" w:rsidRDefault="00812093" w:rsidP="00C642C5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357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 xml:space="preserve">физическое развитие. </w:t>
      </w:r>
    </w:p>
    <w:p w:rsidR="00812093" w:rsidRPr="00C642C5" w:rsidRDefault="00812093" w:rsidP="00C642C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В Программе учитываются индивидуальные потребности ребенка, связанные с его жизненной ситуацией и состоянием здоровья, определяющие особые условия получения им образования индивидуальные потребности отдельных категорий детей, в том числе с ограниченными возможностями зд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ровья; возможности освоения ребенком Программы на разных этапах ее реализации.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Перспективное планирование  непосредственно-образовательной деятельности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 xml:space="preserve">включает в себя специально-организованную деятельность </w:t>
      </w:r>
      <w:r w:rsidRPr="00C642C5">
        <w:rPr>
          <w:i/>
          <w:sz w:val="22"/>
          <w:szCs w:val="22"/>
        </w:rPr>
        <w:t>(разв</w:t>
      </w:r>
      <w:r w:rsidRPr="00C642C5">
        <w:rPr>
          <w:i/>
          <w:sz w:val="22"/>
          <w:szCs w:val="22"/>
        </w:rPr>
        <w:t>и</w:t>
      </w:r>
      <w:r w:rsidRPr="00C642C5">
        <w:rPr>
          <w:i/>
          <w:sz w:val="22"/>
          <w:szCs w:val="22"/>
        </w:rPr>
        <w:t>вающую ситуацию),</w:t>
      </w:r>
      <w:r w:rsidRPr="00C642C5">
        <w:rPr>
          <w:sz w:val="22"/>
          <w:szCs w:val="22"/>
        </w:rPr>
        <w:t xml:space="preserve"> которая представлена темой, программным содержанием, формами организации детско-взрослой (партнерской) деятельности, пре</w:t>
      </w:r>
      <w:r w:rsidRPr="00C642C5">
        <w:rPr>
          <w:sz w:val="22"/>
          <w:szCs w:val="22"/>
        </w:rPr>
        <w:t>д</w:t>
      </w:r>
      <w:r w:rsidRPr="00C642C5">
        <w:rPr>
          <w:sz w:val="22"/>
          <w:szCs w:val="22"/>
        </w:rPr>
        <w:t xml:space="preserve">полагаемой самостоятельной деятельности воспитанников  и </w:t>
      </w:r>
      <w:r w:rsidRPr="00C642C5">
        <w:rPr>
          <w:b/>
          <w:i/>
          <w:iCs/>
          <w:sz w:val="22"/>
          <w:szCs w:val="22"/>
        </w:rPr>
        <w:t>основывается на комплексно-тематическом принципе построения образовательного процесса</w:t>
      </w:r>
      <w:r w:rsidRPr="00C642C5">
        <w:rPr>
          <w:b/>
          <w:sz w:val="22"/>
          <w:szCs w:val="22"/>
        </w:rPr>
        <w:t>,</w:t>
      </w:r>
      <w:r w:rsidRPr="00C642C5">
        <w:rPr>
          <w:sz w:val="22"/>
          <w:szCs w:val="22"/>
        </w:rPr>
        <w:t xml:space="preserve"> в основу которого положена идея интеграции содержания разных образовательных областей вокруг единой, общей темы, которая на опред</w:t>
      </w:r>
      <w:r w:rsidRPr="00C642C5">
        <w:rPr>
          <w:sz w:val="22"/>
          <w:szCs w:val="22"/>
        </w:rPr>
        <w:t>е</w:t>
      </w:r>
      <w:r w:rsidRPr="00C642C5">
        <w:rPr>
          <w:sz w:val="22"/>
          <w:szCs w:val="22"/>
        </w:rPr>
        <w:t>ленное время становится объединяющей. Это дает возможность развивать в единстве познавательную, эмоциональную и практическую сферы личности ребенка.</w:t>
      </w:r>
    </w:p>
    <w:p w:rsidR="00812093" w:rsidRPr="00C642C5" w:rsidRDefault="00812093" w:rsidP="00C642C5">
      <w:pPr>
        <w:keepNext/>
        <w:ind w:firstLine="709"/>
        <w:outlineLvl w:val="1"/>
        <w:rPr>
          <w:b/>
          <w:sz w:val="22"/>
          <w:szCs w:val="22"/>
        </w:rPr>
      </w:pPr>
    </w:p>
    <w:p w:rsidR="00812093" w:rsidRPr="00C642C5" w:rsidRDefault="00812093" w:rsidP="00C642C5">
      <w:pPr>
        <w:keepNext/>
        <w:ind w:firstLine="709"/>
        <w:outlineLvl w:val="1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Особенности осуществления образовательной деятельности (национально-культурные, климатические и др.)</w:t>
      </w:r>
    </w:p>
    <w:p w:rsidR="00812093" w:rsidRPr="00C642C5" w:rsidRDefault="00812093" w:rsidP="00C642C5">
      <w:pPr>
        <w:ind w:firstLine="709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Региональный компонент отражает образовательное пространство, которое обозначается понятием Ханты – Мансийский автономный округ – Югра, Тюменская область. Содержание и объем регионального компонента определяются природно – экологическим, географо – демографическим, э</w:t>
      </w:r>
      <w:r w:rsidRPr="00C642C5">
        <w:rPr>
          <w:sz w:val="22"/>
          <w:szCs w:val="22"/>
          <w:lang w:eastAsia="en-US"/>
        </w:rPr>
        <w:t>т</w:t>
      </w:r>
      <w:r w:rsidRPr="00C642C5">
        <w:rPr>
          <w:sz w:val="22"/>
          <w:szCs w:val="22"/>
          <w:lang w:eastAsia="en-US"/>
        </w:rPr>
        <w:t>ническим, социально – экономическим и историко – культурным своеобразием региона, включаются как обязательный минимум  в содержание занятий общегосударственного значения. Этот компонент дополняется  понятиями  «Мой поселок», «Достопримечательности поселка», «Улица, на которой ра</w:t>
      </w:r>
      <w:r w:rsidRPr="00C642C5">
        <w:rPr>
          <w:sz w:val="22"/>
          <w:szCs w:val="22"/>
          <w:lang w:eastAsia="en-US"/>
        </w:rPr>
        <w:t>с</w:t>
      </w:r>
      <w:r w:rsidRPr="00C642C5">
        <w:rPr>
          <w:sz w:val="22"/>
          <w:szCs w:val="22"/>
          <w:lang w:eastAsia="en-US"/>
        </w:rPr>
        <w:t>положен детский сад», «Мой округ». Региональный компонент планируется в соответствии ФГОС ДО и  реализуется посредством интеграции в общую структуру Программы. Осуществляется  в разных областях образовательной деятельности: социально-коммуникативное развитие; познавательное разв</w:t>
      </w:r>
      <w:r w:rsidRPr="00C642C5">
        <w:rPr>
          <w:sz w:val="22"/>
          <w:szCs w:val="22"/>
          <w:lang w:eastAsia="en-US"/>
        </w:rPr>
        <w:t>и</w:t>
      </w:r>
      <w:r w:rsidRPr="00C642C5">
        <w:rPr>
          <w:sz w:val="22"/>
          <w:szCs w:val="22"/>
          <w:lang w:eastAsia="en-US"/>
        </w:rPr>
        <w:t>тие; речевое развитие; художественно-эстетическое развитие; физическое развитие.</w:t>
      </w:r>
    </w:p>
    <w:p w:rsidR="00812093" w:rsidRPr="00C642C5" w:rsidRDefault="00812093" w:rsidP="00C642C5">
      <w:pPr>
        <w:ind w:firstLine="709"/>
        <w:jc w:val="both"/>
        <w:rPr>
          <w:b/>
          <w:i/>
          <w:sz w:val="22"/>
          <w:szCs w:val="22"/>
          <w:u w:val="single"/>
          <w:lang w:eastAsia="en-US"/>
        </w:rPr>
      </w:pPr>
      <w:r w:rsidRPr="00C642C5">
        <w:rPr>
          <w:b/>
          <w:i/>
          <w:sz w:val="22"/>
          <w:szCs w:val="22"/>
          <w:u w:val="single"/>
          <w:lang w:eastAsia="en-US"/>
        </w:rPr>
        <w:t>Национально-культурные особенности</w:t>
      </w:r>
    </w:p>
    <w:p w:rsidR="00812093" w:rsidRPr="00C642C5" w:rsidRDefault="00812093" w:rsidP="00C642C5">
      <w:pPr>
        <w:ind w:firstLine="709"/>
        <w:jc w:val="both"/>
        <w:rPr>
          <w:b/>
          <w:i/>
          <w:sz w:val="22"/>
          <w:szCs w:val="22"/>
          <w:u w:val="single"/>
          <w:lang w:eastAsia="en-US"/>
        </w:rPr>
      </w:pPr>
      <w:r w:rsidRPr="00C642C5">
        <w:rPr>
          <w:sz w:val="22"/>
          <w:szCs w:val="22"/>
          <w:lang w:eastAsia="en-US"/>
        </w:rPr>
        <w:t>Ханты-Мансийский автономный  округ  -  Югра имеет ярко выраженные территориальные, культурно-исторические, национальные особенности, что учитывается педагогами в образовательном процессе. Такой подход является одним из направлений в формировании у детей знаний о природе и и</w:t>
      </w:r>
      <w:r w:rsidRPr="00C642C5">
        <w:rPr>
          <w:sz w:val="22"/>
          <w:szCs w:val="22"/>
          <w:lang w:eastAsia="en-US"/>
        </w:rPr>
        <w:t>с</w:t>
      </w:r>
      <w:r w:rsidRPr="00C642C5">
        <w:rPr>
          <w:sz w:val="22"/>
          <w:szCs w:val="22"/>
          <w:lang w:eastAsia="en-US"/>
        </w:rPr>
        <w:t>тории ХМАО-Югры, так как оказывает влияние на формирование личности, способствует развитию уважения и любви к родному краю, воспитанию национальной и этнокультурной толерантности.</w:t>
      </w:r>
    </w:p>
    <w:p w:rsidR="00812093" w:rsidRPr="00C642C5" w:rsidRDefault="00812093" w:rsidP="00C642C5">
      <w:pPr>
        <w:ind w:firstLine="709"/>
        <w:jc w:val="both"/>
        <w:rPr>
          <w:b/>
          <w:i/>
          <w:sz w:val="22"/>
          <w:szCs w:val="22"/>
          <w:u w:val="single"/>
          <w:lang w:eastAsia="en-US"/>
        </w:rPr>
      </w:pPr>
      <w:r w:rsidRPr="00C642C5">
        <w:rPr>
          <w:sz w:val="22"/>
          <w:szCs w:val="22"/>
          <w:lang w:eastAsia="en-US"/>
        </w:rPr>
        <w:t>Национально-региональный компонент Программы предусматривает:</w:t>
      </w:r>
    </w:p>
    <w:p w:rsidR="00812093" w:rsidRPr="00C642C5" w:rsidRDefault="00812093" w:rsidP="00C642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ознакомление детей с устно - поэтическим творчеством хантыйского народа;</w:t>
      </w:r>
    </w:p>
    <w:p w:rsidR="00812093" w:rsidRPr="00C642C5" w:rsidRDefault="00812093" w:rsidP="00C642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ознакомление детей с изобразительным и декоративно - прикладным искусством народа ханты;</w:t>
      </w:r>
    </w:p>
    <w:p w:rsidR="00812093" w:rsidRPr="00C642C5" w:rsidRDefault="00812093" w:rsidP="00C642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ознакомление детей с историко-географическими и природоведческими особенностями округа;</w:t>
      </w:r>
    </w:p>
    <w:p w:rsidR="00812093" w:rsidRPr="00C642C5" w:rsidRDefault="00812093" w:rsidP="00C642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знакомство с знаменитыми земляками, первопроходцев, которые внесли определенный вклад в строительство, развитие поселка, района  и округа;</w:t>
      </w:r>
    </w:p>
    <w:p w:rsidR="00812093" w:rsidRPr="00C642C5" w:rsidRDefault="00812093" w:rsidP="00C642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знакомство детей с геральдикой и символикой округа, элементарными сведениями о государственной власти.</w:t>
      </w:r>
    </w:p>
    <w:p w:rsidR="00812093" w:rsidRPr="00C642C5" w:rsidRDefault="00812093" w:rsidP="00C642C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проведение национальных, в том числе хантыйских праздников.</w:t>
      </w:r>
    </w:p>
    <w:p w:rsidR="00812093" w:rsidRPr="00C642C5" w:rsidRDefault="00812093" w:rsidP="00C642C5">
      <w:pPr>
        <w:ind w:firstLine="709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lastRenderedPageBreak/>
        <w:t>Национальные культуры составляют основу культуры человечества. Приобщая детей к живительному источнику истории, традиций, обычаев своего народа, Программа вводит дошкольников в мир общечеловеческих ценностей.</w:t>
      </w:r>
    </w:p>
    <w:p w:rsidR="00812093" w:rsidRPr="00C642C5" w:rsidRDefault="00812093" w:rsidP="00C642C5">
      <w:pPr>
        <w:ind w:firstLine="709"/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Реализация регионального компонента осуществляется в рамках: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 xml:space="preserve">•   непосредственно-образовательной деятельности; 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•   проектной деятельности;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•   организации взаимодействия всех специалистов ДОО;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•   организации взаимодействия с родителями воспитанников;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•    организации взаимодействия с социумом;</w:t>
      </w:r>
    </w:p>
    <w:p w:rsidR="00812093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•    смотры-конкурсы, выставки, фестивали;</w:t>
      </w:r>
    </w:p>
    <w:p w:rsidR="00227F0D" w:rsidRPr="00C642C5" w:rsidRDefault="00812093" w:rsidP="00C642C5">
      <w:pPr>
        <w:jc w:val="both"/>
        <w:rPr>
          <w:sz w:val="22"/>
          <w:szCs w:val="22"/>
          <w:lang w:eastAsia="en-US"/>
        </w:rPr>
      </w:pPr>
      <w:r w:rsidRPr="00C642C5">
        <w:rPr>
          <w:sz w:val="22"/>
          <w:szCs w:val="22"/>
          <w:lang w:eastAsia="en-US"/>
        </w:rPr>
        <w:t>•    организации праздников и досугов.</w:t>
      </w:r>
    </w:p>
    <w:p w:rsidR="00812093" w:rsidRPr="00C642C5" w:rsidRDefault="00812093" w:rsidP="00C642C5">
      <w:pPr>
        <w:ind w:firstLine="709"/>
        <w:jc w:val="both"/>
        <w:rPr>
          <w:b/>
          <w:i/>
          <w:sz w:val="22"/>
          <w:szCs w:val="22"/>
          <w:u w:val="single"/>
          <w:lang w:eastAsia="en-US"/>
        </w:rPr>
      </w:pPr>
      <w:r w:rsidRPr="00C642C5">
        <w:rPr>
          <w:b/>
          <w:i/>
          <w:sz w:val="22"/>
          <w:szCs w:val="22"/>
          <w:u w:val="single"/>
          <w:lang w:eastAsia="en-US"/>
        </w:rPr>
        <w:t xml:space="preserve">Климатические особенности </w:t>
      </w:r>
    </w:p>
    <w:p w:rsidR="00812093" w:rsidRPr="00C642C5" w:rsidRDefault="00812093" w:rsidP="00C642C5">
      <w:pPr>
        <w:ind w:firstLine="709"/>
        <w:jc w:val="both"/>
        <w:rPr>
          <w:b/>
          <w:i/>
          <w:sz w:val="22"/>
          <w:szCs w:val="22"/>
          <w:u w:val="single"/>
          <w:lang w:eastAsia="en-US"/>
        </w:rPr>
      </w:pPr>
      <w:r w:rsidRPr="00C642C5">
        <w:rPr>
          <w:sz w:val="22"/>
          <w:szCs w:val="22"/>
          <w:lang w:eastAsia="en-US"/>
        </w:rPr>
        <w:t>Климатические условия Ханты-Мансийского автономного округа - Югры имеют свои особенности: недостаточное количество солнечных дней, низкая температура, резкие перепады атмосферного давления, длительное пребывание при искусственном освещении, высокая влажность воздуха, сил</w:t>
      </w:r>
      <w:r w:rsidRPr="00C642C5">
        <w:rPr>
          <w:sz w:val="22"/>
          <w:szCs w:val="22"/>
          <w:lang w:eastAsia="en-US"/>
        </w:rPr>
        <w:t>ь</w:t>
      </w:r>
      <w:r w:rsidRPr="00C642C5">
        <w:rPr>
          <w:sz w:val="22"/>
          <w:szCs w:val="22"/>
          <w:lang w:eastAsia="en-US"/>
        </w:rPr>
        <w:t>ные и частые ветра, длительная и жесткая зима с очень низкими температурами, дождливое и недостаточно теплое лето, нерациональное питание, мал</w:t>
      </w:r>
      <w:r w:rsidRPr="00C642C5">
        <w:rPr>
          <w:sz w:val="22"/>
          <w:szCs w:val="22"/>
          <w:lang w:eastAsia="en-US"/>
        </w:rPr>
        <w:t>о</w:t>
      </w:r>
      <w:r w:rsidRPr="00C642C5">
        <w:rPr>
          <w:sz w:val="22"/>
          <w:szCs w:val="22"/>
          <w:lang w:eastAsia="en-US"/>
        </w:rPr>
        <w:t>подвижный образ жизни. Исходя из этого, в образовательный процесс ДОО включены мероприятия, направленные на оздоровление детей и предупр</w:t>
      </w:r>
      <w:r w:rsidRPr="00C642C5">
        <w:rPr>
          <w:sz w:val="22"/>
          <w:szCs w:val="22"/>
          <w:lang w:eastAsia="en-US"/>
        </w:rPr>
        <w:t>е</w:t>
      </w:r>
      <w:r w:rsidRPr="00C642C5">
        <w:rPr>
          <w:sz w:val="22"/>
          <w:szCs w:val="22"/>
          <w:lang w:eastAsia="en-US"/>
        </w:rPr>
        <w:t xml:space="preserve">ждение утомляемости. </w:t>
      </w:r>
    </w:p>
    <w:p w:rsidR="00812093" w:rsidRPr="00C642C5" w:rsidRDefault="00812093" w:rsidP="00C642C5">
      <w:pPr>
        <w:ind w:firstLine="709"/>
        <w:jc w:val="both"/>
        <w:rPr>
          <w:b/>
          <w:i/>
          <w:sz w:val="22"/>
          <w:szCs w:val="22"/>
          <w:u w:val="single"/>
          <w:lang w:eastAsia="en-US"/>
        </w:rPr>
      </w:pPr>
      <w:r w:rsidRPr="00C642C5">
        <w:rPr>
          <w:sz w:val="22"/>
          <w:szCs w:val="22"/>
          <w:lang w:eastAsia="en-US"/>
        </w:rPr>
        <w:t>В зимний период климатические условия района, приравненного к условиям Крайнего севера, согласно требованиям СанПиН дети не выходят на прогулку, в связи с ограничениями по температурному режиму создаются оптимальные условия для самостоятельной  двигательной, игровой, проду</w:t>
      </w:r>
      <w:r w:rsidRPr="00C642C5">
        <w:rPr>
          <w:sz w:val="22"/>
          <w:szCs w:val="22"/>
          <w:lang w:eastAsia="en-US"/>
        </w:rPr>
        <w:t>к</w:t>
      </w:r>
      <w:r w:rsidRPr="00C642C5">
        <w:rPr>
          <w:sz w:val="22"/>
          <w:szCs w:val="22"/>
          <w:lang w:eastAsia="en-US"/>
        </w:rPr>
        <w:t>тивной и музыкально-художественной деятельности детей, проводятся музыкальные и физкультурные досуги. В теплое время – жизнедеятельность д</w:t>
      </w:r>
      <w:r w:rsidRPr="00C642C5">
        <w:rPr>
          <w:sz w:val="22"/>
          <w:szCs w:val="22"/>
          <w:lang w:eastAsia="en-US"/>
        </w:rPr>
        <w:t>е</w:t>
      </w:r>
      <w:r w:rsidRPr="00C642C5">
        <w:rPr>
          <w:sz w:val="22"/>
          <w:szCs w:val="22"/>
          <w:lang w:eastAsia="en-US"/>
        </w:rPr>
        <w:t>тей, преимущественно, организовывается на открытом воздухе.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 xml:space="preserve">1.2 </w:t>
      </w:r>
      <w:r w:rsidR="003D1C13" w:rsidRPr="00C642C5">
        <w:rPr>
          <w:b/>
          <w:sz w:val="22"/>
          <w:szCs w:val="22"/>
        </w:rPr>
        <w:t xml:space="preserve"> </w:t>
      </w:r>
      <w:r w:rsidRPr="00C642C5">
        <w:rPr>
          <w:b/>
          <w:sz w:val="22"/>
          <w:szCs w:val="22"/>
        </w:rPr>
        <w:t xml:space="preserve">ПЛАНИРУЕМЫЕ РЕЗУЛЬТАТЫ ОСВОЕНИЯ ПРОГРАММЫ 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42C5">
        <w:rPr>
          <w:sz w:val="22"/>
          <w:szCs w:val="22"/>
        </w:rPr>
        <w:t xml:space="preserve">Планируемые результаты освоения Программы – это целевые ориентиры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42C5">
        <w:rPr>
          <w:sz w:val="22"/>
          <w:szCs w:val="22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</w:t>
      </w:r>
      <w:r w:rsidRPr="00C642C5">
        <w:rPr>
          <w:sz w:val="22"/>
          <w:szCs w:val="22"/>
        </w:rPr>
        <w:t>а</w:t>
      </w:r>
      <w:r w:rsidRPr="00C642C5">
        <w:rPr>
          <w:sz w:val="22"/>
          <w:szCs w:val="22"/>
        </w:rPr>
        <w:t>нием для их формального сравнения с реальными достижениями детей. Они не являются основой объективной оценки соответствия установленным тр</w:t>
      </w:r>
      <w:r w:rsidRPr="00C642C5">
        <w:rPr>
          <w:sz w:val="22"/>
          <w:szCs w:val="22"/>
        </w:rPr>
        <w:t>е</w:t>
      </w:r>
      <w:r w:rsidRPr="00C642C5">
        <w:rPr>
          <w:sz w:val="22"/>
          <w:szCs w:val="22"/>
        </w:rPr>
        <w:t>бованиям образовательной деятельности и подготовки детей (п. 4.1. ФГОС ДО).</w:t>
      </w:r>
    </w:p>
    <w:p w:rsidR="00812093" w:rsidRPr="00C642C5" w:rsidRDefault="00812093" w:rsidP="00C642C5">
      <w:pPr>
        <w:ind w:firstLine="708"/>
        <w:jc w:val="both"/>
        <w:outlineLvl w:val="0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Целевые ориентиры в дошкольном детстве (к пяти  годам):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b/>
          <w:sz w:val="22"/>
          <w:szCs w:val="22"/>
        </w:rPr>
      </w:pPr>
      <w:r w:rsidRPr="00C642C5">
        <w:rPr>
          <w:sz w:val="22"/>
          <w:szCs w:val="22"/>
        </w:rPr>
        <w:t>Может применять усвоенные знания и способы деятельности для решения несложных задач, поставленных взрослым.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</w:t>
      </w:r>
      <w:r w:rsidRPr="00C642C5">
        <w:rPr>
          <w:sz w:val="22"/>
          <w:szCs w:val="22"/>
        </w:rPr>
        <w:t>а</w:t>
      </w:r>
      <w:r w:rsidRPr="00C642C5">
        <w:rPr>
          <w:sz w:val="22"/>
          <w:szCs w:val="22"/>
        </w:rPr>
        <w:t>ния и при содействии взрослого активно использует их для решения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интеллектуальных и бытовых задач. Сформированы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812093" w:rsidRPr="00C642C5" w:rsidRDefault="00812093" w:rsidP="00C642C5">
      <w:pPr>
        <w:numPr>
          <w:ilvl w:val="0"/>
          <w:numId w:val="8"/>
        </w:numPr>
        <w:tabs>
          <w:tab w:val="left" w:pos="709"/>
        </w:tabs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Стремится к самовыражению в деятельности, к признанию и уважению сверстников.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Ребенок охотно сотрудничает со взрослыми не только в практических делах, но активно стремится к познавательному, интеллектуальному общению со взросл</w:t>
      </w:r>
      <w:r w:rsidRPr="00C642C5">
        <w:rPr>
          <w:sz w:val="22"/>
          <w:szCs w:val="22"/>
        </w:rPr>
        <w:t>ы</w:t>
      </w:r>
      <w:r w:rsidRPr="00C642C5">
        <w:rPr>
          <w:sz w:val="22"/>
          <w:szCs w:val="22"/>
        </w:rPr>
        <w:t>ми. Начинает проявлять уважение к старшим, называет по имени и отчеству.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 использовании предметов - заместителей, с интересом включается в ролевой диалог со сверстниками. Выдвигает игровые замыслы, инициат</w:t>
      </w:r>
      <w:r w:rsidRPr="00C642C5">
        <w:rPr>
          <w:sz w:val="22"/>
          <w:szCs w:val="22"/>
        </w:rPr>
        <w:t>и</w:t>
      </w:r>
      <w:r w:rsidRPr="00C642C5">
        <w:rPr>
          <w:sz w:val="22"/>
          <w:szCs w:val="22"/>
        </w:rPr>
        <w:lastRenderedPageBreak/>
        <w:t>вен в развитии игрового сюжета.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Проявляет интерес к игровому экспериментированию с предметами и материалами. Проявляет творчество в создании игровой обстановки, в театрализации.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В играх с правилами принимает игровую задачу, проявляет интерес к результату, выигрышу.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Речевые контакты становятся более длительными и активными.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Для привлечения и сохранения внимания сверстника использует средства интонационной речевой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выразительности (силу голоса, интонацию, ритм и темп речи). Выразительно читает стихи, пересказывает короткие рассказы, передавая свое о</w:t>
      </w:r>
      <w:r w:rsidRPr="00C642C5">
        <w:rPr>
          <w:sz w:val="22"/>
          <w:szCs w:val="22"/>
        </w:rPr>
        <w:t>т</w:t>
      </w:r>
      <w:r w:rsidRPr="00C642C5">
        <w:rPr>
          <w:sz w:val="22"/>
          <w:szCs w:val="22"/>
        </w:rPr>
        <w:t>ношение к героям. Использует в речи слова участия, эмоционального сочувствия, сострадания для поддержания сотрудничества, установления отнош</w:t>
      </w:r>
      <w:r w:rsidRPr="00C642C5">
        <w:rPr>
          <w:sz w:val="22"/>
          <w:szCs w:val="22"/>
        </w:rPr>
        <w:t>е</w:t>
      </w:r>
      <w:r w:rsidRPr="00C642C5">
        <w:rPr>
          <w:sz w:val="22"/>
          <w:szCs w:val="22"/>
        </w:rPr>
        <w:t>ний со сверстниками и взрослыми. С помощью образных средств языка передает эмоциональные состояния людей и животных.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Движения стали значительно более уверенными и разнообразными. Испытывает острую потребность в движении, отличается высокой возбудимостью и двигательной активностью. Эмоционально окрашенная деятельность становится не только средством физического развития, но и способом психологич</w:t>
      </w:r>
      <w:r w:rsidRPr="00C642C5">
        <w:rPr>
          <w:sz w:val="22"/>
          <w:szCs w:val="22"/>
        </w:rPr>
        <w:t>е</w:t>
      </w:r>
      <w:r w:rsidRPr="00C642C5">
        <w:rPr>
          <w:sz w:val="22"/>
          <w:szCs w:val="22"/>
        </w:rPr>
        <w:t>ской разгрузки.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Выполняет доступные возрасту гигиенические процедуры, соблюдает элементарные правила здорового образа жизни: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рассказывает о последовательн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сти и необходимости выполнения культурно - гигиенических навыков.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Самостоятелен в самообслуживании, сам ставит цель, видит необходимость в</w:t>
      </w:r>
      <w:r w:rsidRPr="00C642C5">
        <w:rPr>
          <w:sz w:val="22"/>
          <w:szCs w:val="22"/>
        </w:rPr>
        <w:t>ы</w:t>
      </w:r>
      <w:r w:rsidRPr="00C642C5">
        <w:rPr>
          <w:sz w:val="22"/>
          <w:szCs w:val="22"/>
        </w:rPr>
        <w:t>полнения определенных действий.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В привычной обстановке самостоятельно выполняет знакомые правила общения со взрослыми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здоровается и прощае</w:t>
      </w:r>
      <w:r w:rsidRPr="00C642C5">
        <w:rPr>
          <w:sz w:val="22"/>
          <w:szCs w:val="22"/>
        </w:rPr>
        <w:t>т</w:t>
      </w:r>
      <w:r w:rsidRPr="00C642C5">
        <w:rPr>
          <w:sz w:val="22"/>
          <w:szCs w:val="22"/>
        </w:rPr>
        <w:t>ся, говорит «спасибо» и «пожалуйста».</w:t>
      </w:r>
      <w:r w:rsidR="000A6E8C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По напоминанию взрослого старается придерживаться основных правил поведения в быту и на улице.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Отличается высокой активностью и любознательностью. Задает много вопросов поискового характера: «Почему?», «Зачем?», «Для чего?», стремится установить связи и зависимости в природе, социальном мире. Владеет основными способами познания,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 совместной исследов</w:t>
      </w:r>
      <w:r w:rsidRPr="00C642C5">
        <w:rPr>
          <w:sz w:val="22"/>
          <w:szCs w:val="22"/>
        </w:rPr>
        <w:t>а</w:t>
      </w:r>
      <w:r w:rsidRPr="00C642C5">
        <w:rPr>
          <w:sz w:val="22"/>
          <w:szCs w:val="22"/>
        </w:rPr>
        <w:t>тельской деятельности активно познает и называет свойства и качества предметов, особенности объектов природы, обследовательские действия. Объед</w:t>
      </w:r>
      <w:r w:rsidRPr="00C642C5">
        <w:rPr>
          <w:sz w:val="22"/>
          <w:szCs w:val="22"/>
        </w:rPr>
        <w:t>и</w:t>
      </w:r>
      <w:r w:rsidRPr="00C642C5">
        <w:rPr>
          <w:sz w:val="22"/>
          <w:szCs w:val="22"/>
        </w:rPr>
        <w:t>няет предметы и объекты в видовые категории с указанием характерных признаков.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outlineLvl w:val="0"/>
        <w:rPr>
          <w:b/>
          <w:sz w:val="22"/>
          <w:szCs w:val="22"/>
        </w:rPr>
      </w:pPr>
      <w:r w:rsidRPr="00C642C5">
        <w:rPr>
          <w:sz w:val="22"/>
          <w:szCs w:val="22"/>
        </w:rPr>
        <w:t>Имеет представления: о себе: 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о семье: знает состав своей семьи, рассказывает о деятельности членов своей семьи, о произошедших семейных событиях, праздниках, о любимых игрушках, домашних животных; об обществе (ближайшем социуме), его культурных ценностях: беседует с воспитателем о пр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фессиях работников детского сада: помощника воспитателя, повара, медицинской сестры, воспитателя, прачки; о государстве: знает название страны и города, в котором живет, хорошо ориентируется в ближайшем окружении.</w:t>
      </w:r>
    </w:p>
    <w:p w:rsidR="00812093" w:rsidRPr="00C642C5" w:rsidRDefault="00812093" w:rsidP="00C642C5">
      <w:pPr>
        <w:numPr>
          <w:ilvl w:val="0"/>
          <w:numId w:val="8"/>
        </w:numPr>
        <w:ind w:left="0" w:hanging="425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Владеет разными способами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деятельности, проявляет самостоятельность, стремится к самовыражению.</w:t>
      </w:r>
      <w:r w:rsidR="003F0ADF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Поведение определяется требованиями со стороны взрослых и первичными ценностными представлениями о том «что такое хорошо и что такое плохо» (например, нельзя драться, нехорошо ябе</w:t>
      </w:r>
      <w:r w:rsidRPr="00C642C5">
        <w:rPr>
          <w:sz w:val="22"/>
          <w:szCs w:val="22"/>
        </w:rPr>
        <w:t>д</w:t>
      </w:r>
      <w:r w:rsidRPr="00C642C5">
        <w:rPr>
          <w:sz w:val="22"/>
          <w:szCs w:val="22"/>
        </w:rPr>
        <w:t>ничать, нужно делиться, нужно уважать взрослых и пр.). С помощью взрослого может наметить действия, направленные на достижение конкретной цели. Умеет работать по образцу, слушать взрослого и выполнять его задания, отвечать, когда спрашивают.</w:t>
      </w:r>
    </w:p>
    <w:p w:rsidR="00812093" w:rsidRPr="00C642C5" w:rsidRDefault="00812093" w:rsidP="00C642C5">
      <w:pPr>
        <w:jc w:val="center"/>
        <w:rPr>
          <w:sz w:val="22"/>
          <w:szCs w:val="22"/>
        </w:rPr>
      </w:pPr>
    </w:p>
    <w:p w:rsidR="00F97AFD" w:rsidRPr="00C642C5" w:rsidRDefault="00F97AFD" w:rsidP="00C642C5">
      <w:pPr>
        <w:jc w:val="center"/>
        <w:rPr>
          <w:sz w:val="22"/>
          <w:szCs w:val="22"/>
        </w:rPr>
      </w:pPr>
    </w:p>
    <w:p w:rsidR="00F97AFD" w:rsidRPr="00C642C5" w:rsidRDefault="00F97AFD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C642C5">
      <w:pPr>
        <w:jc w:val="center"/>
        <w:rPr>
          <w:sz w:val="22"/>
          <w:szCs w:val="22"/>
        </w:rPr>
      </w:pPr>
    </w:p>
    <w:p w:rsidR="004605C7" w:rsidRPr="00C642C5" w:rsidRDefault="004605C7" w:rsidP="00EB42C8">
      <w:pPr>
        <w:rPr>
          <w:sz w:val="22"/>
          <w:szCs w:val="22"/>
        </w:rPr>
      </w:pPr>
    </w:p>
    <w:p w:rsidR="00227F0D" w:rsidRPr="00C642C5" w:rsidRDefault="00227F0D" w:rsidP="00C642C5">
      <w:pPr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642C5">
        <w:rPr>
          <w:b/>
          <w:bCs/>
          <w:sz w:val="22"/>
          <w:szCs w:val="22"/>
        </w:rPr>
        <w:t xml:space="preserve">2. СОДЕРЖАТЕЛЬНЫЙ  </w:t>
      </w:r>
      <w:r w:rsidRPr="00C642C5">
        <w:rPr>
          <w:b/>
          <w:sz w:val="22"/>
          <w:szCs w:val="22"/>
        </w:rPr>
        <w:t>РАЗДЕЛ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C642C5">
        <w:rPr>
          <w:b/>
          <w:sz w:val="22"/>
          <w:szCs w:val="22"/>
        </w:rPr>
        <w:t>2.1. ОПИСАНИЕ</w:t>
      </w:r>
      <w:r w:rsidRPr="00C642C5">
        <w:rPr>
          <w:b/>
          <w:color w:val="000000"/>
          <w:sz w:val="22"/>
          <w:szCs w:val="22"/>
        </w:rPr>
        <w:t xml:space="preserve"> ОБРАЗОВАТЕЛЬНОЙ ДЕЯТЕЛЬНОСТИ В СООТВЕТСТВИИ С НАПРАВЛЕНИЯМИ РАЗВИТИЯ РЕБЕНКА 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642C5">
        <w:rPr>
          <w:color w:val="000000"/>
          <w:sz w:val="22"/>
          <w:szCs w:val="22"/>
        </w:rPr>
        <w:t>Содержание Программы  обеспечивает развитие личности, мотивации и способностей детей в различных видах деятельности и охватывает сл</w:t>
      </w:r>
      <w:r w:rsidRPr="00C642C5">
        <w:rPr>
          <w:color w:val="000000"/>
          <w:sz w:val="22"/>
          <w:szCs w:val="22"/>
        </w:rPr>
        <w:t>е</w:t>
      </w:r>
      <w:r w:rsidRPr="00C642C5">
        <w:rPr>
          <w:color w:val="000000"/>
          <w:sz w:val="22"/>
          <w:szCs w:val="22"/>
        </w:rPr>
        <w:t>дующие структурные единицы, представляющие определенные направления развития и образования детей (далее - образовательные области): социально-коммуникативное развитие;  познавательное развитие; речевое развитие; художественно-эстетическое развитие; физическое развитие.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C642C5">
        <w:rPr>
          <w:sz w:val="22"/>
          <w:szCs w:val="22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</w:t>
      </w:r>
      <w:r w:rsidRPr="00C642C5">
        <w:rPr>
          <w:sz w:val="22"/>
          <w:szCs w:val="22"/>
        </w:rPr>
        <w:t>я</w:t>
      </w:r>
      <w:r w:rsidRPr="00C642C5">
        <w:rPr>
          <w:sz w:val="22"/>
          <w:szCs w:val="22"/>
        </w:rPr>
        <w:t>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642C5">
        <w:rPr>
          <w:sz w:val="22"/>
          <w:szCs w:val="22"/>
        </w:rPr>
        <w:tab/>
        <w:t>Описание образовательной деятельности в соответствии с направлениями развития ребенка соответ</w:t>
      </w:r>
      <w:r w:rsidR="007413DC" w:rsidRPr="00C642C5">
        <w:rPr>
          <w:sz w:val="22"/>
          <w:szCs w:val="22"/>
        </w:rPr>
        <w:t>ствует примерной программе «Детство» (2014</w:t>
      </w:r>
      <w:r w:rsidRPr="00C642C5">
        <w:rPr>
          <w:sz w:val="22"/>
          <w:szCs w:val="22"/>
        </w:rPr>
        <w:t>)</w:t>
      </w:r>
      <w:r w:rsidR="007413DC" w:rsidRPr="00C642C5">
        <w:rPr>
          <w:sz w:val="22"/>
          <w:szCs w:val="22"/>
        </w:rPr>
        <w:t xml:space="preserve"> [1]</w:t>
      </w:r>
      <w:r w:rsidRPr="00C642C5">
        <w:rPr>
          <w:sz w:val="22"/>
          <w:szCs w:val="22"/>
        </w:rPr>
        <w:t>. В соответствии с п. 2.12 ФГОС ДО</w:t>
      </w:r>
      <w:r w:rsidR="003D1C13" w:rsidRPr="00C642C5">
        <w:rPr>
          <w:sz w:val="22"/>
          <w:szCs w:val="22"/>
        </w:rPr>
        <w:t xml:space="preserve"> </w:t>
      </w:r>
      <w:r w:rsidRPr="00C642C5">
        <w:rPr>
          <w:sz w:val="22"/>
          <w:szCs w:val="22"/>
        </w:rPr>
        <w:t>данное содержание обязательной части Программы оформлено в виде ссылки на вышеупомянутую примерную программу.</w:t>
      </w:r>
    </w:p>
    <w:tbl>
      <w:tblPr>
        <w:tblW w:w="15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88"/>
        <w:gridCol w:w="8003"/>
        <w:gridCol w:w="3686"/>
        <w:gridCol w:w="2031"/>
      </w:tblGrid>
      <w:tr w:rsidR="00812093" w:rsidRPr="00C642C5" w:rsidTr="004605C7">
        <w:trPr>
          <w:trHeight w:val="719"/>
          <w:jc w:val="center"/>
        </w:trPr>
        <w:tc>
          <w:tcPr>
            <w:tcW w:w="1288" w:type="dxa"/>
            <w:vAlign w:val="center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Направл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ния разв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тия</w:t>
            </w:r>
          </w:p>
        </w:tc>
        <w:tc>
          <w:tcPr>
            <w:tcW w:w="8003" w:type="dxa"/>
            <w:vAlign w:val="center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Описание образовательных областей</w:t>
            </w:r>
          </w:p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(направлений развития дошкольников)</w:t>
            </w:r>
          </w:p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в соответствии с ФГОС ДО (п. 2.6)</w:t>
            </w:r>
          </w:p>
        </w:tc>
        <w:tc>
          <w:tcPr>
            <w:tcW w:w="3686" w:type="dxa"/>
            <w:vAlign w:val="center"/>
          </w:tcPr>
          <w:p w:rsidR="00227F0D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Содержание образовательной</w:t>
            </w:r>
          </w:p>
          <w:p w:rsidR="00227F0D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деятельности в соответствии</w:t>
            </w:r>
          </w:p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 xml:space="preserve">с </w:t>
            </w:r>
            <w:r w:rsidR="00227F0D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программой «Детство»</w:t>
            </w:r>
          </w:p>
        </w:tc>
        <w:tc>
          <w:tcPr>
            <w:tcW w:w="2031" w:type="dxa"/>
            <w:vAlign w:val="center"/>
          </w:tcPr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Основной вид</w:t>
            </w:r>
          </w:p>
          <w:p w:rsidR="00812093" w:rsidRPr="00C642C5" w:rsidRDefault="00812093" w:rsidP="00C642C5">
            <w:pPr>
              <w:jc w:val="center"/>
            </w:pPr>
            <w:r w:rsidRPr="00C642C5">
              <w:rPr>
                <w:sz w:val="22"/>
                <w:szCs w:val="22"/>
              </w:rPr>
              <w:t>деятельности</w:t>
            </w:r>
          </w:p>
        </w:tc>
      </w:tr>
      <w:tr w:rsidR="00812093" w:rsidRPr="00C642C5" w:rsidTr="004605C7">
        <w:trPr>
          <w:cantSplit/>
          <w:trHeight w:val="2808"/>
          <w:jc w:val="center"/>
        </w:trPr>
        <w:tc>
          <w:tcPr>
            <w:tcW w:w="1288" w:type="dxa"/>
            <w:textDirection w:val="btLr"/>
            <w:vAlign w:val="center"/>
          </w:tcPr>
          <w:p w:rsidR="004605C7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Социально-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коммуникативное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развитие;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00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направлено на усвоение норм и ценностей, принятых в обществе, включая м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сти и саморегуляции собственных действий; развитие социального и эмоционал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ного интеллекта, эмоциональной отзывчивости, сопереживания, формирование готовности к совместной деятельности со сверстниками, формирование уваж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тельного отношения и чувства принадлежности к своей семье и к сообществу д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тей и взрослых в Организации; формирование позитивных установок к разли</w:t>
            </w:r>
            <w:r w:rsidRPr="00C642C5">
              <w:rPr>
                <w:sz w:val="22"/>
                <w:szCs w:val="22"/>
              </w:rPr>
              <w:t>ч</w:t>
            </w:r>
            <w:r w:rsidRPr="00C642C5">
              <w:rPr>
                <w:sz w:val="22"/>
                <w:szCs w:val="22"/>
              </w:rPr>
              <w:t>ным видам труда и творчества; формирование основ безопасного поведения в б</w:t>
            </w:r>
            <w:r w:rsidRPr="00C642C5">
              <w:rPr>
                <w:sz w:val="22"/>
                <w:szCs w:val="22"/>
              </w:rPr>
              <w:t>ы</w:t>
            </w:r>
            <w:r w:rsidRPr="00C642C5">
              <w:rPr>
                <w:sz w:val="22"/>
                <w:szCs w:val="22"/>
              </w:rPr>
              <w:t>ту, социуме, природе</w:t>
            </w:r>
          </w:p>
        </w:tc>
        <w:tc>
          <w:tcPr>
            <w:tcW w:w="3686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- Развитие игровой деятельности.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- Развитие социальных представл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ний о мире людей, нормах взаим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отношений со взрослыми и сверс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никами, эмоций и самосознания.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- Ребенок осваивает опыт безопа</w:t>
            </w:r>
            <w:r w:rsidRPr="00C642C5">
              <w:rPr>
                <w:sz w:val="22"/>
                <w:szCs w:val="22"/>
              </w:rPr>
              <w:t>с</w:t>
            </w:r>
            <w:r w:rsidRPr="00C642C5">
              <w:rPr>
                <w:sz w:val="22"/>
                <w:szCs w:val="22"/>
              </w:rPr>
              <w:t>ного поведения в окружающем м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ре.</w:t>
            </w:r>
          </w:p>
          <w:p w:rsidR="000A6E8C" w:rsidRPr="00C642C5" w:rsidRDefault="00812093" w:rsidP="00C642C5">
            <w:r w:rsidRPr="00C642C5">
              <w:rPr>
                <w:sz w:val="22"/>
                <w:szCs w:val="22"/>
              </w:rPr>
              <w:t>- Развитие ценностного отношения к труду.</w:t>
            </w:r>
            <w:r w:rsidR="000A6E8C" w:rsidRPr="00C642C5">
              <w:rPr>
                <w:sz w:val="22"/>
                <w:szCs w:val="22"/>
              </w:rPr>
              <w:t>[1, с.</w:t>
            </w:r>
            <w:r w:rsidR="007413DC" w:rsidRPr="00C642C5">
              <w:rPr>
                <w:sz w:val="22"/>
                <w:szCs w:val="22"/>
              </w:rPr>
              <w:t xml:space="preserve"> 101-105</w:t>
            </w:r>
            <w:r w:rsidR="000A6E8C" w:rsidRPr="00C642C5">
              <w:rPr>
                <w:sz w:val="22"/>
                <w:szCs w:val="22"/>
              </w:rPr>
              <w:t>]</w:t>
            </w:r>
          </w:p>
        </w:tc>
        <w:tc>
          <w:tcPr>
            <w:tcW w:w="2031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Игровая</w:t>
            </w:r>
          </w:p>
          <w:p w:rsidR="00812093" w:rsidRPr="00C642C5" w:rsidRDefault="00812093" w:rsidP="00C642C5"/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Коммуникативная</w:t>
            </w:r>
          </w:p>
          <w:p w:rsidR="00812093" w:rsidRPr="00C642C5" w:rsidRDefault="00812093" w:rsidP="00C642C5"/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Самообслужив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 xml:space="preserve">ние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 элементарный бытовой труд</w:t>
            </w:r>
          </w:p>
        </w:tc>
      </w:tr>
      <w:tr w:rsidR="00812093" w:rsidRPr="00C642C5" w:rsidTr="004605C7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4605C7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Познавательное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развитие</w:t>
            </w:r>
          </w:p>
          <w:p w:rsidR="00812093" w:rsidRPr="00C642C5" w:rsidRDefault="00812093" w:rsidP="00C642C5">
            <w:pPr>
              <w:jc w:val="center"/>
              <w:rPr>
                <w:b/>
              </w:rPr>
            </w:pPr>
          </w:p>
        </w:tc>
        <w:tc>
          <w:tcPr>
            <w:tcW w:w="800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предполагает развитие интересов детей, любознательности и познавательной мотивации; формирование познавательных действий, становление сознания; ра</w:t>
            </w:r>
            <w:r w:rsidRPr="00C642C5">
              <w:rPr>
                <w:sz w:val="22"/>
                <w:szCs w:val="22"/>
              </w:rPr>
              <w:t>з</w:t>
            </w:r>
            <w:r w:rsidRPr="00C642C5">
              <w:rPr>
                <w:sz w:val="22"/>
                <w:szCs w:val="22"/>
              </w:rPr>
              <w:t>витие воображения и творческой активности; формирование первичных пре</w:t>
            </w:r>
            <w:r w:rsidRPr="00C642C5">
              <w:rPr>
                <w:sz w:val="22"/>
                <w:szCs w:val="22"/>
              </w:rPr>
              <w:t>д</w:t>
            </w:r>
            <w:r w:rsidRPr="00C642C5">
              <w:rPr>
                <w:sz w:val="22"/>
                <w:szCs w:val="22"/>
              </w:rPr>
              <w:t>ставлений о себе, других людях, объектах окружающего мира, о свойствах и о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ношениях объектов окружающего мира (форме, цвете, размере, материале, звуч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r w:rsidR="00FB6082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общем доме людей, об особенн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стях ее природы, многообразии стран и народов мира.</w:t>
            </w:r>
          </w:p>
        </w:tc>
        <w:tc>
          <w:tcPr>
            <w:tcW w:w="3686" w:type="dxa"/>
          </w:tcPr>
          <w:p w:rsidR="00812093" w:rsidRPr="00C642C5" w:rsidRDefault="00812093" w:rsidP="00C642C5">
            <w:pPr>
              <w:jc w:val="both"/>
              <w:outlineLvl w:val="0"/>
            </w:pPr>
            <w:r w:rsidRPr="00C642C5">
              <w:rPr>
                <w:sz w:val="22"/>
                <w:szCs w:val="22"/>
              </w:rPr>
              <w:t>- Развитие сенсорной культуры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Развитие кругозора и познавател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но - исследовательской деятельн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сти в природе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Развитие математических пре</w:t>
            </w:r>
            <w:r w:rsidRPr="00C642C5">
              <w:rPr>
                <w:sz w:val="22"/>
                <w:szCs w:val="22"/>
              </w:rPr>
              <w:t>д</w:t>
            </w:r>
            <w:r w:rsidRPr="00C642C5">
              <w:rPr>
                <w:sz w:val="22"/>
                <w:szCs w:val="22"/>
              </w:rPr>
              <w:t xml:space="preserve">ставлений </w:t>
            </w:r>
          </w:p>
          <w:p w:rsidR="00D82424" w:rsidRPr="00C642C5" w:rsidRDefault="00D82424" w:rsidP="00C642C5"/>
          <w:p w:rsidR="00D82424" w:rsidRPr="00C642C5" w:rsidRDefault="00D82424" w:rsidP="00C642C5">
            <w:r w:rsidRPr="00C642C5">
              <w:rPr>
                <w:sz w:val="22"/>
                <w:szCs w:val="22"/>
              </w:rPr>
              <w:t>[1, с.</w:t>
            </w:r>
            <w:r w:rsidR="0083333A" w:rsidRPr="00C642C5">
              <w:rPr>
                <w:sz w:val="22"/>
                <w:szCs w:val="22"/>
              </w:rPr>
              <w:t xml:space="preserve"> 118-120</w:t>
            </w:r>
            <w:r w:rsidRPr="00C642C5">
              <w:rPr>
                <w:sz w:val="22"/>
                <w:szCs w:val="22"/>
              </w:rPr>
              <w:t>]</w:t>
            </w:r>
          </w:p>
        </w:tc>
        <w:tc>
          <w:tcPr>
            <w:tcW w:w="2031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Познавательно - исследовательская</w:t>
            </w:r>
          </w:p>
        </w:tc>
      </w:tr>
      <w:tr w:rsidR="00812093" w:rsidRPr="00C642C5" w:rsidTr="004605C7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4605C7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lastRenderedPageBreak/>
              <w:t>Речевое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развитие</w:t>
            </w:r>
          </w:p>
          <w:p w:rsidR="00812093" w:rsidRPr="00C642C5" w:rsidRDefault="00812093" w:rsidP="00C642C5">
            <w:pPr>
              <w:jc w:val="center"/>
              <w:rPr>
                <w:b/>
              </w:rPr>
            </w:pPr>
          </w:p>
        </w:tc>
        <w:tc>
          <w:tcPr>
            <w:tcW w:w="800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включает владение речью как средством общения и культуры; обогащение а</w:t>
            </w:r>
            <w:r w:rsidRPr="00C642C5">
              <w:rPr>
                <w:sz w:val="22"/>
                <w:szCs w:val="22"/>
              </w:rPr>
              <w:t>к</w:t>
            </w:r>
            <w:r w:rsidRPr="00C642C5">
              <w:rPr>
                <w:sz w:val="22"/>
                <w:szCs w:val="22"/>
              </w:rPr>
              <w:t>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национной культуры речи, фонематического слуха; знакомство с книжной кул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турой, детской литературой, понимание на слух текстов различных жанров де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ской литературы; формирование звуковой аналитико-синтетической активности как предпосылки обучения грамоте.</w:t>
            </w:r>
          </w:p>
        </w:tc>
        <w:tc>
          <w:tcPr>
            <w:tcW w:w="3686" w:type="dxa"/>
          </w:tcPr>
          <w:p w:rsidR="00812093" w:rsidRPr="00C642C5" w:rsidRDefault="00812093" w:rsidP="00C642C5">
            <w:pPr>
              <w:outlineLvl w:val="0"/>
              <w:rPr>
                <w:b/>
                <w:color w:val="000000"/>
              </w:rPr>
            </w:pPr>
            <w:r w:rsidRPr="00C642C5">
              <w:rPr>
                <w:sz w:val="22"/>
                <w:szCs w:val="22"/>
              </w:rPr>
              <w:t>- Развитие свободного общения со взрослыми и детьми</w:t>
            </w:r>
          </w:p>
          <w:p w:rsidR="00D82424" w:rsidRPr="00C642C5" w:rsidRDefault="00812093" w:rsidP="00C642C5">
            <w:pPr>
              <w:rPr>
                <w:b/>
                <w:color w:val="000000"/>
              </w:rPr>
            </w:pPr>
            <w:r w:rsidRPr="00C642C5">
              <w:rPr>
                <w:sz w:val="22"/>
                <w:szCs w:val="22"/>
              </w:rPr>
              <w:t>- Развитие всех компонентов устной речи детей в различных видах де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ской деятельности- Практическое  овладение нормами речи</w:t>
            </w:r>
            <w:r w:rsidR="00D82424" w:rsidRPr="00C642C5">
              <w:rPr>
                <w:sz w:val="22"/>
                <w:szCs w:val="22"/>
              </w:rPr>
              <w:t>[1, с.</w:t>
            </w:r>
            <w:r w:rsidR="007413DC" w:rsidRPr="00C642C5">
              <w:rPr>
                <w:sz w:val="22"/>
                <w:szCs w:val="22"/>
              </w:rPr>
              <w:t xml:space="preserve"> 133-135</w:t>
            </w:r>
            <w:r w:rsidR="00D82424" w:rsidRPr="00C642C5">
              <w:rPr>
                <w:sz w:val="22"/>
                <w:szCs w:val="22"/>
              </w:rPr>
              <w:t>]</w:t>
            </w:r>
          </w:p>
        </w:tc>
        <w:tc>
          <w:tcPr>
            <w:tcW w:w="2031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Коммуникативная</w:t>
            </w:r>
          </w:p>
        </w:tc>
      </w:tr>
      <w:tr w:rsidR="00812093" w:rsidRPr="00C642C5" w:rsidTr="004605C7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Художественно-эстетическое развитие</w:t>
            </w:r>
          </w:p>
          <w:p w:rsidR="00812093" w:rsidRPr="00C642C5" w:rsidRDefault="00812093" w:rsidP="00C642C5">
            <w:pPr>
              <w:jc w:val="center"/>
              <w:rPr>
                <w:b/>
              </w:rPr>
            </w:pPr>
          </w:p>
        </w:tc>
        <w:tc>
          <w:tcPr>
            <w:tcW w:w="800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предполагает развитие предпосылок ценностно-смыслового восприятия и пон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</w:t>
            </w:r>
            <w:r w:rsidRPr="00C642C5">
              <w:rPr>
                <w:sz w:val="22"/>
                <w:szCs w:val="22"/>
              </w:rPr>
              <w:t>ы</w:t>
            </w:r>
            <w:r w:rsidRPr="00C642C5">
              <w:rPr>
                <w:sz w:val="22"/>
                <w:szCs w:val="22"/>
              </w:rPr>
              <w:t>ки, художественной литературы, фольклора; стимулирование сопереживания пе</w:t>
            </w:r>
            <w:r w:rsidRPr="00C642C5">
              <w:rPr>
                <w:sz w:val="22"/>
                <w:szCs w:val="22"/>
              </w:rPr>
              <w:t>р</w:t>
            </w:r>
            <w:r w:rsidRPr="00C642C5">
              <w:rPr>
                <w:sz w:val="22"/>
                <w:szCs w:val="22"/>
              </w:rPr>
              <w:t>сонажам художественных произведений; реализацию самостоятельной творч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 xml:space="preserve">ской деятельности детей </w:t>
            </w:r>
          </w:p>
        </w:tc>
        <w:tc>
          <w:tcPr>
            <w:tcW w:w="3686" w:type="dxa"/>
          </w:tcPr>
          <w:p w:rsidR="00812093" w:rsidRPr="00C642C5" w:rsidRDefault="00812093" w:rsidP="00C642C5">
            <w:pPr>
              <w:outlineLvl w:val="0"/>
            </w:pPr>
            <w:r w:rsidRPr="00C642C5">
              <w:rPr>
                <w:sz w:val="22"/>
                <w:szCs w:val="22"/>
              </w:rPr>
              <w:t>- Изобразительное искусство,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дуктивная деятельность и детское художественное творчество</w:t>
            </w:r>
          </w:p>
          <w:p w:rsidR="00812093" w:rsidRPr="00C642C5" w:rsidRDefault="00812093" w:rsidP="00C642C5">
            <w:pPr>
              <w:rPr>
                <w:b/>
                <w:color w:val="000000"/>
              </w:rPr>
            </w:pPr>
            <w:r w:rsidRPr="00C642C5">
              <w:rPr>
                <w:sz w:val="22"/>
                <w:szCs w:val="22"/>
              </w:rPr>
              <w:t>- Художественная литература</w:t>
            </w:r>
          </w:p>
          <w:p w:rsidR="00D82424" w:rsidRPr="00C642C5" w:rsidRDefault="00812093" w:rsidP="00C642C5">
            <w:r w:rsidRPr="00C642C5">
              <w:rPr>
                <w:sz w:val="22"/>
                <w:szCs w:val="22"/>
              </w:rPr>
              <w:t>- Музыка</w:t>
            </w:r>
          </w:p>
          <w:p w:rsidR="00D82424" w:rsidRPr="00C642C5" w:rsidRDefault="00D82424" w:rsidP="00C642C5">
            <w:pPr>
              <w:rPr>
                <w:color w:val="FF0000"/>
              </w:rPr>
            </w:pPr>
            <w:r w:rsidRPr="00C642C5">
              <w:rPr>
                <w:sz w:val="22"/>
                <w:szCs w:val="22"/>
              </w:rPr>
              <w:t>[1, с.</w:t>
            </w:r>
            <w:r w:rsidR="007413DC" w:rsidRPr="00C642C5">
              <w:rPr>
                <w:sz w:val="22"/>
                <w:szCs w:val="22"/>
              </w:rPr>
              <w:t xml:space="preserve"> 148-155</w:t>
            </w:r>
            <w:r w:rsidRPr="00C642C5">
              <w:rPr>
                <w:sz w:val="22"/>
                <w:szCs w:val="22"/>
              </w:rPr>
              <w:t>]</w:t>
            </w:r>
          </w:p>
        </w:tc>
        <w:tc>
          <w:tcPr>
            <w:tcW w:w="2031" w:type="dxa"/>
          </w:tcPr>
          <w:p w:rsidR="00812093" w:rsidRPr="00C642C5" w:rsidRDefault="00812093" w:rsidP="00C642C5">
            <w:pPr>
              <w:rPr>
                <w:color w:val="000000"/>
              </w:rPr>
            </w:pPr>
            <w:r w:rsidRPr="00C642C5">
              <w:rPr>
                <w:color w:val="000000"/>
                <w:sz w:val="22"/>
                <w:szCs w:val="22"/>
              </w:rPr>
              <w:t>Изобразительная</w:t>
            </w:r>
          </w:p>
          <w:p w:rsidR="00812093" w:rsidRPr="00C642C5" w:rsidRDefault="00812093" w:rsidP="00C642C5">
            <w:pPr>
              <w:rPr>
                <w:color w:val="000000"/>
              </w:rPr>
            </w:pPr>
            <w:r w:rsidRPr="00C642C5">
              <w:rPr>
                <w:color w:val="000000"/>
                <w:sz w:val="22"/>
                <w:szCs w:val="22"/>
              </w:rPr>
              <w:t>Конструктивная</w:t>
            </w:r>
          </w:p>
          <w:p w:rsidR="00812093" w:rsidRPr="00C642C5" w:rsidRDefault="00812093" w:rsidP="00C642C5">
            <w:pPr>
              <w:rPr>
                <w:color w:val="000000"/>
              </w:rPr>
            </w:pPr>
            <w:r w:rsidRPr="00C642C5">
              <w:rPr>
                <w:color w:val="000000"/>
                <w:sz w:val="22"/>
                <w:szCs w:val="22"/>
              </w:rPr>
              <w:t>Музыкальная</w:t>
            </w:r>
          </w:p>
          <w:p w:rsidR="00812093" w:rsidRPr="00C642C5" w:rsidRDefault="00812093" w:rsidP="00C642C5">
            <w:pPr>
              <w:rPr>
                <w:color w:val="000000"/>
              </w:rPr>
            </w:pPr>
            <w:r w:rsidRPr="00C642C5">
              <w:rPr>
                <w:color w:val="000000"/>
                <w:sz w:val="22"/>
                <w:szCs w:val="22"/>
              </w:rPr>
              <w:t>Восприятие худ</w:t>
            </w:r>
            <w:r w:rsidRPr="00C642C5">
              <w:rPr>
                <w:color w:val="000000"/>
                <w:sz w:val="22"/>
                <w:szCs w:val="22"/>
              </w:rPr>
              <w:t>о</w:t>
            </w:r>
            <w:r w:rsidRPr="00C642C5">
              <w:rPr>
                <w:color w:val="000000"/>
                <w:sz w:val="22"/>
                <w:szCs w:val="22"/>
              </w:rPr>
              <w:t>жественной лит</w:t>
            </w:r>
            <w:r w:rsidRPr="00C642C5">
              <w:rPr>
                <w:color w:val="000000"/>
                <w:sz w:val="22"/>
                <w:szCs w:val="22"/>
              </w:rPr>
              <w:t>е</w:t>
            </w:r>
            <w:r w:rsidRPr="00C642C5">
              <w:rPr>
                <w:color w:val="000000"/>
                <w:sz w:val="22"/>
                <w:szCs w:val="22"/>
              </w:rPr>
              <w:t>ратуры и фолькл</w:t>
            </w:r>
            <w:r w:rsidRPr="00C642C5">
              <w:rPr>
                <w:color w:val="000000"/>
                <w:sz w:val="22"/>
                <w:szCs w:val="22"/>
              </w:rPr>
              <w:t>о</w:t>
            </w:r>
            <w:r w:rsidRPr="00C642C5">
              <w:rPr>
                <w:color w:val="000000"/>
                <w:sz w:val="22"/>
                <w:szCs w:val="22"/>
              </w:rPr>
              <w:t>ра</w:t>
            </w:r>
          </w:p>
        </w:tc>
      </w:tr>
      <w:tr w:rsidR="00812093" w:rsidRPr="00C642C5" w:rsidTr="004605C7">
        <w:trPr>
          <w:cantSplit/>
          <w:trHeight w:val="145"/>
          <w:jc w:val="center"/>
        </w:trPr>
        <w:tc>
          <w:tcPr>
            <w:tcW w:w="1288" w:type="dxa"/>
            <w:textDirection w:val="btLr"/>
            <w:vAlign w:val="center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Физическое развитие</w:t>
            </w:r>
          </w:p>
          <w:p w:rsidR="00812093" w:rsidRPr="00C642C5" w:rsidRDefault="00812093" w:rsidP="00C642C5">
            <w:pPr>
              <w:jc w:val="center"/>
              <w:rPr>
                <w:b/>
              </w:rPr>
            </w:pPr>
          </w:p>
        </w:tc>
        <w:tc>
          <w:tcPr>
            <w:tcW w:w="800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-включает приобретение опыта в следующих видах деятельности детей: двиг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тельной, в том числе связанной с выполнением упражнений, направленных на развитие таких физических качеств, как координация и гибкость; способству</w:t>
            </w:r>
            <w:r w:rsidRPr="00C642C5">
              <w:rPr>
                <w:sz w:val="22"/>
                <w:szCs w:val="22"/>
              </w:rPr>
              <w:t>ю</w:t>
            </w:r>
            <w:r w:rsidRPr="00C642C5">
              <w:rPr>
                <w:sz w:val="22"/>
                <w:szCs w:val="22"/>
              </w:rPr>
              <w:t>щих правильному формированию опорно-двигательной системы организма, ра</w:t>
            </w:r>
            <w:r w:rsidRPr="00C642C5">
              <w:rPr>
                <w:sz w:val="22"/>
                <w:szCs w:val="22"/>
              </w:rPr>
              <w:t>з</w:t>
            </w:r>
            <w:r w:rsidRPr="00C642C5">
              <w:rPr>
                <w:sz w:val="22"/>
                <w:szCs w:val="22"/>
              </w:rPr>
              <w:t>витию равновесия, координации движения, крупной и мелкой моторики обеих рук, а также с правильным, не наносящем ущерба организму выполнением осно</w:t>
            </w:r>
            <w:r w:rsidRPr="00C642C5">
              <w:rPr>
                <w:sz w:val="22"/>
                <w:szCs w:val="22"/>
              </w:rPr>
              <w:t>в</w:t>
            </w:r>
            <w:r w:rsidRPr="00C642C5">
              <w:rPr>
                <w:sz w:val="22"/>
                <w:szCs w:val="22"/>
              </w:rPr>
              <w:t>ных движений (ходьба, бег, мягкие прыжки, повороты в обе стороны), формир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вание начальных представлений о некоторых видах спорта, овладение подви</w:t>
            </w:r>
            <w:r w:rsidRPr="00C642C5">
              <w:rPr>
                <w:sz w:val="22"/>
                <w:szCs w:val="22"/>
              </w:rPr>
              <w:t>ж</w:t>
            </w:r>
            <w:r w:rsidRPr="00C642C5">
              <w:rPr>
                <w:sz w:val="22"/>
                <w:szCs w:val="22"/>
              </w:rPr>
              <w:t>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каливании, при формировании полезных привычек и др.).</w:t>
            </w:r>
          </w:p>
        </w:tc>
        <w:tc>
          <w:tcPr>
            <w:tcW w:w="3686" w:type="dxa"/>
          </w:tcPr>
          <w:p w:rsidR="00812093" w:rsidRPr="00C642C5" w:rsidRDefault="00812093" w:rsidP="00C642C5">
            <w:pPr>
              <w:outlineLvl w:val="0"/>
              <w:rPr>
                <w:b/>
                <w:color w:val="000000"/>
              </w:rPr>
            </w:pPr>
            <w:r w:rsidRPr="00C642C5">
              <w:rPr>
                <w:color w:val="000000"/>
                <w:spacing w:val="-12"/>
                <w:sz w:val="22"/>
                <w:szCs w:val="22"/>
              </w:rPr>
              <w:t>- Физическое развитие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Основы здорового образа жизни</w:t>
            </w:r>
          </w:p>
          <w:p w:rsidR="00D82424" w:rsidRPr="00C642C5" w:rsidRDefault="00D82424" w:rsidP="00C642C5"/>
          <w:p w:rsidR="00D82424" w:rsidRPr="00C642C5" w:rsidRDefault="00D82424" w:rsidP="00C642C5"/>
          <w:p w:rsidR="00D82424" w:rsidRPr="00C642C5" w:rsidRDefault="00D82424" w:rsidP="00C642C5"/>
          <w:p w:rsidR="00D82424" w:rsidRPr="00C642C5" w:rsidRDefault="00D82424" w:rsidP="00C642C5"/>
          <w:p w:rsidR="00D82424" w:rsidRPr="00C642C5" w:rsidRDefault="00D82424" w:rsidP="00C642C5">
            <w:r w:rsidRPr="00C642C5">
              <w:rPr>
                <w:sz w:val="22"/>
                <w:szCs w:val="22"/>
              </w:rPr>
              <w:t>[1, с.</w:t>
            </w:r>
            <w:r w:rsidR="007413DC" w:rsidRPr="00C642C5">
              <w:rPr>
                <w:sz w:val="22"/>
                <w:szCs w:val="22"/>
              </w:rPr>
              <w:t xml:space="preserve"> 173-176</w:t>
            </w:r>
            <w:r w:rsidRPr="00C642C5">
              <w:rPr>
                <w:sz w:val="22"/>
                <w:szCs w:val="22"/>
              </w:rPr>
              <w:t>]</w:t>
            </w:r>
          </w:p>
        </w:tc>
        <w:tc>
          <w:tcPr>
            <w:tcW w:w="2031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Двигательная</w:t>
            </w:r>
          </w:p>
        </w:tc>
      </w:tr>
    </w:tbl>
    <w:p w:rsidR="00812093" w:rsidRPr="00C642C5" w:rsidRDefault="00812093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812093" w:rsidRPr="00C642C5" w:rsidRDefault="00812093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EB42C8" w:rsidRDefault="00EB42C8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EB42C8" w:rsidRPr="00C642C5" w:rsidRDefault="00EB42C8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4605C7" w:rsidRPr="00C642C5" w:rsidRDefault="004605C7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</w:p>
    <w:p w:rsidR="00812093" w:rsidRPr="00C642C5" w:rsidRDefault="00812093" w:rsidP="00C642C5">
      <w:pPr>
        <w:widowControl w:val="0"/>
        <w:suppressAutoHyphens/>
        <w:jc w:val="center"/>
        <w:outlineLvl w:val="0"/>
        <w:rPr>
          <w:rFonts w:eastAsia="SimSun"/>
          <w:b/>
          <w:kern w:val="1"/>
          <w:sz w:val="22"/>
          <w:szCs w:val="22"/>
          <w:lang w:eastAsia="hi-IN" w:bidi="hi-IN"/>
        </w:rPr>
      </w:pPr>
      <w:r w:rsidRPr="00C642C5">
        <w:rPr>
          <w:rFonts w:eastAsia="SimSun"/>
          <w:b/>
          <w:kern w:val="1"/>
          <w:sz w:val="22"/>
          <w:szCs w:val="22"/>
          <w:lang w:eastAsia="hi-IN" w:bidi="hi-IN"/>
        </w:rPr>
        <w:lastRenderedPageBreak/>
        <w:t xml:space="preserve">2.2  ФОРМЫ, МЕТОДЫ И ПРИЕМЫ ОРГАНИЗАЦИИ ОБРАЗОВАТЕЛЬНОГО ПРОЦЕССА 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Образовательная область «Социально – коммуникативное развитие»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outlineLvl w:val="0"/>
        <w:rPr>
          <w:b/>
          <w:sz w:val="22"/>
          <w:szCs w:val="22"/>
        </w:rPr>
      </w:pPr>
    </w:p>
    <w:tbl>
      <w:tblPr>
        <w:tblW w:w="14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63"/>
        <w:gridCol w:w="21"/>
        <w:gridCol w:w="708"/>
        <w:gridCol w:w="3828"/>
        <w:gridCol w:w="1701"/>
        <w:gridCol w:w="708"/>
        <w:gridCol w:w="142"/>
        <w:gridCol w:w="1134"/>
        <w:gridCol w:w="851"/>
        <w:gridCol w:w="425"/>
        <w:gridCol w:w="1986"/>
      </w:tblGrid>
      <w:tr w:rsidR="00D82424" w:rsidRPr="00C642C5" w:rsidTr="00D82424">
        <w:trPr>
          <w:trHeight w:val="708"/>
        </w:trPr>
        <w:tc>
          <w:tcPr>
            <w:tcW w:w="3369" w:type="dxa"/>
            <w:gridSpan w:val="3"/>
            <w:tcBorders>
              <w:bottom w:val="single" w:sz="4" w:space="0" w:color="auto"/>
            </w:tcBorders>
            <w:vAlign w:val="center"/>
          </w:tcPr>
          <w:p w:rsidR="00D82424" w:rsidRPr="00C642C5" w:rsidRDefault="00D82424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D82424" w:rsidRPr="00C642C5" w:rsidRDefault="00D82424" w:rsidP="00C642C5">
            <w:pPr>
              <w:jc w:val="center"/>
              <w:rPr>
                <w:b/>
                <w:i/>
                <w:u w:val="single"/>
              </w:rPr>
            </w:pPr>
            <w:r w:rsidRPr="00C642C5">
              <w:rPr>
                <w:b/>
                <w:sz w:val="22"/>
                <w:szCs w:val="22"/>
              </w:rPr>
              <w:t>Совместная деятельность с педагогом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  <w:vAlign w:val="center"/>
          </w:tcPr>
          <w:p w:rsidR="00D82424" w:rsidRPr="00C642C5" w:rsidRDefault="00D82424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Самостоятельная деятельность</w:t>
            </w:r>
          </w:p>
          <w:p w:rsidR="00D82424" w:rsidRPr="00C642C5" w:rsidRDefault="00D82424" w:rsidP="00C642C5">
            <w:pPr>
              <w:jc w:val="center"/>
              <w:rPr>
                <w:b/>
                <w:i/>
                <w:u w:val="single"/>
              </w:rPr>
            </w:pPr>
            <w:r w:rsidRPr="00C642C5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center"/>
          </w:tcPr>
          <w:p w:rsidR="00D82424" w:rsidRPr="00C642C5" w:rsidRDefault="00D82424" w:rsidP="00C642C5">
            <w:pPr>
              <w:jc w:val="center"/>
              <w:rPr>
                <w:b/>
                <w:i/>
                <w:u w:val="single"/>
              </w:rPr>
            </w:pPr>
            <w:r w:rsidRPr="00C642C5">
              <w:rPr>
                <w:b/>
                <w:sz w:val="22"/>
                <w:szCs w:val="22"/>
              </w:rPr>
              <w:t>Взаимодействие с семьей</w:t>
            </w:r>
          </w:p>
        </w:tc>
      </w:tr>
      <w:tr w:rsidR="00812093" w:rsidRPr="00C642C5" w:rsidTr="00D82424">
        <w:trPr>
          <w:trHeight w:val="40"/>
        </w:trPr>
        <w:tc>
          <w:tcPr>
            <w:tcW w:w="14852" w:type="dxa"/>
            <w:gridSpan w:val="12"/>
            <w:tcBorders>
              <w:top w:val="single" w:sz="4" w:space="0" w:color="auto"/>
            </w:tcBorders>
          </w:tcPr>
          <w:p w:rsidR="00812093" w:rsidRPr="00C642C5" w:rsidRDefault="00812093" w:rsidP="00C642C5">
            <w:pPr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Развитие игровой деятельности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 Способствовать развитию всех компонентов детской игры: обогащению тематики и видов игр, игровых действий, сюжетов, умений устанавливать 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левые отношения, вести ролевой диалог, создавать игровую обстановку, используя для этого реальные предметы и их заместители, действовать в реал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ной и воображаемой игровых ситуациях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 Создавать основу для развития содержания детских игр: обогащать представления детей о мире и круг интересов с помощью детской литературы,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смотра кукольных спектаклей; развивать воображение, творчество, интерес к игровому экспериментированию.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 Формировать умение следовать игровым правилам в дидактических, подвижных, развивающих играх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4. Воспитывать доброжелательные отношения между детьми, обогащать способы их игрового взаимодействия</w:t>
            </w:r>
          </w:p>
        </w:tc>
      </w:tr>
      <w:tr w:rsidR="00812093" w:rsidRPr="00C642C5" w:rsidTr="004605C7">
        <w:trPr>
          <w:trHeight w:val="40"/>
        </w:trPr>
        <w:tc>
          <w:tcPr>
            <w:tcW w:w="3085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Чтение и анализ детской л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тературы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Просмотр кукольных спе</w:t>
            </w:r>
            <w:r w:rsidRPr="00C642C5">
              <w:rPr>
                <w:sz w:val="22"/>
                <w:szCs w:val="22"/>
              </w:rPr>
              <w:t>к</w:t>
            </w:r>
            <w:r w:rsidRPr="00C642C5">
              <w:rPr>
                <w:sz w:val="22"/>
                <w:szCs w:val="22"/>
              </w:rPr>
              <w:t>таклей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Диалоги по телефону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Творческие имитационные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Театрализация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на темы литературных произведений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Игры-экспериментирование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с водой</w:t>
            </w:r>
            <w:r w:rsidR="004605C7" w:rsidRPr="00C642C5">
              <w:rPr>
                <w:sz w:val="22"/>
                <w:szCs w:val="22"/>
              </w:rPr>
              <w:t xml:space="preserve">, </w:t>
            </w:r>
            <w:r w:rsidRPr="00C642C5">
              <w:rPr>
                <w:sz w:val="22"/>
                <w:szCs w:val="22"/>
              </w:rPr>
              <w:t>снегом</w:t>
            </w:r>
          </w:p>
          <w:p w:rsidR="00812093" w:rsidRPr="00C642C5" w:rsidRDefault="004605C7" w:rsidP="00C642C5">
            <w:r w:rsidRPr="00C642C5">
              <w:rPr>
                <w:sz w:val="22"/>
                <w:szCs w:val="22"/>
              </w:rPr>
              <w:t>Л</w:t>
            </w:r>
            <w:r w:rsidR="00812093" w:rsidRPr="00C642C5">
              <w:rPr>
                <w:sz w:val="22"/>
                <w:szCs w:val="22"/>
              </w:rPr>
              <w:t>ьдом</w:t>
            </w:r>
            <w:r w:rsidRPr="00C642C5">
              <w:rPr>
                <w:sz w:val="22"/>
                <w:szCs w:val="22"/>
              </w:rPr>
              <w:t xml:space="preserve">, </w:t>
            </w:r>
            <w:r w:rsidR="00812093" w:rsidRPr="00C642C5">
              <w:rPr>
                <w:sz w:val="22"/>
                <w:szCs w:val="22"/>
              </w:rPr>
              <w:t>мыльной водой и п</w:t>
            </w:r>
            <w:r w:rsidR="00812093" w:rsidRPr="00C642C5">
              <w:rPr>
                <w:sz w:val="22"/>
                <w:szCs w:val="22"/>
              </w:rPr>
              <w:t>е</w:t>
            </w:r>
            <w:r w:rsidR="00812093" w:rsidRPr="00C642C5">
              <w:rPr>
                <w:sz w:val="22"/>
                <w:szCs w:val="22"/>
              </w:rPr>
              <w:t>ной</w:t>
            </w:r>
            <w:r w:rsidRPr="00C642C5">
              <w:rPr>
                <w:sz w:val="22"/>
                <w:szCs w:val="22"/>
              </w:rPr>
              <w:t xml:space="preserve"> з</w:t>
            </w:r>
            <w:r w:rsidR="00812093" w:rsidRPr="00C642C5">
              <w:rPr>
                <w:sz w:val="22"/>
                <w:szCs w:val="22"/>
              </w:rPr>
              <w:t>еркаломо светом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 стекламисо звуками</w:t>
            </w:r>
          </w:p>
        </w:tc>
        <w:tc>
          <w:tcPr>
            <w:tcW w:w="7229" w:type="dxa"/>
            <w:gridSpan w:val="6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Сюжетные игры: «Семья», «Магазин», «Больница», «Парикмахерская», «Детский сад», «Моряки» и др.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 Игровое экспериментирование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игры с предварительным распределением ролей, планиров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нием 1-2 событий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Ролевые диалоги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Создание игровой обстановки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Обсуждение детского опыта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Режиссерские игры по сказкам: «Три медведя», «Колобок», «Репка», «Курочка Ряба» и т.д.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Проблемные ситуации, Ситуации общения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 Составление планов-схем с использованием разнообразных замещений реальных объектов (Угадай картинку, Найди по схеме, Волшебные знаки)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Поисковая деятельность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Развивающие игры «Сложи узор», «Точечки», «Уголки», «Уникуб» и др.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Театрализованные игры на темы сказок </w:t>
            </w:r>
          </w:p>
        </w:tc>
        <w:tc>
          <w:tcPr>
            <w:tcW w:w="2552" w:type="dxa"/>
            <w:gridSpan w:val="4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Режиссерские игры по впечатлениям от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смотра мультфильмов, сказок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Театрализация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на темы литер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турных произведений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Создание игровой о</w:t>
            </w:r>
            <w:r w:rsidRPr="00C642C5">
              <w:rPr>
                <w:sz w:val="22"/>
                <w:szCs w:val="22"/>
              </w:rPr>
              <w:t>б</w:t>
            </w:r>
            <w:r w:rsidRPr="00C642C5">
              <w:rPr>
                <w:sz w:val="22"/>
                <w:szCs w:val="22"/>
              </w:rPr>
              <w:t>становки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(подбор предметов-заместителей, игрушек, устройство комнат, к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бинетов и пр.)</w:t>
            </w:r>
          </w:p>
          <w:p w:rsidR="00812093" w:rsidRPr="00C642C5" w:rsidRDefault="00812093" w:rsidP="00C642C5">
            <w:pPr>
              <w:jc w:val="center"/>
            </w:pPr>
          </w:p>
        </w:tc>
        <w:tc>
          <w:tcPr>
            <w:tcW w:w="1986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Практикумы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Беседы</w:t>
            </w:r>
          </w:p>
          <w:p w:rsidR="00812093" w:rsidRPr="00C642C5" w:rsidRDefault="00812093" w:rsidP="00C642C5">
            <w:pPr>
              <w:jc w:val="center"/>
            </w:pPr>
          </w:p>
        </w:tc>
      </w:tr>
      <w:tr w:rsidR="00812093" w:rsidRPr="00C642C5" w:rsidTr="006C1758">
        <w:trPr>
          <w:trHeight w:val="40"/>
        </w:trPr>
        <w:tc>
          <w:tcPr>
            <w:tcW w:w="14852" w:type="dxa"/>
            <w:gridSpan w:val="12"/>
          </w:tcPr>
          <w:p w:rsidR="00812093" w:rsidRPr="00C642C5" w:rsidRDefault="00812093" w:rsidP="00C642C5">
            <w:pPr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Развитие социальных представлений о мире людей, нормах взаимоотношений со взрослыми и сверстниками, эмоций и самосознания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1. Воспитывать доброжелательное отношение к взрослым и детям: быть приветливым, проявлять интерес к действиям и поступкам людей, желание по примеру воспитателя помочь, порадовать окружающих.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2. Развивать эмоциональную отзывчивость к взрослым и детям: умение понимать отдельные ярко выраженные эмоциональные состояния, видеть их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явление в мимике, жестах или интонации голоса (радость, грусть, веселье, страх, гнев, удовольствие). По примеру воспитателя правильно реагировать на эмоциональное состояние близких людей, сверстников.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3. Воспитывать культуру общения со взрослыми и сверстниками, желание по побуждению или показу старших выполнять правила: здороваться, прощат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lastRenderedPageBreak/>
              <w:t>ся, благодарить за услугу, обращаться к воспитателю по имени и отчеству, быть вежливыми в общении со старшими и сверстниками, учиться сдерживать отрицательные эмоции и действия.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4. Развивать стремление к совместным играм, взаимодействию в паре или небольшой подгруппе, к взаимодействию в практической деятельности.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5. Обогащать социальные представления о людях – взрослых и детях: особенностях внешности, проявлениях половозрастных отличий, о некоторых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фессиях взрослых, правилах отношений между взрослыми и детьми.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6. Развивать интерес к родному городу и стране.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7. Развивать в детях уверенность, стремление к самостоятельности, жизнерадостность, привязанность к семье, к воспитателю, желание осваивать новые знания и действия в д/с</w:t>
            </w:r>
          </w:p>
        </w:tc>
      </w:tr>
      <w:tr w:rsidR="00812093" w:rsidRPr="00C642C5" w:rsidTr="004605C7">
        <w:trPr>
          <w:trHeight w:val="5779"/>
        </w:trPr>
        <w:tc>
          <w:tcPr>
            <w:tcW w:w="3348" w:type="dxa"/>
            <w:gridSpan w:val="2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lastRenderedPageBreak/>
              <w:t>Чтение и обсуждение х/л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Продуктивная деятельность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Беседы о семье, родственных отношениях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Вопросы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Индивидуальная работа,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 Ситуации общения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Личный пример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Культурно-гигиенические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цедуры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Наблюдение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Выполнение поручений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Практические ситуации: встр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тим гостя, обращаемся с прос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бой, предлагаем свою помощь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Показ образца поведения в н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вой обстановке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Решение проблемных ситуаций при распределении ролей, пл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нировании игровых действий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Гуманистические ситуации п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мощи и заботы о сверстниках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Поздравление именинников</w:t>
            </w:r>
          </w:p>
        </w:tc>
        <w:tc>
          <w:tcPr>
            <w:tcW w:w="6258" w:type="dxa"/>
            <w:gridSpan w:val="4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Развивающие практические и игровые ситуации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Рассматривание картинок, фотографий, скульптурных комп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зиций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Совместное обсуждение поступков людей, последствий нег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тивных действий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С/р, режиссерские и дидактические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Образные игры-имитации, игры-драматизации, театрализова</w:t>
            </w:r>
            <w:r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 xml:space="preserve">ные этюды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Чтение и обсуждение произведений, рассказов из личного оп</w:t>
            </w:r>
            <w:r w:rsidRPr="00C642C5">
              <w:rPr>
                <w:sz w:val="22"/>
                <w:szCs w:val="22"/>
              </w:rPr>
              <w:t>ы</w:t>
            </w:r>
            <w:r w:rsidRPr="00C642C5">
              <w:rPr>
                <w:sz w:val="22"/>
                <w:szCs w:val="22"/>
              </w:rPr>
              <w:t>та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на сравнение эмоц.состояний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на сравнение и классификацию картинок по общему эм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циональному состоянию людей и животных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и практические ситуации эмоционального сопереж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вания, сорадости, гуманных поступков (накормим котенка, п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радуем родителей и пр.Ситуации «Добрых дел»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Украшение группы к празднику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Труд в группе и на участке</w:t>
            </w:r>
            <w:r w:rsidR="00227F0D" w:rsidRPr="00C642C5">
              <w:rPr>
                <w:sz w:val="22"/>
                <w:szCs w:val="22"/>
              </w:rPr>
              <w:t xml:space="preserve">    </w:t>
            </w:r>
            <w:r w:rsidRPr="00C642C5">
              <w:rPr>
                <w:sz w:val="22"/>
                <w:szCs w:val="22"/>
              </w:rPr>
              <w:t>Наблюдение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Экскурсии по городу, микрорайону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Разучивание песен, стихов о родной стране, городе, крае </w:t>
            </w:r>
            <w:r w:rsidR="00227F0D" w:rsidRPr="00C642C5">
              <w:rPr>
                <w:sz w:val="22"/>
                <w:szCs w:val="22"/>
              </w:rPr>
              <w:t xml:space="preserve">   </w:t>
            </w:r>
            <w:r w:rsidRPr="00C642C5">
              <w:rPr>
                <w:sz w:val="22"/>
                <w:szCs w:val="22"/>
              </w:rPr>
              <w:t xml:space="preserve">Драматизация сказок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Проблемные инсценировки с игрушками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Условные ситуации, требующие оценки поступков  </w:t>
            </w:r>
          </w:p>
        </w:tc>
        <w:tc>
          <w:tcPr>
            <w:tcW w:w="2835" w:type="dxa"/>
            <w:gridSpan w:val="4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Рассматривание картинок, фотографий, скульптурных композиций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Творческая деятельность: рисование, лепка, апплик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ция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с/р, театрализова</w:t>
            </w:r>
            <w:r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>ные, строительные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на семейные темы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Рассматривание энцикл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педий  (тело человека, эмоции)</w:t>
            </w:r>
          </w:p>
          <w:p w:rsidR="00812093" w:rsidRPr="00C642C5" w:rsidRDefault="00812093" w:rsidP="00C642C5">
            <w:pPr>
              <w:jc w:val="center"/>
            </w:pPr>
          </w:p>
        </w:tc>
        <w:tc>
          <w:tcPr>
            <w:tcW w:w="2411" w:type="dxa"/>
            <w:gridSpan w:val="2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Семинары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Практикумы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Встречи с психологом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Проектная деятел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ность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Создание фотовыст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вок, фотовитрин</w:t>
            </w:r>
          </w:p>
        </w:tc>
      </w:tr>
      <w:tr w:rsidR="00812093" w:rsidRPr="00C642C5" w:rsidTr="006C1758">
        <w:trPr>
          <w:trHeight w:val="40"/>
        </w:trPr>
        <w:tc>
          <w:tcPr>
            <w:tcW w:w="14852" w:type="dxa"/>
            <w:gridSpan w:val="12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Ребенок осваивает опыт безопасного поведения в окружающем мире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1.Обогащение представлений детей об основных источниках и видах опасности в быту, на улице, в природе, в общении с незнакомыми людьми.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2.Ознакомление детей с простейшими способами безопасного поведения в разнообразных опасных ситуациях.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3.Формирование знаний о правилах безопасного дорожного движения в качестве пешехода и пассажира транспортного средства.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4.Развитие умений и навыков безопасного поведения у детей в разнообразных опасных ситуациях.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5.Закрепление умений и навыков безопасного поведения в условиях специально организованной и самостоятельной деятельности.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6.Развитие осознанности и произвольности в выполнении основных правил безопасного поведения в быту, на улице, в природе, в общении с незнакомыми людьми.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>7.Формирование осторожного и осмотрительного отношения к потенциально опасным ситуациям</w:t>
            </w:r>
          </w:p>
        </w:tc>
      </w:tr>
      <w:tr w:rsidR="00812093" w:rsidRPr="00C642C5" w:rsidTr="004605C7">
        <w:trPr>
          <w:trHeight w:val="40"/>
        </w:trPr>
        <w:tc>
          <w:tcPr>
            <w:tcW w:w="3348" w:type="dxa"/>
            <w:gridSpan w:val="2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>Индивидуальные и подгрупп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вые беседы с опорой на личный опыт детей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Рассказывание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Загадывание загадок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Чтение х/л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Проблемные вопросы</w:t>
            </w:r>
          </w:p>
        </w:tc>
        <w:tc>
          <w:tcPr>
            <w:tcW w:w="6258" w:type="dxa"/>
            <w:gridSpan w:val="4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С/р игры «Семья», «Транспорт», «Пешеходы», «Путешестве</w:t>
            </w:r>
            <w:r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>ники»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Игры-экспериментирования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Игры-путешествия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Д/игры «Опасные ситуации», «Будь осторожен», «Правильно-неправильно»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Игры-этюды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Ситуационные задачи: сгруппируй, выложи с помощью мод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лей, приведи пример, предложи способ, найди ошибку, прид</w:t>
            </w:r>
            <w:r w:rsidRPr="00C642C5">
              <w:rPr>
                <w:sz w:val="22"/>
                <w:szCs w:val="22"/>
              </w:rPr>
              <w:t>у</w:t>
            </w:r>
            <w:r w:rsidRPr="00C642C5">
              <w:rPr>
                <w:sz w:val="22"/>
                <w:szCs w:val="22"/>
              </w:rPr>
              <w:t>май игру, как узнать и т.д.</w:t>
            </w:r>
          </w:p>
        </w:tc>
        <w:tc>
          <w:tcPr>
            <w:tcW w:w="2835" w:type="dxa"/>
            <w:gridSpan w:val="4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С/р игры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Рисование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Рассматриваний энцикл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педий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иллюстр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ций, тематических альб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мов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 с моделями, макет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ми</w:t>
            </w:r>
          </w:p>
        </w:tc>
        <w:tc>
          <w:tcPr>
            <w:tcW w:w="2411" w:type="dxa"/>
            <w:gridSpan w:val="2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Консультации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Проектная деятел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ность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Совместные выходы на природу</w:t>
            </w:r>
          </w:p>
        </w:tc>
      </w:tr>
      <w:tr w:rsidR="00812093" w:rsidRPr="00C642C5" w:rsidTr="006C1758">
        <w:trPr>
          <w:trHeight w:val="40"/>
        </w:trPr>
        <w:tc>
          <w:tcPr>
            <w:tcW w:w="14852" w:type="dxa"/>
            <w:gridSpan w:val="12"/>
          </w:tcPr>
          <w:p w:rsidR="00812093" w:rsidRPr="00C642C5" w:rsidRDefault="00812093" w:rsidP="00C642C5">
            <w:pPr>
              <w:jc w:val="both"/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Развитие ценностного отношения к труду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1.Формировать представление о профессии на основе ознакомления с конкретными видами труда: помочь увидеть направленность труда на достижение результата и удовлетворение потребности людей.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2.Воспитывать уважение и благодарность к взрослым за их труд, заботу о детях; воспитывать ценностное отношение к предметному миру как результату человеческого труда; накапливать опыт бережного отношения к воде, электричеству, продуктам питания, материалам для детского творчества.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3.Способствовать формированию осознанного способа безопасного для ребенка поведения в предметном мире; учить рассматривать предметы, выделяя особенности их строения, связывая их качества и свойства с назначением, разумным способом поведения в разных видах детской деятельности.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4.Вовлекать детей (в объеме возрастных возможностей) в простейшие процессы хозяйственно-бытового труда – от постановки цели до получения резул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тата труда и уборки рабочего места; развивать самостоятельность, умение контролировать качество результатов своего труда.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5.Способствовать развитию самостоятельности, желания брать на себя повседневные трудовые обязанности, включаться в повседневные трудовые дела в условиях детского сада и семьи; воспитывать эмоциональную отзывчивость, сопереживание, добросовестное и ответственное отношение к делу, товар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щество и другие личностные качества.</w:t>
            </w:r>
          </w:p>
        </w:tc>
      </w:tr>
      <w:tr w:rsidR="00812093" w:rsidRPr="00C642C5" w:rsidTr="006C1758">
        <w:trPr>
          <w:trHeight w:val="40"/>
        </w:trPr>
        <w:tc>
          <w:tcPr>
            <w:tcW w:w="14852" w:type="dxa"/>
            <w:gridSpan w:val="12"/>
          </w:tcPr>
          <w:p w:rsidR="00812093" w:rsidRPr="00C642C5" w:rsidRDefault="00812093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Труд взрослых и рукотворный мир</w:t>
            </w:r>
          </w:p>
        </w:tc>
      </w:tr>
      <w:tr w:rsidR="00812093" w:rsidRPr="00C642C5" w:rsidTr="004605C7">
        <w:trPr>
          <w:trHeight w:val="40"/>
        </w:trPr>
        <w:tc>
          <w:tcPr>
            <w:tcW w:w="4077" w:type="dxa"/>
            <w:gridSpan w:val="4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Организация жизненных и игровых с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туаций, позволяющих детям накапл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вать опыт безопасного и экономически целесообразного поведения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 о профессии родителей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Д/игры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Составление рассказов о трудовом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цессе  по предметно-схематической м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дели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предметов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 на развитие умений группировать предметы по существенным признакам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 о правилах обращения с кол</w:t>
            </w:r>
            <w:r w:rsidRPr="00C642C5">
              <w:rPr>
                <w:sz w:val="22"/>
                <w:szCs w:val="22"/>
              </w:rPr>
              <w:t>ю</w:t>
            </w:r>
            <w:r w:rsidRPr="00C642C5">
              <w:rPr>
                <w:sz w:val="22"/>
                <w:szCs w:val="22"/>
              </w:rPr>
              <w:t>щими, режущими инструментами</w:t>
            </w:r>
          </w:p>
        </w:tc>
        <w:tc>
          <w:tcPr>
            <w:tcW w:w="6379" w:type="dxa"/>
            <w:gridSpan w:val="4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Целевые прогулки (знакомство с трудом продавца, шофера, п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рикмахера и т.д.)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Экскурсии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Наблюдение конкретных трудовых процессов в д/с (сервировка стола, стирка белья, приготовление пищи и пр.)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 о профессиях взрослых «Расскажем Почемучке, кто р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ботает в детском саду» и пр.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Загадки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Чтение х/л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картин и иллюстраций о профессиях взрослых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Д/игры, моделирующие структуру трудового процесса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Создание коллекций родовых понятий «Мир игрушек», «Мир одежды и обуви» и т.д.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С/ игры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Игры-экспериментирование с разными материалами, выделение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>Составление рассказов о предметах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 о правилах обращения с бытовыми приборами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Беседы и практические ситуации, побуждающие детей бережно относиться к электричеству, воде, продуктам питания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Совместная продуктивная деятельность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Встречи со взрослыми разных профессий (родителями) </w:t>
            </w:r>
          </w:p>
        </w:tc>
        <w:tc>
          <w:tcPr>
            <w:tcW w:w="1985" w:type="dxa"/>
            <w:gridSpan w:val="2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lastRenderedPageBreak/>
              <w:t>Рассматривание картин, илл</w:t>
            </w:r>
            <w:r w:rsidRPr="00C642C5">
              <w:rPr>
                <w:sz w:val="22"/>
                <w:szCs w:val="22"/>
              </w:rPr>
              <w:t>ю</w:t>
            </w:r>
            <w:r w:rsidRPr="00C642C5">
              <w:rPr>
                <w:sz w:val="22"/>
                <w:szCs w:val="22"/>
              </w:rPr>
              <w:t>страций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Д/игры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Рассматривание книг о труде взрослых</w:t>
            </w:r>
          </w:p>
        </w:tc>
        <w:tc>
          <w:tcPr>
            <w:tcW w:w="2411" w:type="dxa"/>
            <w:gridSpan w:val="2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 родителей с детьми о своей пр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фессии,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Проектная деятел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ность (совместная)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Составление небол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ших рассказов с дет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ми</w:t>
            </w:r>
          </w:p>
          <w:p w:rsidR="00812093" w:rsidRPr="00C642C5" w:rsidRDefault="00812093" w:rsidP="00C642C5"/>
        </w:tc>
      </w:tr>
      <w:tr w:rsidR="00812093" w:rsidRPr="00C642C5" w:rsidTr="006C1758">
        <w:trPr>
          <w:trHeight w:val="40"/>
        </w:trPr>
        <w:tc>
          <w:tcPr>
            <w:tcW w:w="14852" w:type="dxa"/>
            <w:gridSpan w:val="12"/>
          </w:tcPr>
          <w:p w:rsidR="00812093" w:rsidRPr="00C642C5" w:rsidRDefault="00812093" w:rsidP="00C642C5">
            <w:pPr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lastRenderedPageBreak/>
              <w:t>Самообслуживание и детский труд</w:t>
            </w:r>
          </w:p>
        </w:tc>
      </w:tr>
      <w:tr w:rsidR="00812093" w:rsidRPr="00C642C5" w:rsidTr="004605C7">
        <w:trPr>
          <w:trHeight w:val="40"/>
        </w:trPr>
        <w:tc>
          <w:tcPr>
            <w:tcW w:w="4077" w:type="dxa"/>
            <w:gridSpan w:val="4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Практические ситуации: одевание  и раздевание, уход за обувью, за  личными вещами.</w:t>
            </w:r>
          </w:p>
          <w:p w:rsidR="003128A7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Оказание помощи друг другу. Раскл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дывание подготовленных воспитателем материалов и пособий к занятиям, убо</w:t>
            </w:r>
            <w:r w:rsidRPr="00C642C5">
              <w:rPr>
                <w:sz w:val="22"/>
                <w:szCs w:val="22"/>
              </w:rPr>
              <w:t>р</w:t>
            </w:r>
            <w:r w:rsidRPr="00C642C5">
              <w:rPr>
                <w:sz w:val="22"/>
                <w:szCs w:val="22"/>
              </w:rPr>
              <w:t xml:space="preserve">ка рабочего места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Поддержание порядка на участке и в группе</w:t>
            </w:r>
            <w:r w:rsidR="00FB6082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 xml:space="preserve">Сервировка стола </w:t>
            </w:r>
          </w:p>
        </w:tc>
        <w:tc>
          <w:tcPr>
            <w:tcW w:w="6379" w:type="dxa"/>
            <w:gridSpan w:val="4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Чтение художественной литературы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Поручения,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Игровые ситуации,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Досуг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С/р игры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Д/игры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Совместный труд со взрослыми и сверстниками</w:t>
            </w:r>
          </w:p>
        </w:tc>
        <w:tc>
          <w:tcPr>
            <w:tcW w:w="1985" w:type="dxa"/>
            <w:gridSpan w:val="2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Д/игры, рассма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ривание илл</w:t>
            </w:r>
            <w:r w:rsidRPr="00C642C5">
              <w:rPr>
                <w:sz w:val="22"/>
                <w:szCs w:val="22"/>
              </w:rPr>
              <w:t>ю</w:t>
            </w:r>
            <w:r w:rsidRPr="00C642C5">
              <w:rPr>
                <w:sz w:val="22"/>
                <w:szCs w:val="22"/>
              </w:rPr>
              <w:t>страций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С/р игры</w:t>
            </w:r>
          </w:p>
        </w:tc>
        <w:tc>
          <w:tcPr>
            <w:tcW w:w="2411" w:type="dxa"/>
            <w:gridSpan w:val="2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Круглый стол,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деловая игра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памятки</w:t>
            </w:r>
          </w:p>
        </w:tc>
      </w:tr>
    </w:tbl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2"/>
          <w:szCs w:val="22"/>
        </w:rPr>
      </w:pPr>
    </w:p>
    <w:p w:rsidR="00812093" w:rsidRPr="00C642C5" w:rsidRDefault="00812093" w:rsidP="00C642C5">
      <w:pPr>
        <w:widowControl w:val="0"/>
        <w:suppressAutoHyphens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  <w:r w:rsidRPr="00C642C5">
        <w:rPr>
          <w:rFonts w:eastAsia="SimSun"/>
          <w:b/>
          <w:kern w:val="1"/>
          <w:sz w:val="22"/>
          <w:szCs w:val="22"/>
          <w:lang w:eastAsia="hi-IN" w:bidi="hi-IN"/>
        </w:rPr>
        <w:t>Образовательная область «</w:t>
      </w:r>
      <w:r w:rsidRPr="00C642C5">
        <w:rPr>
          <w:b/>
          <w:color w:val="000000"/>
          <w:kern w:val="1"/>
          <w:sz w:val="22"/>
          <w:szCs w:val="22"/>
          <w:lang w:eastAsia="hi-IN" w:bidi="hi-IN"/>
        </w:rPr>
        <w:t>Познавательное</w:t>
      </w:r>
      <w:r w:rsidRPr="00C642C5">
        <w:rPr>
          <w:rFonts w:eastAsia="SimSun"/>
          <w:b/>
          <w:kern w:val="1"/>
          <w:sz w:val="22"/>
          <w:szCs w:val="22"/>
          <w:lang w:eastAsia="hi-IN" w:bidi="hi-IN"/>
        </w:rPr>
        <w:t xml:space="preserve"> развитие»</w:t>
      </w:r>
    </w:p>
    <w:p w:rsidR="00812093" w:rsidRPr="00C642C5" w:rsidRDefault="00812093" w:rsidP="00C642C5">
      <w:pPr>
        <w:widowControl w:val="0"/>
        <w:suppressAutoHyphens/>
        <w:jc w:val="center"/>
        <w:rPr>
          <w:rFonts w:eastAsia="SimSun"/>
          <w:b/>
          <w:kern w:val="1"/>
          <w:sz w:val="22"/>
          <w:szCs w:val="22"/>
          <w:lang w:eastAsia="hi-IN" w:bidi="hi-IN"/>
        </w:rPr>
      </w:pPr>
    </w:p>
    <w:tbl>
      <w:tblPr>
        <w:tblW w:w="14843" w:type="dxa"/>
        <w:jc w:val="center"/>
        <w:tblInd w:w="-2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4"/>
        <w:gridCol w:w="6662"/>
        <w:gridCol w:w="3260"/>
        <w:gridCol w:w="2657"/>
      </w:tblGrid>
      <w:tr w:rsidR="00812093" w:rsidRPr="00C642C5" w:rsidTr="004605C7">
        <w:trPr>
          <w:jc w:val="center"/>
        </w:trPr>
        <w:tc>
          <w:tcPr>
            <w:tcW w:w="2264" w:type="dxa"/>
            <w:vAlign w:val="center"/>
          </w:tcPr>
          <w:p w:rsidR="00812093" w:rsidRPr="00C642C5" w:rsidRDefault="00812093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6662" w:type="dxa"/>
            <w:vAlign w:val="center"/>
          </w:tcPr>
          <w:p w:rsidR="00812093" w:rsidRPr="00C642C5" w:rsidRDefault="00812093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Совместная деятельность с педагогом</w:t>
            </w:r>
          </w:p>
        </w:tc>
        <w:tc>
          <w:tcPr>
            <w:tcW w:w="3260" w:type="dxa"/>
            <w:vAlign w:val="center"/>
          </w:tcPr>
          <w:p w:rsidR="00812093" w:rsidRPr="00C642C5" w:rsidRDefault="00812093" w:rsidP="00C642C5">
            <w:pPr>
              <w:contextualSpacing/>
              <w:jc w:val="center"/>
              <w:rPr>
                <w:b/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 xml:space="preserve">Самостоятельная </w:t>
            </w:r>
          </w:p>
          <w:p w:rsidR="00812093" w:rsidRPr="00C642C5" w:rsidRDefault="00812093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деятельность детей</w:t>
            </w:r>
          </w:p>
        </w:tc>
        <w:tc>
          <w:tcPr>
            <w:tcW w:w="2657" w:type="dxa"/>
            <w:vAlign w:val="center"/>
          </w:tcPr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Взаимодействие</w:t>
            </w:r>
          </w:p>
          <w:p w:rsidR="00812093" w:rsidRPr="00C642C5" w:rsidRDefault="00812093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с семьей</w:t>
            </w:r>
          </w:p>
        </w:tc>
      </w:tr>
      <w:tr w:rsidR="00812093" w:rsidRPr="00C642C5" w:rsidTr="001303BD">
        <w:trPr>
          <w:jc w:val="center"/>
        </w:trPr>
        <w:tc>
          <w:tcPr>
            <w:tcW w:w="14843" w:type="dxa"/>
            <w:gridSpan w:val="4"/>
            <w:vAlign w:val="center"/>
          </w:tcPr>
          <w:p w:rsidR="00812093" w:rsidRPr="00C642C5" w:rsidRDefault="00812093" w:rsidP="00C642C5">
            <w:pPr>
              <w:contextualSpacing/>
              <w:jc w:val="both"/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Развитие сенсорной культуры</w:t>
            </w:r>
          </w:p>
          <w:p w:rsidR="00812093" w:rsidRPr="00C642C5" w:rsidRDefault="00812093" w:rsidP="00C642C5">
            <w:pPr>
              <w:contextualSpacing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t>1.Обогащать сенсорный опыт детей, совершенствовать восприятие ими окружающих предметов с опорой на разные органы чувств, знакомить с новыми способами обследования.</w:t>
            </w:r>
          </w:p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t>2.Привлекать детей к обследованию предметов, выделению их качественных особенностей, поддерживать способность замечать не только ярко предста</w:t>
            </w:r>
            <w:r w:rsidRPr="00C642C5">
              <w:rPr>
                <w:sz w:val="22"/>
                <w:szCs w:val="22"/>
              </w:rPr>
              <w:t>в</w:t>
            </w:r>
            <w:r w:rsidRPr="00C642C5">
              <w:rPr>
                <w:sz w:val="22"/>
                <w:szCs w:val="22"/>
              </w:rPr>
              <w:t>ленные в предмете свойства, но и менее заметные, скрытые; устанавливать связи между качествами предмета и его назначением.</w:t>
            </w:r>
          </w:p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t>3.Способствовать освоению ребенком соответствующего словаря: самостоятельно называть признаки и качества, действия обследования, понимать знач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ние слов «форма», «размер», «цвет», «материал».</w:t>
            </w:r>
          </w:p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t>4.Формировать умение соотносить признаки предметов с освоенными эталонами.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5.Развивать любознательность детей, поддерживать проявления самостоятельности в познании окружающего мира.</w:t>
            </w:r>
          </w:p>
        </w:tc>
      </w:tr>
      <w:tr w:rsidR="00812093" w:rsidRPr="00C642C5" w:rsidTr="004605C7">
        <w:trPr>
          <w:jc w:val="center"/>
        </w:trPr>
        <w:tc>
          <w:tcPr>
            <w:tcW w:w="2264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Бытовые процессы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Беседы</w:t>
            </w:r>
          </w:p>
        </w:tc>
        <w:tc>
          <w:tcPr>
            <w:tcW w:w="6662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Игры - экспериментирование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 xml:space="preserve">Труд 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Упражнения: в выделении качеств  предмета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на выделение сходства и различия</w:t>
            </w:r>
          </w:p>
        </w:tc>
        <w:tc>
          <w:tcPr>
            <w:tcW w:w="3260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Игры подвижные, настольно-печатные</w:t>
            </w:r>
          </w:p>
        </w:tc>
        <w:tc>
          <w:tcPr>
            <w:tcW w:w="2657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093" w:rsidRPr="00C642C5" w:rsidTr="001303BD">
        <w:trPr>
          <w:jc w:val="center"/>
        </w:trPr>
        <w:tc>
          <w:tcPr>
            <w:tcW w:w="14843" w:type="dxa"/>
            <w:gridSpan w:val="4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42C5">
              <w:rPr>
                <w:rFonts w:ascii="Times New Roman" w:hAnsi="Times New Roman" w:cs="Times New Roman"/>
                <w:b/>
                <w:i/>
                <w:u w:val="single"/>
              </w:rPr>
              <w:t>Развитие кругозора и познавательно-исследовательской деятельности в природе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642C5">
              <w:rPr>
                <w:rFonts w:ascii="Times New Roman" w:hAnsi="Times New Roman" w:cs="Times New Roman"/>
                <w:b/>
              </w:rPr>
              <w:t>Задачи: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1.Постоянно поддерживать активный интерес детей к окружающей природе, укреплять и стимулировать его, удовлетворять детскую любознательность.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lastRenderedPageBreak/>
              <w:t>2.Способствовать дальнейшему познанию ребенком мира природы, открывая для него новые растения, животных, людей, признаки живых организмов, объекты неживой природы, свойства природных материалов (воды, глины, почвы и других).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3.В процессе познавательно-исследовательской деятельности развивать интерес и активность дошкольников, обогащать опыт исследовательских де</w:t>
            </w:r>
            <w:r w:rsidRPr="00C642C5">
              <w:rPr>
                <w:rFonts w:ascii="Times New Roman" w:hAnsi="Times New Roman" w:cs="Times New Roman"/>
              </w:rPr>
              <w:t>й</w:t>
            </w:r>
            <w:r w:rsidRPr="00C642C5">
              <w:rPr>
                <w:rFonts w:ascii="Times New Roman" w:hAnsi="Times New Roman" w:cs="Times New Roman"/>
              </w:rPr>
              <w:t>ствий, удовлетворять детскую пытливость.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4.Поддерживать свободный разговор ребенка со взрослыми, сверстниками по поводу результатов собственных наблюдений, впечатлений, поощрять о</w:t>
            </w:r>
            <w:r w:rsidRPr="00C642C5">
              <w:rPr>
                <w:rFonts w:ascii="Times New Roman" w:hAnsi="Times New Roman" w:cs="Times New Roman"/>
              </w:rPr>
              <w:t>б</w:t>
            </w:r>
            <w:r w:rsidRPr="00C642C5">
              <w:rPr>
                <w:rFonts w:ascii="Times New Roman" w:hAnsi="Times New Roman" w:cs="Times New Roman"/>
              </w:rPr>
              <w:t>ращения с вопросами и предложениями по проверке суждений и предположений в ходе экспериментирования.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5.Способствовать активному освоению несложных способов ухода за растениями и животными, живущими рядом с ним.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6.Стимулировать и поощрять добрые, трогательные поступки детей, радостные переживания от положительного поступка, разделять размышления ребе</w:t>
            </w:r>
            <w:r w:rsidRPr="00C642C5">
              <w:rPr>
                <w:rFonts w:ascii="Times New Roman" w:hAnsi="Times New Roman" w:cs="Times New Roman"/>
              </w:rPr>
              <w:t>н</w:t>
            </w:r>
            <w:r w:rsidRPr="00C642C5">
              <w:rPr>
                <w:rFonts w:ascii="Times New Roman" w:hAnsi="Times New Roman" w:cs="Times New Roman"/>
              </w:rPr>
              <w:t>ка над проявлениями разного отношения людей к природе.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093" w:rsidRPr="00C642C5" w:rsidTr="004605C7">
        <w:trPr>
          <w:jc w:val="center"/>
        </w:trPr>
        <w:tc>
          <w:tcPr>
            <w:tcW w:w="2264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lastRenderedPageBreak/>
              <w:t>Труд в природе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Дидактические, сл</w:t>
            </w:r>
            <w:r w:rsidRPr="00C642C5">
              <w:rPr>
                <w:rFonts w:ascii="Times New Roman" w:hAnsi="Times New Roman" w:cs="Times New Roman"/>
              </w:rPr>
              <w:t>о</w:t>
            </w:r>
            <w:r w:rsidRPr="00C642C5">
              <w:rPr>
                <w:rFonts w:ascii="Times New Roman" w:hAnsi="Times New Roman" w:cs="Times New Roman"/>
              </w:rPr>
              <w:t>весные,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Подвижные игры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Игры-инсценировки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 xml:space="preserve">Беседы </w:t>
            </w:r>
          </w:p>
        </w:tc>
        <w:tc>
          <w:tcPr>
            <w:tcW w:w="6662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Наблюдения за природными объектами и явлениями природы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Игровое моделирование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Экспериментирование с водой, воздухом, снегом, почвой, песком, камнями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Д/игры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Проблемно-игровые ситуации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Труд в природе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Просмотр видеофрагментов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Чтение х/литературы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Игровая деятельность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Составление описательных рассказов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Слушание музыки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Совместные дела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Опыты и поисковые действия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Игровые ситуации «Какой я?», «Кто такого же роста?»</w:t>
            </w:r>
          </w:p>
          <w:p w:rsidR="00227F0D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Познавательные ситуации «Как человек познает мир?»</w:t>
            </w:r>
          </w:p>
        </w:tc>
        <w:tc>
          <w:tcPr>
            <w:tcW w:w="3260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Наблюдения за природными объектами и явлениями прир</w:t>
            </w:r>
            <w:r w:rsidRPr="00C642C5">
              <w:rPr>
                <w:rFonts w:ascii="Times New Roman" w:hAnsi="Times New Roman" w:cs="Times New Roman"/>
              </w:rPr>
              <w:t>о</w:t>
            </w:r>
            <w:r w:rsidRPr="00C642C5">
              <w:rPr>
                <w:rFonts w:ascii="Times New Roman" w:hAnsi="Times New Roman" w:cs="Times New Roman"/>
              </w:rPr>
              <w:t>ды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Рассматривание иллюстраций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изобразительная деятельность (рисование, лепка, аппликация, поделки из природного матер</w:t>
            </w:r>
            <w:r w:rsidRPr="00C642C5">
              <w:rPr>
                <w:rFonts w:ascii="Times New Roman" w:hAnsi="Times New Roman" w:cs="Times New Roman"/>
              </w:rPr>
              <w:t>и</w:t>
            </w:r>
            <w:r w:rsidRPr="00C642C5">
              <w:rPr>
                <w:rFonts w:ascii="Times New Roman" w:hAnsi="Times New Roman" w:cs="Times New Roman"/>
              </w:rPr>
              <w:t>ала)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Консультации, совмес</w:t>
            </w:r>
            <w:r w:rsidRPr="00C642C5">
              <w:rPr>
                <w:rFonts w:ascii="Times New Roman" w:hAnsi="Times New Roman" w:cs="Times New Roman"/>
              </w:rPr>
              <w:t>т</w:t>
            </w:r>
            <w:r w:rsidRPr="00C642C5">
              <w:rPr>
                <w:rFonts w:ascii="Times New Roman" w:hAnsi="Times New Roman" w:cs="Times New Roman"/>
              </w:rPr>
              <w:t>ные мероприятия, откр</w:t>
            </w:r>
            <w:r w:rsidRPr="00C642C5">
              <w:rPr>
                <w:rFonts w:ascii="Times New Roman" w:hAnsi="Times New Roman" w:cs="Times New Roman"/>
              </w:rPr>
              <w:t>ы</w:t>
            </w:r>
            <w:r w:rsidRPr="00C642C5">
              <w:rPr>
                <w:rFonts w:ascii="Times New Roman" w:hAnsi="Times New Roman" w:cs="Times New Roman"/>
              </w:rPr>
              <w:t>тые занятия, практикумы</w:t>
            </w:r>
          </w:p>
        </w:tc>
      </w:tr>
      <w:tr w:rsidR="00812093" w:rsidRPr="00C642C5" w:rsidTr="001303BD">
        <w:trPr>
          <w:jc w:val="center"/>
        </w:trPr>
        <w:tc>
          <w:tcPr>
            <w:tcW w:w="14843" w:type="dxa"/>
            <w:gridSpan w:val="4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642C5">
              <w:rPr>
                <w:rFonts w:ascii="Times New Roman" w:hAnsi="Times New Roman" w:cs="Times New Roman"/>
                <w:b/>
                <w:i/>
                <w:u w:val="single"/>
              </w:rPr>
              <w:t>Развитие математических представлений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642C5">
              <w:rPr>
                <w:rFonts w:ascii="Times New Roman" w:hAnsi="Times New Roman" w:cs="Times New Roman"/>
                <w:b/>
              </w:rPr>
              <w:t>Задачи: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1.Развивать умения различать объекты по свойствам (форма, размер, количество, пространственное расположение), сравнивать в практических видах де</w:t>
            </w:r>
            <w:r w:rsidRPr="00C642C5">
              <w:rPr>
                <w:rFonts w:ascii="Times New Roman" w:hAnsi="Times New Roman" w:cs="Times New Roman"/>
              </w:rPr>
              <w:t>я</w:t>
            </w:r>
            <w:r w:rsidRPr="00C642C5">
              <w:rPr>
                <w:rFonts w:ascii="Times New Roman" w:hAnsi="Times New Roman" w:cs="Times New Roman"/>
              </w:rPr>
              <w:t>тельности и в играх.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2.Выявлять простейшие зависимости предметов по форме, размеру, количеству и прослеживать изменения объектов по одному-двум признакам.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3.Развивать умения сравнивать, обобщать группы предметов, соотносить, вычленять закономерности чередования и следования, оперировать в плане представлений, стремиться к творчеству.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4.Проявлять инициативу в деятельности, в уточнении или выдвижении цели, в ходе рассуждений, в выполнении и достижении результата.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5.Осваивать умения рассказывать о выполняемом или выполненном действии (по вопросам), разговаривать со взрослыми, сверстниками по поводу с</w:t>
            </w:r>
            <w:r w:rsidRPr="00C642C5">
              <w:rPr>
                <w:rFonts w:ascii="Times New Roman" w:hAnsi="Times New Roman" w:cs="Times New Roman"/>
              </w:rPr>
              <w:t>о</w:t>
            </w:r>
            <w:r w:rsidRPr="00C642C5">
              <w:rPr>
                <w:rFonts w:ascii="Times New Roman" w:hAnsi="Times New Roman" w:cs="Times New Roman"/>
              </w:rPr>
              <w:t>держания игрового (практического) действия.</w:t>
            </w:r>
          </w:p>
        </w:tc>
      </w:tr>
      <w:tr w:rsidR="00812093" w:rsidRPr="00C642C5" w:rsidTr="004605C7">
        <w:trPr>
          <w:jc w:val="center"/>
        </w:trPr>
        <w:tc>
          <w:tcPr>
            <w:tcW w:w="2264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Практические ситу</w:t>
            </w:r>
            <w:r w:rsidRPr="00C642C5">
              <w:rPr>
                <w:rFonts w:ascii="Times New Roman" w:hAnsi="Times New Roman" w:cs="Times New Roman"/>
              </w:rPr>
              <w:t>а</w:t>
            </w:r>
            <w:r w:rsidRPr="00C642C5">
              <w:rPr>
                <w:rFonts w:ascii="Times New Roman" w:hAnsi="Times New Roman" w:cs="Times New Roman"/>
              </w:rPr>
              <w:t>ции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Игровые ситуации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lastRenderedPageBreak/>
              <w:t>(переливание, ра</w:t>
            </w:r>
            <w:r w:rsidRPr="00C642C5">
              <w:rPr>
                <w:rFonts w:ascii="Times New Roman" w:hAnsi="Times New Roman" w:cs="Times New Roman"/>
              </w:rPr>
              <w:t>с</w:t>
            </w:r>
            <w:r w:rsidRPr="00C642C5">
              <w:rPr>
                <w:rFonts w:ascii="Times New Roman" w:hAnsi="Times New Roman" w:cs="Times New Roman"/>
              </w:rPr>
              <w:t>кладывание и т.д.)</w:t>
            </w:r>
          </w:p>
        </w:tc>
        <w:tc>
          <w:tcPr>
            <w:tcW w:w="6662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lastRenderedPageBreak/>
              <w:t>Развивающие игры: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- на воссоздание и изменение по форме, цвету: Хамелеон, Уникуб, Цветное панно, Тетрис, Маленький дизайнер;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lastRenderedPageBreak/>
              <w:t>- на плоскостное и объемное моделирование: Кубики для всех, Ч</w:t>
            </w:r>
            <w:r w:rsidRPr="00C642C5">
              <w:rPr>
                <w:rFonts w:ascii="Times New Roman" w:hAnsi="Times New Roman" w:cs="Times New Roman"/>
              </w:rPr>
              <w:t>у</w:t>
            </w:r>
            <w:r w:rsidRPr="00C642C5">
              <w:rPr>
                <w:rFonts w:ascii="Times New Roman" w:hAnsi="Times New Roman" w:cs="Times New Roman"/>
              </w:rPr>
              <w:t>до-крестики, Чудо-соты, Танграм, Волшебный круг, Игровой ква</w:t>
            </w:r>
            <w:r w:rsidRPr="00C642C5">
              <w:rPr>
                <w:rFonts w:ascii="Times New Roman" w:hAnsi="Times New Roman" w:cs="Times New Roman"/>
              </w:rPr>
              <w:t>д</w:t>
            </w:r>
            <w:r w:rsidRPr="00C642C5">
              <w:rPr>
                <w:rFonts w:ascii="Times New Roman" w:hAnsi="Times New Roman" w:cs="Times New Roman"/>
              </w:rPr>
              <w:t>рат, Змейка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- на соотнесение карточек по смыслу: игры с пазлами: Цвета и фо</w:t>
            </w:r>
            <w:r w:rsidRPr="00C642C5">
              <w:rPr>
                <w:rFonts w:ascii="Times New Roman" w:hAnsi="Times New Roman" w:cs="Times New Roman"/>
              </w:rPr>
              <w:t>р</w:t>
            </w:r>
            <w:r w:rsidRPr="00C642C5">
              <w:rPr>
                <w:rFonts w:ascii="Times New Roman" w:hAnsi="Times New Roman" w:cs="Times New Roman"/>
              </w:rPr>
              <w:t>мы, Ассоциации, Часть и целое, Числа и цифры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- на трансфигурацию и трансформацию: Змейка, Цветок лотоса, Игры со спичками, Геометрический конструктор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- на освоение отношений «целое-часть»: Дроби, Прозрачный ква</w:t>
            </w:r>
            <w:r w:rsidRPr="00C642C5">
              <w:rPr>
                <w:rFonts w:ascii="Times New Roman" w:hAnsi="Times New Roman" w:cs="Times New Roman"/>
              </w:rPr>
              <w:t>д</w:t>
            </w:r>
            <w:r w:rsidRPr="00C642C5">
              <w:rPr>
                <w:rFonts w:ascii="Times New Roman" w:hAnsi="Times New Roman" w:cs="Times New Roman"/>
              </w:rPr>
              <w:t>рат, Чудо-цветик, Геоконт, Математический планшет, Играем вм</w:t>
            </w:r>
            <w:r w:rsidRPr="00C642C5">
              <w:rPr>
                <w:rFonts w:ascii="Times New Roman" w:hAnsi="Times New Roman" w:cs="Times New Roman"/>
              </w:rPr>
              <w:t>е</w:t>
            </w:r>
            <w:r w:rsidRPr="00C642C5">
              <w:rPr>
                <w:rFonts w:ascii="Times New Roman" w:hAnsi="Times New Roman" w:cs="Times New Roman"/>
              </w:rPr>
              <w:t>сте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Трудовые поручения</w:t>
            </w:r>
          </w:p>
        </w:tc>
        <w:tc>
          <w:tcPr>
            <w:tcW w:w="3260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lastRenderedPageBreak/>
              <w:t>Экспериментирование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Настольно-печатные игры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Игры дидактические, настол</w:t>
            </w:r>
            <w:r w:rsidRPr="00C642C5">
              <w:rPr>
                <w:rFonts w:ascii="Times New Roman" w:hAnsi="Times New Roman" w:cs="Times New Roman"/>
              </w:rPr>
              <w:t>ь</w:t>
            </w:r>
            <w:r w:rsidRPr="00C642C5">
              <w:rPr>
                <w:rFonts w:ascii="Times New Roman" w:hAnsi="Times New Roman" w:cs="Times New Roman"/>
              </w:rPr>
              <w:lastRenderedPageBreak/>
              <w:t xml:space="preserve">но-печатные, </w:t>
            </w:r>
            <w:r w:rsidRPr="00C642C5">
              <w:rPr>
                <w:rFonts w:ascii="Times New Roman" w:hAnsi="Times New Roman" w:cs="Times New Roman"/>
              </w:rPr>
              <w:br/>
              <w:t>строительные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Изобразительная деятельность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57" w:type="dxa"/>
          </w:tcPr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lastRenderedPageBreak/>
              <w:t>Беседы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Консультации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Практикумы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lastRenderedPageBreak/>
              <w:t>Открытые мероприятия</w:t>
            </w:r>
          </w:p>
          <w:p w:rsidR="00812093" w:rsidRPr="00C642C5" w:rsidRDefault="00812093" w:rsidP="00C642C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Развлечения</w:t>
            </w:r>
          </w:p>
        </w:tc>
      </w:tr>
    </w:tbl>
    <w:p w:rsidR="00521623" w:rsidRPr="00C642C5" w:rsidRDefault="0052162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Образовательная область «</w:t>
      </w:r>
      <w:r w:rsidRPr="00C642C5">
        <w:rPr>
          <w:b/>
          <w:color w:val="000000"/>
          <w:sz w:val="22"/>
          <w:szCs w:val="22"/>
        </w:rPr>
        <w:t>Речевое</w:t>
      </w:r>
      <w:r w:rsidRPr="00C642C5">
        <w:rPr>
          <w:b/>
          <w:sz w:val="22"/>
          <w:szCs w:val="22"/>
        </w:rPr>
        <w:t xml:space="preserve"> развитие»</w:t>
      </w:r>
    </w:p>
    <w:tbl>
      <w:tblPr>
        <w:tblW w:w="14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53"/>
        <w:gridCol w:w="5660"/>
        <w:gridCol w:w="3752"/>
        <w:gridCol w:w="2393"/>
      </w:tblGrid>
      <w:tr w:rsidR="00812093" w:rsidRPr="00C642C5" w:rsidTr="001303BD">
        <w:trPr>
          <w:trHeight w:val="61"/>
        </w:trPr>
        <w:tc>
          <w:tcPr>
            <w:tcW w:w="14758" w:type="dxa"/>
            <w:gridSpan w:val="4"/>
          </w:tcPr>
          <w:tbl>
            <w:tblPr>
              <w:tblW w:w="147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53"/>
              <w:gridCol w:w="5583"/>
              <w:gridCol w:w="3830"/>
              <w:gridCol w:w="2392"/>
            </w:tblGrid>
            <w:tr w:rsidR="00812093" w:rsidRPr="00C642C5" w:rsidTr="001303BD">
              <w:trPr>
                <w:trHeight w:val="61"/>
                <w:jc w:val="center"/>
              </w:trPr>
              <w:tc>
                <w:tcPr>
                  <w:tcW w:w="2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Режимные моменты</w:t>
                  </w:r>
                </w:p>
              </w:tc>
              <w:tc>
                <w:tcPr>
                  <w:tcW w:w="5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Совместная деятельность с педагогом</w:t>
                  </w:r>
                </w:p>
              </w:tc>
              <w:tc>
                <w:tcPr>
                  <w:tcW w:w="3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 xml:space="preserve">Самостоятельная деятельность </w:t>
                  </w:r>
                </w:p>
                <w:p w:rsidR="00812093" w:rsidRPr="00C642C5" w:rsidRDefault="00812093" w:rsidP="00C642C5">
                  <w:pPr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детей</w:t>
                  </w:r>
                </w:p>
              </w:tc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Взаимодействие</w:t>
                  </w:r>
                </w:p>
                <w:p w:rsidR="00812093" w:rsidRPr="00C642C5" w:rsidRDefault="00812093" w:rsidP="00C642C5">
                  <w:pPr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 xml:space="preserve"> с семьей</w:t>
                  </w:r>
                </w:p>
              </w:tc>
            </w:tr>
          </w:tbl>
          <w:p w:rsidR="00812093" w:rsidRPr="00C642C5" w:rsidRDefault="00812093" w:rsidP="00C642C5">
            <w:pPr>
              <w:jc w:val="both"/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Развитие свободного общения со взрослыми и детьми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1.Стимулировать развитие инициативности и самостоятельности ребенка в речевом общении со взрослыми и сверстниками, использование в практике общения элементов описательных монологов и объяснительной речи.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2.Развивать потребность в деловом и интеллектуальном общении со взрослым.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3.Развивать ситуативно-деловое общение со сверстниками во всех видах деятельности.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4.Развивать умение воспринимать и понимать эмоции собеседника и адекватно реагировать на них.</w:t>
            </w:r>
          </w:p>
          <w:p w:rsidR="00812093" w:rsidRPr="00C642C5" w:rsidRDefault="00812093" w:rsidP="00C642C5">
            <w:pPr>
              <w:jc w:val="both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Развитие всех компонентов устной речи детей в различных видах детской деятельности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1.Развивать связную монологическую речь: учить детей составлять описательные рассказы о предметах и объектах, рассказы по картинкам.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2.Развивать диалогическую речь: учить формулировать вопросы, при ответах на вопросы использовать элементы объяснительной речи.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3.Развивать словарь детей посредством знакомства детей со свойствами и качествами объектов, предметов и материалов и выполнения обследовател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ских действий.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4.Развивать умение чистого произношения сложных звуков родного языка, правильного словопроизношения.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5.Воспитывать желание использовать средства интонационной выразительности в процессе общения со сверстниками и взрослыми.</w:t>
            </w:r>
          </w:p>
          <w:p w:rsidR="00812093" w:rsidRPr="00C642C5" w:rsidRDefault="00812093" w:rsidP="00C642C5">
            <w:pPr>
              <w:jc w:val="both"/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Практическое  овладение нормами речи</w:t>
            </w:r>
          </w:p>
          <w:p w:rsidR="00812093" w:rsidRPr="00C642C5" w:rsidRDefault="00812093" w:rsidP="00C642C5">
            <w:pPr>
              <w:jc w:val="both"/>
              <w:rPr>
                <w:u w:val="single"/>
              </w:rPr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1.Развивать умение использовать вариативные формы приветствия, прощания, благодарности, обращения с просьбой.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2.Развивать умение использовать вежливые формы обращения к незнакомым людям: детям и взрослым.</w:t>
            </w:r>
          </w:p>
          <w:p w:rsidR="003128A7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3.Развивать умение выражать эмоционально-положительное отношение к собеседнику с помощью средств речевого этикета. </w:t>
            </w:r>
          </w:p>
        </w:tc>
      </w:tr>
      <w:tr w:rsidR="00812093" w:rsidRPr="00C642C5" w:rsidTr="00066682">
        <w:trPr>
          <w:trHeight w:val="61"/>
        </w:trPr>
        <w:tc>
          <w:tcPr>
            <w:tcW w:w="295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Сотрудничество со взро</w:t>
            </w:r>
            <w:r w:rsidRPr="00C642C5">
              <w:rPr>
                <w:sz w:val="22"/>
                <w:szCs w:val="22"/>
              </w:rPr>
              <w:t>с</w:t>
            </w:r>
            <w:r w:rsidRPr="00C642C5">
              <w:rPr>
                <w:sz w:val="22"/>
                <w:szCs w:val="22"/>
              </w:rPr>
              <w:t>лыми и сверстниками в практических делах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Отгадывание загадок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>Обследовательские действия</w:t>
            </w:r>
          </w:p>
        </w:tc>
        <w:tc>
          <w:tcPr>
            <w:tcW w:w="5660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>Игровая деятельность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Познавательно-исследовательская деятельность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Игры-экспериментирование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Игровые образовательные ситуации «Отгадай любимую </w:t>
            </w:r>
            <w:r w:rsidRPr="00C642C5">
              <w:rPr>
                <w:sz w:val="22"/>
                <w:szCs w:val="22"/>
              </w:rPr>
              <w:lastRenderedPageBreak/>
              <w:t>игрушку», «Что у тебя, а что у меня», «Отгадай, что з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думали»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Составление рассказов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Театрализованная деятельность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Игровые проблемные ситуации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Игровые упражнения «Что звучит», «Чья песенка»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Сочинение чистоговорок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 «Чего не стало», «Что изменилось?»</w:t>
            </w:r>
          </w:p>
        </w:tc>
        <w:tc>
          <w:tcPr>
            <w:tcW w:w="3752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>Игровая деятельность (хороводные, подвижные, дидактические, слове</w:t>
            </w:r>
            <w:r w:rsidRPr="00C642C5">
              <w:rPr>
                <w:sz w:val="22"/>
                <w:szCs w:val="22"/>
              </w:rPr>
              <w:t>с</w:t>
            </w:r>
            <w:r w:rsidRPr="00C642C5">
              <w:rPr>
                <w:sz w:val="22"/>
                <w:szCs w:val="22"/>
              </w:rPr>
              <w:t>ные  игры)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изобразительная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2393" w:type="dxa"/>
          </w:tcPr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 xml:space="preserve">Общение 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Досуги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Чтение стихотворение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 с детьми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lastRenderedPageBreak/>
              <w:t>Консультации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Тематические встречи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Викторины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Портфолио </w:t>
            </w:r>
          </w:p>
          <w:p w:rsidR="00812093" w:rsidRPr="00C642C5" w:rsidRDefault="00812093" w:rsidP="00C642C5">
            <w:pPr>
              <w:jc w:val="both"/>
            </w:pPr>
          </w:p>
        </w:tc>
      </w:tr>
    </w:tbl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Образовательная область «</w:t>
      </w:r>
      <w:r w:rsidRPr="00C642C5">
        <w:rPr>
          <w:b/>
          <w:color w:val="000000"/>
          <w:sz w:val="22"/>
          <w:szCs w:val="22"/>
        </w:rPr>
        <w:t>Художественно - эстетическое развитие</w:t>
      </w:r>
      <w:r w:rsidRPr="00C642C5">
        <w:rPr>
          <w:b/>
          <w:sz w:val="22"/>
          <w:szCs w:val="22"/>
        </w:rPr>
        <w:t>»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4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426"/>
        <w:gridCol w:w="19"/>
        <w:gridCol w:w="4942"/>
        <w:gridCol w:w="3402"/>
        <w:gridCol w:w="3008"/>
      </w:tblGrid>
      <w:tr w:rsidR="003128A7" w:rsidRPr="00C642C5" w:rsidTr="003128A7">
        <w:trPr>
          <w:trHeight w:val="543"/>
        </w:trPr>
        <w:tc>
          <w:tcPr>
            <w:tcW w:w="3403" w:type="dxa"/>
            <w:gridSpan w:val="2"/>
            <w:vAlign w:val="center"/>
          </w:tcPr>
          <w:p w:rsidR="003128A7" w:rsidRPr="00C642C5" w:rsidRDefault="003128A7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4961" w:type="dxa"/>
            <w:gridSpan w:val="2"/>
            <w:vAlign w:val="center"/>
          </w:tcPr>
          <w:p w:rsidR="003128A7" w:rsidRPr="00C642C5" w:rsidRDefault="003128A7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Совместная деятельность </w:t>
            </w:r>
          </w:p>
          <w:p w:rsidR="003128A7" w:rsidRPr="00C642C5" w:rsidRDefault="003128A7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с педагогом</w:t>
            </w:r>
          </w:p>
        </w:tc>
        <w:tc>
          <w:tcPr>
            <w:tcW w:w="3402" w:type="dxa"/>
            <w:vAlign w:val="center"/>
          </w:tcPr>
          <w:p w:rsidR="003128A7" w:rsidRPr="00C642C5" w:rsidRDefault="003128A7" w:rsidP="00C642C5">
            <w:pPr>
              <w:contextualSpacing/>
              <w:jc w:val="center"/>
              <w:rPr>
                <w:b/>
                <w:lang w:val="en-US"/>
              </w:rPr>
            </w:pPr>
            <w:r w:rsidRPr="00C642C5">
              <w:rPr>
                <w:b/>
                <w:sz w:val="22"/>
                <w:szCs w:val="22"/>
              </w:rPr>
              <w:t xml:space="preserve">Самостоятельная </w:t>
            </w:r>
          </w:p>
          <w:p w:rsidR="003128A7" w:rsidRPr="00C642C5" w:rsidRDefault="003128A7" w:rsidP="00C642C5">
            <w:pPr>
              <w:contextualSpacing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деятельность детей</w:t>
            </w:r>
          </w:p>
        </w:tc>
        <w:tc>
          <w:tcPr>
            <w:tcW w:w="3008" w:type="dxa"/>
            <w:vAlign w:val="center"/>
          </w:tcPr>
          <w:p w:rsidR="003128A7" w:rsidRPr="00C642C5" w:rsidRDefault="003128A7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Взаимодействие</w:t>
            </w:r>
          </w:p>
          <w:p w:rsidR="003128A7" w:rsidRPr="00C642C5" w:rsidRDefault="003128A7" w:rsidP="00C642C5">
            <w:pPr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 с семьей</w:t>
            </w:r>
          </w:p>
        </w:tc>
      </w:tr>
      <w:tr w:rsidR="003128A7" w:rsidRPr="00C642C5" w:rsidTr="001303BD">
        <w:trPr>
          <w:trHeight w:val="142"/>
        </w:trPr>
        <w:tc>
          <w:tcPr>
            <w:tcW w:w="14774" w:type="dxa"/>
            <w:gridSpan w:val="6"/>
          </w:tcPr>
          <w:p w:rsidR="003128A7" w:rsidRPr="00C642C5" w:rsidRDefault="003128A7" w:rsidP="00C642C5">
            <w:pPr>
              <w:jc w:val="both"/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Изобразительное искусство, продуктивная деятельность и детское художественное творчество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1.Воспитывать эмоционально-эстетические чувства, формировать умение откликаться на проявление прекрасного в предметах и явлениях окружающего мира, замечать красоту окружающих предметов, объектов природы.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2.Формировать образные представления о доступных предметах и явлениях, развивать умения изображать их в собственной деятельности.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3.Развивать художественное восприятие произведений искусства, умение последовательно рассматривать образ, эмоционально откликаться на изображ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ние, соотносить увиденное с собственным опытом.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4.Формировать умения и навыки собственной изобразительной, декоративной, конструктивной деятельности.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5.Поощрять желание детей воплощать в процессе создания образа собственные впечатления, переживания; поддерживать творческое начало в собстве</w:t>
            </w:r>
            <w:r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>ной изобразительной деятельности.</w:t>
            </w:r>
          </w:p>
        </w:tc>
      </w:tr>
      <w:tr w:rsidR="003128A7" w:rsidRPr="00C642C5" w:rsidTr="004605C7">
        <w:trPr>
          <w:trHeight w:val="142"/>
        </w:trPr>
        <w:tc>
          <w:tcPr>
            <w:tcW w:w="2977" w:type="dxa"/>
          </w:tcPr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Обследовательские действия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Решение практических сит</w:t>
            </w:r>
            <w:r w:rsidRPr="00C642C5">
              <w:rPr>
                <w:sz w:val="22"/>
                <w:szCs w:val="22"/>
              </w:rPr>
              <w:t>у</w:t>
            </w:r>
            <w:r w:rsidRPr="00C642C5">
              <w:rPr>
                <w:sz w:val="22"/>
                <w:szCs w:val="22"/>
              </w:rPr>
              <w:t>аций</w:t>
            </w:r>
          </w:p>
        </w:tc>
        <w:tc>
          <w:tcPr>
            <w:tcW w:w="5387" w:type="dxa"/>
            <w:gridSpan w:val="3"/>
          </w:tcPr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Экспериментирование с изобразительными матери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лами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Рассматривание, обсуждение, обыгрывание разноо</w:t>
            </w:r>
            <w:r w:rsidRPr="00C642C5">
              <w:rPr>
                <w:sz w:val="22"/>
                <w:szCs w:val="22"/>
              </w:rPr>
              <w:t>б</w:t>
            </w:r>
            <w:r w:rsidRPr="00C642C5">
              <w:rPr>
                <w:sz w:val="22"/>
                <w:szCs w:val="22"/>
              </w:rPr>
              <w:t>разных предметов, элементов росписи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«Проектирование» фрагментов среды (кукольного уголка)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Настольно-печатные игры «Народные промыслы», «Подбери цвета», пазлы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Игры-упражнения «На что похоже?», «Недорисова</w:t>
            </w:r>
            <w:r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>ные картинки»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Экскурсии по городу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Посещение музея, выставок</w:t>
            </w:r>
          </w:p>
          <w:p w:rsidR="003128A7" w:rsidRPr="00C642C5" w:rsidRDefault="003128A7" w:rsidP="00C642C5">
            <w:pPr>
              <w:jc w:val="both"/>
            </w:pPr>
          </w:p>
        </w:tc>
        <w:tc>
          <w:tcPr>
            <w:tcW w:w="3402" w:type="dxa"/>
          </w:tcPr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Упражнения с раскрасками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детских журн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лов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Выполнение творческих заданий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Самостоятельная деятельность с использованием пооперационных карт</w:t>
            </w:r>
          </w:p>
          <w:p w:rsidR="003128A7" w:rsidRPr="00C642C5" w:rsidRDefault="003128A7" w:rsidP="00C642C5">
            <w:pPr>
              <w:contextualSpacing/>
            </w:pPr>
            <w:r w:rsidRPr="00C642C5">
              <w:rPr>
                <w:sz w:val="22"/>
                <w:szCs w:val="22"/>
              </w:rPr>
              <w:t>Самостоятельная художестве</w:t>
            </w:r>
            <w:r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>ная деятельность</w:t>
            </w:r>
          </w:p>
          <w:p w:rsidR="003128A7" w:rsidRPr="00C642C5" w:rsidRDefault="003128A7" w:rsidP="00C642C5">
            <w:pPr>
              <w:jc w:val="both"/>
            </w:pPr>
          </w:p>
        </w:tc>
        <w:tc>
          <w:tcPr>
            <w:tcW w:w="3008" w:type="dxa"/>
          </w:tcPr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Создание развивающей ср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ды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Совместное наблюдение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Экскурсии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Художественные гостиные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Встречи с интересными людьми</w:t>
            </w:r>
          </w:p>
          <w:p w:rsidR="003128A7" w:rsidRPr="00C642C5" w:rsidRDefault="003128A7" w:rsidP="00C642C5">
            <w:r w:rsidRPr="00C642C5">
              <w:rPr>
                <w:sz w:val="22"/>
                <w:szCs w:val="22"/>
              </w:rPr>
              <w:t>Дизайн помещений, участков</w:t>
            </w:r>
          </w:p>
        </w:tc>
      </w:tr>
      <w:tr w:rsidR="003128A7" w:rsidRPr="00C642C5" w:rsidTr="001303BD">
        <w:trPr>
          <w:trHeight w:val="142"/>
        </w:trPr>
        <w:tc>
          <w:tcPr>
            <w:tcW w:w="14774" w:type="dxa"/>
            <w:gridSpan w:val="6"/>
          </w:tcPr>
          <w:p w:rsidR="003128A7" w:rsidRPr="00C642C5" w:rsidRDefault="003128A7" w:rsidP="00C642C5">
            <w:pPr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Художественная литература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Задачи: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1.Углублять интерес детей к литературе, воспитывать желание к постоянному общению с книгой в совместной со взрослым и самостоятельной деятел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lastRenderedPageBreak/>
              <w:t>ности.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2.Расширять «читательский» опыт (опыт слушания) за счет разных жанров фольклора, литературной прозы и поэзии.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3.Развивать способность к целостному восприятию текста, в котором сочетаются  умения выявлять  основное содержание, устанавливать временные, п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следовательные и простые причинные связи, понимать главные характеристики героев, несложные мотивы их поступков, значение некоторых средств языковой выразительности, особо важных событий, эмоционального подтекста и общего настроения произведения или его фрагмента.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4.Обеспечивать развитие умений художественно-речевой деятельности на основе литературных текстов.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5.Поддерживать желание детей отражать свои впечатления о прослушанных произведениях, литературных героях и событиях в разных видах худож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ственной деятельности.</w:t>
            </w:r>
          </w:p>
        </w:tc>
      </w:tr>
      <w:tr w:rsidR="003128A7" w:rsidRPr="00C642C5" w:rsidTr="001303BD">
        <w:trPr>
          <w:trHeight w:val="142"/>
        </w:trPr>
        <w:tc>
          <w:tcPr>
            <w:tcW w:w="3422" w:type="dxa"/>
            <w:gridSpan w:val="3"/>
          </w:tcPr>
          <w:p w:rsidR="003128A7" w:rsidRPr="00C642C5" w:rsidRDefault="003128A7" w:rsidP="00C642C5">
            <w:r w:rsidRPr="00C642C5">
              <w:rPr>
                <w:sz w:val="22"/>
                <w:szCs w:val="22"/>
              </w:rPr>
              <w:lastRenderedPageBreak/>
              <w:t>Чтение художественной литер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туры  перед сном, перед едой, на прогулке и др.</w:t>
            </w:r>
          </w:p>
          <w:p w:rsidR="003128A7" w:rsidRPr="00C642C5" w:rsidRDefault="003128A7" w:rsidP="00C642C5">
            <w:r w:rsidRPr="00C642C5">
              <w:rPr>
                <w:sz w:val="22"/>
                <w:szCs w:val="22"/>
              </w:rPr>
              <w:t>Практиковать чтение произвед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ний с продолжением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4942" w:type="dxa"/>
          </w:tcPr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Развивающие, проблемно-игровые и творческо-игровые ситуации на основе художественного текста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Литературные развлечения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Театрализованные игры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Чтение и рассказывание взрослого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Беседы по произведениям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Рассматривание иллюстраций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 xml:space="preserve">Моделирование 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Игры со звукоподражаниями, рифмами на основе художественных текстов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Составление описательных рассказов, загадок по аналогии с литературным текстом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Изобразительная деятельность (рисование, лепка, аппликация)</w:t>
            </w:r>
          </w:p>
        </w:tc>
        <w:tc>
          <w:tcPr>
            <w:tcW w:w="3402" w:type="dxa"/>
          </w:tcPr>
          <w:p w:rsidR="003128A7" w:rsidRPr="00C642C5" w:rsidRDefault="003128A7" w:rsidP="00C642C5">
            <w:pPr>
              <w:ind w:hanging="29"/>
            </w:pPr>
            <w:r w:rsidRPr="00C642C5">
              <w:rPr>
                <w:sz w:val="22"/>
                <w:szCs w:val="22"/>
              </w:rPr>
              <w:t>Рассматривание книг, иллюстр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ций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Прослушивание аудиозаписей</w:t>
            </w:r>
          </w:p>
          <w:p w:rsidR="003128A7" w:rsidRPr="00C642C5" w:rsidRDefault="003128A7" w:rsidP="00C642C5">
            <w:pPr>
              <w:rPr>
                <w:color w:val="000000"/>
              </w:rPr>
            </w:pPr>
            <w:r w:rsidRPr="00C642C5">
              <w:rPr>
                <w:color w:val="000000"/>
                <w:sz w:val="22"/>
                <w:szCs w:val="22"/>
              </w:rPr>
              <w:t>Игры</w:t>
            </w:r>
          </w:p>
          <w:p w:rsidR="003128A7" w:rsidRPr="00C642C5" w:rsidRDefault="003128A7" w:rsidP="00C642C5">
            <w:pPr>
              <w:rPr>
                <w:color w:val="000000"/>
              </w:rPr>
            </w:pPr>
            <w:r w:rsidRPr="00C642C5">
              <w:rPr>
                <w:sz w:val="22"/>
                <w:szCs w:val="22"/>
              </w:rPr>
              <w:t>Изобразительная</w:t>
            </w:r>
            <w:r w:rsidRPr="00C642C5">
              <w:rPr>
                <w:color w:val="000000"/>
                <w:sz w:val="22"/>
                <w:szCs w:val="22"/>
              </w:rPr>
              <w:t xml:space="preserve"> деятельность</w:t>
            </w:r>
          </w:p>
          <w:p w:rsidR="003128A7" w:rsidRPr="00C642C5" w:rsidRDefault="003128A7" w:rsidP="00C642C5">
            <w:pPr>
              <w:rPr>
                <w:color w:val="000000"/>
              </w:rPr>
            </w:pPr>
            <w:r w:rsidRPr="00C642C5">
              <w:rPr>
                <w:color w:val="000000"/>
                <w:sz w:val="22"/>
                <w:szCs w:val="22"/>
              </w:rPr>
              <w:t>Самостоятельная деятельность в книжном  уголке и уголке теа</w:t>
            </w:r>
            <w:r w:rsidRPr="00C642C5">
              <w:rPr>
                <w:color w:val="000000"/>
                <w:sz w:val="22"/>
                <w:szCs w:val="22"/>
              </w:rPr>
              <w:t>т</w:t>
            </w:r>
            <w:r w:rsidRPr="00C642C5">
              <w:rPr>
                <w:color w:val="000000"/>
                <w:sz w:val="22"/>
                <w:szCs w:val="22"/>
              </w:rPr>
              <w:t>рализованной деятельности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color w:val="000000"/>
                <w:sz w:val="22"/>
                <w:szCs w:val="22"/>
              </w:rPr>
              <w:t>(рассматривание, выразительное чтение, инсценировка и др.)</w:t>
            </w:r>
          </w:p>
        </w:tc>
        <w:tc>
          <w:tcPr>
            <w:tcW w:w="3008" w:type="dxa"/>
          </w:tcPr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Создание развивающей ср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ды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Литературные встречи</w:t>
            </w:r>
          </w:p>
        </w:tc>
      </w:tr>
      <w:tr w:rsidR="003128A7" w:rsidRPr="00C642C5" w:rsidTr="001303BD">
        <w:trPr>
          <w:trHeight w:val="142"/>
        </w:trPr>
        <w:tc>
          <w:tcPr>
            <w:tcW w:w="14774" w:type="dxa"/>
            <w:gridSpan w:val="6"/>
          </w:tcPr>
          <w:p w:rsidR="003128A7" w:rsidRPr="00C642C5" w:rsidRDefault="003128A7" w:rsidP="00C642C5">
            <w:pPr>
              <w:jc w:val="both"/>
              <w:rPr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Музыка</w:t>
            </w:r>
          </w:p>
          <w:p w:rsidR="003128A7" w:rsidRPr="00C642C5" w:rsidRDefault="003128A7" w:rsidP="00C642C5">
            <w:pPr>
              <w:pStyle w:val="a9"/>
              <w:widowControl/>
              <w:suppressAutoHyphens w:val="0"/>
              <w:autoSpaceDN w:val="0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>Задачи:</w:t>
            </w:r>
          </w:p>
          <w:p w:rsidR="003128A7" w:rsidRPr="00C642C5" w:rsidRDefault="003128A7" w:rsidP="00C642C5">
            <w:pPr>
              <w:pStyle w:val="a9"/>
              <w:widowControl/>
              <w:suppressAutoHyphens w:val="0"/>
              <w:autoSpaceDN w:val="0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>1.Вызывать и поддерживать интерес к музыке, развивать музыкально – эстетические потребности, начало вкуса. Побуждать к оценке музыки (эмоци</w:t>
            </w:r>
            <w:r w:rsidRPr="00C642C5">
              <w:rPr>
                <w:rFonts w:cs="Times New Roman"/>
                <w:bCs/>
                <w:sz w:val="22"/>
                <w:szCs w:val="22"/>
              </w:rPr>
              <w:t>о</w:t>
            </w:r>
            <w:r w:rsidRPr="00C642C5">
              <w:rPr>
                <w:rFonts w:cs="Times New Roman"/>
                <w:bCs/>
                <w:sz w:val="22"/>
                <w:szCs w:val="22"/>
              </w:rPr>
              <w:t xml:space="preserve">нальной, словесной). Развивать творческое воображение (образные высказывания  о музыке). Учить внимательно, слушать музыкальное произведение, чувствуя его характер. Узнавать музыкальное произведение по музыкальному отрывку. </w:t>
            </w:r>
          </w:p>
          <w:p w:rsidR="003128A7" w:rsidRPr="00C642C5" w:rsidRDefault="003128A7" w:rsidP="00C642C5">
            <w:pPr>
              <w:pStyle w:val="a9"/>
              <w:widowControl/>
              <w:suppressAutoHyphens w:val="0"/>
              <w:autoSpaceDN w:val="0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>2.Различать звуки  (регистры) по высоте. Петь протяжно, подвижно, чётко произносить слова. Чисто интонировать мелодию песни, вместе начинать и з</w:t>
            </w:r>
            <w:r w:rsidRPr="00C642C5">
              <w:rPr>
                <w:rFonts w:cs="Times New Roman"/>
                <w:bCs/>
                <w:sz w:val="22"/>
                <w:szCs w:val="22"/>
              </w:rPr>
              <w:t>а</w:t>
            </w:r>
            <w:r w:rsidRPr="00C642C5">
              <w:rPr>
                <w:rFonts w:cs="Times New Roman"/>
                <w:bCs/>
                <w:sz w:val="22"/>
                <w:szCs w:val="22"/>
              </w:rPr>
              <w:t>канчивать пение.</w:t>
            </w:r>
          </w:p>
          <w:p w:rsidR="003128A7" w:rsidRPr="00C642C5" w:rsidRDefault="003128A7" w:rsidP="00C642C5">
            <w:pPr>
              <w:pStyle w:val="a9"/>
              <w:widowControl/>
              <w:suppressAutoHyphens w:val="0"/>
              <w:autoSpaceDN w:val="0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>3.Выполнять движения отвечающие характеру музыки, самостоятельно меняя их в соответствии с двух частной формой музыкального произведения.</w:t>
            </w:r>
          </w:p>
          <w:p w:rsidR="003128A7" w:rsidRPr="00C642C5" w:rsidRDefault="003128A7" w:rsidP="00C642C5">
            <w:pPr>
              <w:pStyle w:val="a9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>4.Выполнять танцевальные движения: пружинку, поскоки, движения парами по кругу, кружиться по одному и парах, притопы и пере топы, выставление каблучка, носочка.</w:t>
            </w:r>
          </w:p>
          <w:p w:rsidR="003128A7" w:rsidRPr="00C642C5" w:rsidRDefault="003128A7" w:rsidP="00C642C5">
            <w:pPr>
              <w:pStyle w:val="a9"/>
              <w:widowControl/>
              <w:suppressAutoHyphens w:val="0"/>
              <w:autoSpaceDN w:val="0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>5.Воспитывать интерес к музицированию. Уметь играть на металлофоне на одном или двух звуках, играть в шумовом оркестре на различных инструме</w:t>
            </w:r>
            <w:r w:rsidRPr="00C642C5">
              <w:rPr>
                <w:rFonts w:cs="Times New Roman"/>
                <w:bCs/>
                <w:sz w:val="22"/>
                <w:szCs w:val="22"/>
              </w:rPr>
              <w:t>н</w:t>
            </w:r>
            <w:r w:rsidRPr="00C642C5">
              <w:rPr>
                <w:rFonts w:cs="Times New Roman"/>
                <w:bCs/>
                <w:sz w:val="22"/>
                <w:szCs w:val="22"/>
              </w:rPr>
              <w:t>тах (деревянные ложки, бубны, треугольники, трещотки, коробочки и т.д.).</w:t>
            </w:r>
          </w:p>
          <w:p w:rsidR="003128A7" w:rsidRPr="00C642C5" w:rsidRDefault="003128A7" w:rsidP="00C642C5">
            <w:pPr>
              <w:pStyle w:val="a9"/>
              <w:widowControl/>
              <w:suppressAutoHyphens w:val="0"/>
              <w:autoSpaceDN w:val="0"/>
              <w:spacing w:after="0"/>
              <w:jc w:val="both"/>
              <w:rPr>
                <w:rFonts w:cs="Times New Roman"/>
                <w:bCs/>
              </w:rPr>
            </w:pPr>
            <w:r w:rsidRPr="00C642C5">
              <w:rPr>
                <w:rFonts w:cs="Times New Roman"/>
                <w:bCs/>
                <w:sz w:val="22"/>
                <w:szCs w:val="22"/>
              </w:rPr>
              <w:t xml:space="preserve">6.Развивать творческую активность детей, уметь инсценировать совместно с воспитателем песни, игровые образы. </w:t>
            </w:r>
          </w:p>
        </w:tc>
      </w:tr>
      <w:tr w:rsidR="003128A7" w:rsidRPr="00C642C5" w:rsidTr="001303BD">
        <w:trPr>
          <w:trHeight w:val="142"/>
        </w:trPr>
        <w:tc>
          <w:tcPr>
            <w:tcW w:w="3422" w:type="dxa"/>
            <w:gridSpan w:val="3"/>
          </w:tcPr>
          <w:p w:rsidR="003128A7" w:rsidRPr="00C642C5" w:rsidRDefault="003128A7" w:rsidP="00C642C5">
            <w:pPr>
              <w:tabs>
                <w:tab w:val="left" w:pos="267"/>
              </w:tabs>
            </w:pPr>
            <w:r w:rsidRPr="00C642C5">
              <w:rPr>
                <w:sz w:val="22"/>
                <w:szCs w:val="22"/>
              </w:rPr>
              <w:t>Использование музыки, пения, музыкально-ритмических движ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ний: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>-на утренней гимнастике и зан</w:t>
            </w:r>
            <w:r w:rsidRPr="00C642C5">
              <w:rPr>
                <w:sz w:val="22"/>
                <w:szCs w:val="22"/>
              </w:rPr>
              <w:t>я</w:t>
            </w:r>
            <w:r w:rsidRPr="00C642C5">
              <w:rPr>
                <w:sz w:val="22"/>
                <w:szCs w:val="22"/>
              </w:rPr>
              <w:lastRenderedPageBreak/>
              <w:t>тиях;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>- во время умывания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 xml:space="preserve">- во время  прогулки (в теплое время) 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>- в сюжетно-ролевых играх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>- перед дневным сном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>- при пробуждении</w:t>
            </w:r>
          </w:p>
          <w:p w:rsidR="003128A7" w:rsidRPr="00C642C5" w:rsidRDefault="003128A7" w:rsidP="00C642C5">
            <w:pPr>
              <w:tabs>
                <w:tab w:val="num" w:pos="72"/>
                <w:tab w:val="left" w:pos="267"/>
              </w:tabs>
              <w:ind w:hanging="72"/>
            </w:pPr>
            <w:r w:rsidRPr="00C642C5">
              <w:rPr>
                <w:sz w:val="22"/>
                <w:szCs w:val="22"/>
              </w:rPr>
              <w:t>- на праздниках и развлечениях</w:t>
            </w:r>
          </w:p>
          <w:p w:rsidR="003128A7" w:rsidRPr="00C642C5" w:rsidRDefault="003128A7" w:rsidP="00C642C5">
            <w:pPr>
              <w:jc w:val="both"/>
            </w:pPr>
          </w:p>
        </w:tc>
        <w:tc>
          <w:tcPr>
            <w:tcW w:w="4942" w:type="dxa"/>
          </w:tcPr>
          <w:p w:rsidR="003128A7" w:rsidRPr="00C642C5" w:rsidRDefault="003128A7" w:rsidP="00C642C5">
            <w:pPr>
              <w:tabs>
                <w:tab w:val="left" w:pos="301"/>
              </w:tabs>
            </w:pPr>
            <w:r w:rsidRPr="00C642C5">
              <w:rPr>
                <w:sz w:val="22"/>
                <w:szCs w:val="22"/>
              </w:rPr>
              <w:lastRenderedPageBreak/>
              <w:t>Музыкально-ритмические движения</w:t>
            </w:r>
          </w:p>
          <w:p w:rsidR="003128A7" w:rsidRPr="00C642C5" w:rsidRDefault="003128A7" w:rsidP="00C642C5">
            <w:pPr>
              <w:tabs>
                <w:tab w:val="left" w:pos="301"/>
              </w:tabs>
            </w:pPr>
            <w:r w:rsidRPr="00C642C5">
              <w:rPr>
                <w:sz w:val="22"/>
                <w:szCs w:val="22"/>
              </w:rPr>
              <w:t>Музицирование</w:t>
            </w:r>
          </w:p>
          <w:p w:rsidR="003128A7" w:rsidRPr="00C642C5" w:rsidRDefault="003128A7" w:rsidP="00C642C5">
            <w:pPr>
              <w:tabs>
                <w:tab w:val="left" w:pos="301"/>
              </w:tabs>
            </w:pPr>
            <w:r w:rsidRPr="00C642C5">
              <w:rPr>
                <w:sz w:val="22"/>
                <w:szCs w:val="22"/>
              </w:rPr>
              <w:t>Пальчиковая гимнастика</w:t>
            </w:r>
          </w:p>
          <w:p w:rsidR="003128A7" w:rsidRPr="00C642C5" w:rsidRDefault="003128A7" w:rsidP="00C642C5">
            <w:pPr>
              <w:tabs>
                <w:tab w:val="num" w:pos="117"/>
                <w:tab w:val="left" w:pos="301"/>
              </w:tabs>
            </w:pPr>
            <w:r w:rsidRPr="00C642C5">
              <w:rPr>
                <w:sz w:val="22"/>
                <w:szCs w:val="22"/>
              </w:rPr>
              <w:t>Театрализованная деятельность</w:t>
            </w:r>
          </w:p>
          <w:p w:rsidR="003128A7" w:rsidRPr="00C642C5" w:rsidRDefault="003128A7" w:rsidP="00C642C5">
            <w:pPr>
              <w:tabs>
                <w:tab w:val="num" w:pos="117"/>
                <w:tab w:val="left" w:pos="301"/>
              </w:tabs>
            </w:pPr>
            <w:r w:rsidRPr="00C642C5">
              <w:rPr>
                <w:sz w:val="22"/>
                <w:szCs w:val="22"/>
              </w:rPr>
              <w:lastRenderedPageBreak/>
              <w:t xml:space="preserve">Слушание музыкальных сказок, </w:t>
            </w:r>
          </w:p>
          <w:p w:rsidR="003128A7" w:rsidRPr="00C642C5" w:rsidRDefault="003128A7" w:rsidP="00C642C5">
            <w:pPr>
              <w:tabs>
                <w:tab w:val="num" w:pos="117"/>
                <w:tab w:val="left" w:pos="301"/>
              </w:tabs>
              <w:jc w:val="both"/>
            </w:pPr>
            <w:r w:rsidRPr="00C642C5">
              <w:rPr>
                <w:sz w:val="22"/>
                <w:szCs w:val="22"/>
              </w:rPr>
              <w:t xml:space="preserve">Просмотр мультфильмов, фрагментов детских музыкальных фильмов </w:t>
            </w:r>
          </w:p>
          <w:p w:rsidR="003128A7" w:rsidRPr="00C642C5" w:rsidRDefault="003128A7" w:rsidP="00C642C5">
            <w:pPr>
              <w:tabs>
                <w:tab w:val="num" w:pos="117"/>
                <w:tab w:val="left" w:pos="301"/>
              </w:tabs>
              <w:jc w:val="both"/>
            </w:pPr>
            <w:r w:rsidRPr="00C642C5">
              <w:rPr>
                <w:sz w:val="22"/>
                <w:szCs w:val="22"/>
              </w:rPr>
              <w:t>Рассматривание картинок, иллюстраций в де</w:t>
            </w:r>
            <w:r w:rsidRPr="00C642C5">
              <w:rPr>
                <w:sz w:val="22"/>
                <w:szCs w:val="22"/>
              </w:rPr>
              <w:t>т</w:t>
            </w:r>
            <w:r w:rsidRPr="00C642C5">
              <w:rPr>
                <w:sz w:val="22"/>
                <w:szCs w:val="22"/>
              </w:rPr>
              <w:t>ских книгах, репродукций, предметов окружа</w:t>
            </w:r>
            <w:r w:rsidRPr="00C642C5">
              <w:rPr>
                <w:sz w:val="22"/>
                <w:szCs w:val="22"/>
              </w:rPr>
              <w:t>ю</w:t>
            </w:r>
            <w:r w:rsidRPr="00C642C5">
              <w:rPr>
                <w:sz w:val="22"/>
                <w:szCs w:val="22"/>
              </w:rPr>
              <w:t>щей действительности;</w:t>
            </w:r>
          </w:p>
          <w:p w:rsidR="003128A7" w:rsidRPr="00C642C5" w:rsidRDefault="003128A7" w:rsidP="00C642C5">
            <w:pPr>
              <w:tabs>
                <w:tab w:val="num" w:pos="117"/>
                <w:tab w:val="left" w:pos="301"/>
              </w:tabs>
            </w:pPr>
            <w:r w:rsidRPr="00C642C5">
              <w:rPr>
                <w:sz w:val="22"/>
                <w:szCs w:val="22"/>
              </w:rPr>
              <w:t>Рассматривание портретов композиторов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Прослушивание аудиозаписей с просмотром с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ответствующих иллюстраций, репродукций ка</w:t>
            </w:r>
            <w:r w:rsidRPr="00C642C5">
              <w:rPr>
                <w:sz w:val="22"/>
                <w:szCs w:val="22"/>
              </w:rPr>
              <w:t>р</w:t>
            </w:r>
            <w:r w:rsidRPr="00C642C5">
              <w:rPr>
                <w:sz w:val="22"/>
                <w:szCs w:val="22"/>
              </w:rPr>
              <w:t>тин, портретов композиторов</w:t>
            </w:r>
          </w:p>
          <w:p w:rsidR="003128A7" w:rsidRPr="00C642C5" w:rsidRDefault="003128A7" w:rsidP="00C642C5">
            <w:pPr>
              <w:jc w:val="both"/>
            </w:pPr>
            <w:r w:rsidRPr="00C642C5">
              <w:rPr>
                <w:sz w:val="22"/>
                <w:szCs w:val="22"/>
              </w:rPr>
              <w:t>Музыкально-дидактические игры   хороводы</w:t>
            </w:r>
          </w:p>
          <w:p w:rsidR="003128A7" w:rsidRPr="00C642C5" w:rsidRDefault="003128A7" w:rsidP="00C642C5">
            <w:pPr>
              <w:tabs>
                <w:tab w:val="left" w:pos="301"/>
              </w:tabs>
            </w:pPr>
            <w:r w:rsidRPr="00C642C5">
              <w:rPr>
                <w:sz w:val="22"/>
                <w:szCs w:val="22"/>
              </w:rPr>
              <w:t xml:space="preserve">Праздники, развлечения  </w:t>
            </w:r>
          </w:p>
          <w:p w:rsidR="003128A7" w:rsidRPr="00C642C5" w:rsidRDefault="003128A7" w:rsidP="00C642C5">
            <w:pPr>
              <w:tabs>
                <w:tab w:val="left" w:pos="301"/>
              </w:tabs>
            </w:pPr>
            <w:r w:rsidRPr="00C642C5">
              <w:rPr>
                <w:sz w:val="22"/>
                <w:szCs w:val="22"/>
              </w:rPr>
              <w:t>Организация оркестра</w:t>
            </w:r>
          </w:p>
        </w:tc>
        <w:tc>
          <w:tcPr>
            <w:tcW w:w="3402" w:type="dxa"/>
          </w:tcPr>
          <w:p w:rsidR="003128A7" w:rsidRPr="00C642C5" w:rsidRDefault="003128A7" w:rsidP="00C642C5">
            <w:pPr>
              <w:tabs>
                <w:tab w:val="left" w:pos="246"/>
              </w:tabs>
            </w:pPr>
            <w:r w:rsidRPr="00C642C5">
              <w:rPr>
                <w:sz w:val="22"/>
                <w:szCs w:val="22"/>
              </w:rPr>
              <w:lastRenderedPageBreak/>
              <w:t xml:space="preserve">Самостоятельная музыкальная деятельность </w:t>
            </w:r>
          </w:p>
          <w:p w:rsidR="003128A7" w:rsidRPr="00C642C5" w:rsidRDefault="003128A7" w:rsidP="00C642C5">
            <w:pPr>
              <w:tabs>
                <w:tab w:val="left" w:pos="246"/>
              </w:tabs>
            </w:pPr>
            <w:r w:rsidRPr="00C642C5">
              <w:rPr>
                <w:sz w:val="22"/>
                <w:szCs w:val="22"/>
              </w:rPr>
              <w:t>Театрализованная деятельность</w:t>
            </w:r>
          </w:p>
          <w:p w:rsidR="003128A7" w:rsidRPr="00C642C5" w:rsidRDefault="003128A7" w:rsidP="00C642C5">
            <w:pPr>
              <w:tabs>
                <w:tab w:val="left" w:pos="246"/>
              </w:tabs>
            </w:pPr>
            <w:r w:rsidRPr="00C642C5">
              <w:rPr>
                <w:sz w:val="22"/>
                <w:szCs w:val="22"/>
              </w:rPr>
              <w:t xml:space="preserve">Игры в «праздники», «концерт», </w:t>
            </w:r>
            <w:r w:rsidRPr="00C642C5">
              <w:rPr>
                <w:sz w:val="22"/>
                <w:szCs w:val="22"/>
              </w:rPr>
              <w:lastRenderedPageBreak/>
              <w:t>«оркестр»</w:t>
            </w:r>
          </w:p>
          <w:p w:rsidR="003128A7" w:rsidRPr="00C642C5" w:rsidRDefault="003128A7" w:rsidP="00C642C5">
            <w:pPr>
              <w:jc w:val="both"/>
            </w:pPr>
          </w:p>
        </w:tc>
        <w:tc>
          <w:tcPr>
            <w:tcW w:w="3008" w:type="dxa"/>
          </w:tcPr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lastRenderedPageBreak/>
              <w:t>Консультации Родительские собрания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Индивидуальные беседы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Совместные праздники, ра</w:t>
            </w:r>
            <w:r w:rsidRPr="00C642C5">
              <w:rPr>
                <w:sz w:val="22"/>
                <w:szCs w:val="22"/>
              </w:rPr>
              <w:t>з</w:t>
            </w:r>
            <w:r w:rsidRPr="00C642C5">
              <w:rPr>
                <w:sz w:val="22"/>
                <w:szCs w:val="22"/>
              </w:rPr>
              <w:lastRenderedPageBreak/>
              <w:t xml:space="preserve">влечения в ДОУ 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Театрализованная деятел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 xml:space="preserve">ность 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Открытые музыкальные з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 xml:space="preserve">нятия 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Наглядная пропаганда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Создание предметно-музыкальной среды в группе и семье (фонотека)</w:t>
            </w:r>
          </w:p>
          <w:p w:rsidR="003128A7" w:rsidRPr="00C642C5" w:rsidRDefault="003128A7" w:rsidP="00C642C5">
            <w:pPr>
              <w:tabs>
                <w:tab w:val="left" w:pos="211"/>
              </w:tabs>
            </w:pPr>
            <w:r w:rsidRPr="00C642C5">
              <w:rPr>
                <w:sz w:val="22"/>
                <w:szCs w:val="22"/>
              </w:rPr>
              <w:t>Экскурсии</w:t>
            </w:r>
          </w:p>
        </w:tc>
      </w:tr>
    </w:tbl>
    <w:p w:rsidR="003128A7" w:rsidRPr="00C642C5" w:rsidRDefault="003128A7" w:rsidP="00C642C5">
      <w:pPr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C642C5">
        <w:rPr>
          <w:b/>
          <w:sz w:val="22"/>
          <w:szCs w:val="22"/>
        </w:rPr>
        <w:t>Образовательная область «</w:t>
      </w:r>
      <w:r w:rsidRPr="00C642C5">
        <w:rPr>
          <w:b/>
          <w:color w:val="000000"/>
          <w:sz w:val="22"/>
          <w:szCs w:val="22"/>
        </w:rPr>
        <w:t>Физическое</w:t>
      </w:r>
      <w:r w:rsidRPr="00C642C5">
        <w:rPr>
          <w:b/>
          <w:sz w:val="22"/>
          <w:szCs w:val="22"/>
        </w:rPr>
        <w:t xml:space="preserve"> развитие»</w:t>
      </w:r>
    </w:p>
    <w:tbl>
      <w:tblPr>
        <w:tblW w:w="14492" w:type="dxa"/>
        <w:jc w:val="center"/>
        <w:tblInd w:w="-2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1"/>
        <w:gridCol w:w="2126"/>
        <w:gridCol w:w="5670"/>
        <w:gridCol w:w="1843"/>
        <w:gridCol w:w="2482"/>
      </w:tblGrid>
      <w:tr w:rsidR="00812093" w:rsidRPr="00C642C5" w:rsidTr="001303BD">
        <w:trPr>
          <w:jc w:val="center"/>
        </w:trPr>
        <w:tc>
          <w:tcPr>
            <w:tcW w:w="14492" w:type="dxa"/>
            <w:gridSpan w:val="5"/>
          </w:tcPr>
          <w:tbl>
            <w:tblPr>
              <w:tblW w:w="147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19"/>
              <w:gridCol w:w="2358"/>
              <w:gridCol w:w="3791"/>
              <w:gridCol w:w="2339"/>
              <w:gridCol w:w="3063"/>
            </w:tblGrid>
            <w:tr w:rsidR="00812093" w:rsidRPr="00C642C5" w:rsidTr="001303BD">
              <w:trPr>
                <w:trHeight w:val="231"/>
                <w:jc w:val="center"/>
              </w:trPr>
              <w:tc>
                <w:tcPr>
                  <w:tcW w:w="3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tabs>
                      <w:tab w:val="left" w:pos="4215"/>
                    </w:tabs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Разделы (блоки)</w:t>
                  </w: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tabs>
                      <w:tab w:val="left" w:pos="4215"/>
                    </w:tabs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Совместная</w:t>
                  </w:r>
                </w:p>
                <w:p w:rsidR="00812093" w:rsidRPr="00C642C5" w:rsidRDefault="00812093" w:rsidP="00C642C5">
                  <w:pPr>
                    <w:tabs>
                      <w:tab w:val="left" w:pos="4215"/>
                    </w:tabs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деятельность</w:t>
                  </w:r>
                </w:p>
              </w:tc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tabs>
                      <w:tab w:val="left" w:pos="4215"/>
                    </w:tabs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Режимные моменты</w:t>
                  </w:r>
                </w:p>
              </w:tc>
              <w:tc>
                <w:tcPr>
                  <w:tcW w:w="23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tabs>
                      <w:tab w:val="left" w:pos="4215"/>
                    </w:tabs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Самостоятельная  д</w:t>
                  </w:r>
                  <w:r w:rsidRPr="00C642C5">
                    <w:rPr>
                      <w:sz w:val="22"/>
                      <w:szCs w:val="22"/>
                    </w:rPr>
                    <w:t>е</w:t>
                  </w:r>
                  <w:r w:rsidRPr="00C642C5">
                    <w:rPr>
                      <w:sz w:val="22"/>
                      <w:szCs w:val="22"/>
                    </w:rPr>
                    <w:t>ятельность детей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2093" w:rsidRPr="00C642C5" w:rsidRDefault="00812093" w:rsidP="00C642C5">
                  <w:pPr>
                    <w:tabs>
                      <w:tab w:val="left" w:pos="4215"/>
                    </w:tabs>
                    <w:jc w:val="center"/>
                  </w:pPr>
                  <w:r w:rsidRPr="00C642C5">
                    <w:rPr>
                      <w:sz w:val="22"/>
                      <w:szCs w:val="22"/>
                    </w:rPr>
                    <w:t>Взаимодействие с семьей</w:t>
                  </w:r>
                </w:p>
              </w:tc>
            </w:tr>
          </w:tbl>
          <w:p w:rsidR="00812093" w:rsidRPr="00C642C5" w:rsidRDefault="00812093" w:rsidP="00C642C5">
            <w:pPr>
              <w:tabs>
                <w:tab w:val="left" w:pos="4215"/>
              </w:tabs>
              <w:rPr>
                <w:i/>
                <w:u w:val="single"/>
              </w:rPr>
            </w:pPr>
            <w:r w:rsidRPr="00C642C5">
              <w:rPr>
                <w:b/>
                <w:i/>
                <w:color w:val="000000"/>
                <w:spacing w:val="-12"/>
                <w:sz w:val="22"/>
                <w:szCs w:val="22"/>
                <w:u w:val="single"/>
              </w:rPr>
              <w:t>Физическое развитие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Задачи:</w:t>
            </w:r>
          </w:p>
          <w:p w:rsidR="00812093" w:rsidRPr="00C642C5" w:rsidRDefault="00812093" w:rsidP="00C642C5">
            <w:pPr>
              <w:numPr>
                <w:ilvl w:val="0"/>
                <w:numId w:val="9"/>
              </w:numPr>
              <w:tabs>
                <w:tab w:val="left" w:pos="323"/>
              </w:tabs>
              <w:ind w:left="0" w:firstLine="0"/>
              <w:contextualSpacing/>
              <w:jc w:val="both"/>
            </w:pPr>
            <w:r w:rsidRPr="00C642C5">
              <w:rPr>
                <w:sz w:val="22"/>
                <w:szCs w:val="22"/>
              </w:rPr>
              <w:t>Содействовать гармоничному физическому развитию детей.</w:t>
            </w:r>
          </w:p>
          <w:p w:rsidR="00812093" w:rsidRPr="00C642C5" w:rsidRDefault="00812093" w:rsidP="00C642C5">
            <w:pPr>
              <w:tabs>
                <w:tab w:val="left" w:pos="428"/>
              </w:tabs>
              <w:contextualSpacing/>
              <w:jc w:val="both"/>
            </w:pPr>
            <w:r w:rsidRPr="00C642C5">
              <w:rPr>
                <w:sz w:val="22"/>
                <w:szCs w:val="22"/>
              </w:rPr>
              <w:t>2. Способствовать становлению и обогащению двигательного опыта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уверенному и активному выполнению основных элементов техники общеразвивающих упражнений, основных движений, спортивных упражнений;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соблюдению и контролю правил в подвижных играх;</w:t>
            </w:r>
            <w:r w:rsidR="003128A7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- самостоятельному проведению подвижных игр и упражнений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умению ориентироваться в пространстве;</w:t>
            </w:r>
            <w:r w:rsidR="003128A7" w:rsidRPr="00C642C5">
              <w:rPr>
                <w:sz w:val="22"/>
                <w:szCs w:val="22"/>
              </w:rPr>
              <w:t xml:space="preserve">  </w:t>
            </w:r>
            <w:r w:rsidRPr="00C642C5">
              <w:rPr>
                <w:sz w:val="22"/>
                <w:szCs w:val="22"/>
              </w:rPr>
              <w:t>- восприятию показа как образца для самостоятельного выполнения упражнения;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развитию умений оценивать движения сверстников и замечать их ошибки.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 Целенаправленно развивать быстроту, скоростно-силовые качества, общую выносливость, гибкость, содействовать развитию у детей координации</w:t>
            </w:r>
            <w:r w:rsidR="00227F0D" w:rsidRPr="00C642C5">
              <w:rPr>
                <w:sz w:val="22"/>
                <w:szCs w:val="22"/>
              </w:rPr>
              <w:t>.</w:t>
            </w:r>
          </w:p>
          <w:p w:rsidR="00812093" w:rsidRPr="00C642C5" w:rsidRDefault="00812093" w:rsidP="00C642C5">
            <w:pPr>
              <w:jc w:val="both"/>
              <w:rPr>
                <w:b/>
              </w:rPr>
            </w:pPr>
            <w:r w:rsidRPr="00C642C5">
              <w:rPr>
                <w:sz w:val="22"/>
                <w:szCs w:val="22"/>
              </w:rPr>
              <w:t>4. Формировать потребность в двигательной активности, интерес к физическим упражнениям.</w:t>
            </w:r>
          </w:p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1.Основные движ</w:t>
            </w:r>
            <w:r w:rsidRPr="00C642C5">
              <w:rPr>
                <w:b/>
                <w:sz w:val="22"/>
                <w:szCs w:val="22"/>
              </w:rPr>
              <w:t>е</w:t>
            </w:r>
            <w:r w:rsidRPr="00C642C5">
              <w:rPr>
                <w:b/>
                <w:sz w:val="22"/>
                <w:szCs w:val="22"/>
              </w:rPr>
              <w:t>ния: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построение;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перестроение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  -ходьба и равнов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сие;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 - бег;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прыжки;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- бросание, метание, ловля;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ползание и лазание</w:t>
            </w:r>
          </w:p>
          <w:p w:rsidR="00812093" w:rsidRPr="00C642C5" w:rsidRDefault="00812093" w:rsidP="00C642C5">
            <w:pPr>
              <w:rPr>
                <w:b/>
              </w:rPr>
            </w:pPr>
          </w:p>
        </w:tc>
        <w:tc>
          <w:tcPr>
            <w:tcW w:w="2126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НОД по физич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скому воспитанию: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сюжетно-игровые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тематические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-классические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-тренирующее</w:t>
            </w:r>
          </w:p>
          <w:p w:rsidR="00812093" w:rsidRPr="00C642C5" w:rsidRDefault="00812093" w:rsidP="00C642C5"/>
        </w:tc>
        <w:tc>
          <w:tcPr>
            <w:tcW w:w="5670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Утренний отрезок времени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Индивидуальная работа воспитателя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Утренняя гимнастика: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Прогулка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Подвижные игры </w:t>
            </w:r>
            <w:r w:rsidR="001B1912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Игровые упражнения</w:t>
            </w:r>
            <w:r w:rsidR="001B1912" w:rsidRPr="00C642C5">
              <w:rPr>
                <w:sz w:val="22"/>
                <w:szCs w:val="22"/>
              </w:rPr>
              <w:t xml:space="preserve">  </w:t>
            </w:r>
            <w:r w:rsidRPr="00C642C5">
              <w:rPr>
                <w:sz w:val="22"/>
                <w:szCs w:val="22"/>
              </w:rPr>
              <w:t>Проблемные ситуации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Индивидуальная работа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Занятия по физическому воспитанию на улице</w:t>
            </w:r>
            <w:r w:rsidR="001B1912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Подраж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тельные движения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Гимнастика после дневного сна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lastRenderedPageBreak/>
              <w:t>Коррекционные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Индивидуальная работа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Подражательные движения</w:t>
            </w:r>
          </w:p>
        </w:tc>
        <w:tc>
          <w:tcPr>
            <w:tcW w:w="1843" w:type="dxa"/>
          </w:tcPr>
          <w:p w:rsidR="00812093" w:rsidRPr="00C642C5" w:rsidRDefault="00812093" w:rsidP="00C642C5">
            <w:pPr>
              <w:contextualSpacing/>
            </w:pPr>
            <w:r w:rsidRPr="00C642C5">
              <w:rPr>
                <w:sz w:val="22"/>
                <w:szCs w:val="22"/>
              </w:rPr>
              <w:lastRenderedPageBreak/>
              <w:t>Игра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Игровое упра</w:t>
            </w:r>
            <w:r w:rsidRPr="00C642C5">
              <w:rPr>
                <w:sz w:val="22"/>
                <w:szCs w:val="22"/>
              </w:rPr>
              <w:t>ж</w:t>
            </w:r>
            <w:r w:rsidRPr="00C642C5">
              <w:rPr>
                <w:sz w:val="22"/>
                <w:szCs w:val="22"/>
              </w:rPr>
              <w:t xml:space="preserve">нение </w:t>
            </w:r>
            <w:r w:rsidRPr="00C642C5">
              <w:rPr>
                <w:sz w:val="22"/>
                <w:szCs w:val="22"/>
              </w:rPr>
              <w:br/>
              <w:t>Подражательные движения</w:t>
            </w:r>
          </w:p>
          <w:p w:rsidR="00812093" w:rsidRPr="00C642C5" w:rsidRDefault="00812093" w:rsidP="00C642C5"/>
        </w:tc>
        <w:tc>
          <w:tcPr>
            <w:tcW w:w="2482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Беседа, консультация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Открытые просмотры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Физкультурный досуг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Физкультурные праз</w:t>
            </w:r>
            <w:r w:rsidRPr="00C642C5">
              <w:rPr>
                <w:sz w:val="22"/>
                <w:szCs w:val="22"/>
              </w:rPr>
              <w:t>д</w:t>
            </w:r>
            <w:r w:rsidRPr="00C642C5">
              <w:rPr>
                <w:sz w:val="22"/>
                <w:szCs w:val="22"/>
              </w:rPr>
              <w:t>ники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Консультативные встречи.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занятия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Мастер-класс</w:t>
            </w:r>
          </w:p>
          <w:p w:rsidR="00812093" w:rsidRPr="00C642C5" w:rsidRDefault="00812093" w:rsidP="00C642C5"/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lastRenderedPageBreak/>
              <w:t>2.Общеразвивающие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исходные полож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ния;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положения и движ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ния головы;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положения и движ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ния рук;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положения и движ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ния туловища</w:t>
            </w:r>
          </w:p>
          <w:p w:rsidR="00812093" w:rsidRPr="00C642C5" w:rsidRDefault="00812093" w:rsidP="00C642C5">
            <w:pPr>
              <w:rPr>
                <w:b/>
              </w:rPr>
            </w:pPr>
          </w:p>
        </w:tc>
        <w:tc>
          <w:tcPr>
            <w:tcW w:w="2126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В НОД по физич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скому воспитанию: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-тематические ко</w:t>
            </w:r>
            <w:r w:rsidRPr="00C642C5">
              <w:rPr>
                <w:sz w:val="22"/>
                <w:szCs w:val="22"/>
              </w:rPr>
              <w:t>м</w:t>
            </w:r>
            <w:r w:rsidRPr="00C642C5">
              <w:rPr>
                <w:sz w:val="22"/>
                <w:szCs w:val="22"/>
              </w:rPr>
              <w:t>плексы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-сюжетные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-классические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-с предметами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-подражательный комплекс</w:t>
            </w:r>
          </w:p>
        </w:tc>
        <w:tc>
          <w:tcPr>
            <w:tcW w:w="5670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Утренний отрезок времени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Подражательные движения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Утренняя гимнастика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Физминутки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Прогулка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Подвижные игры малой подвижности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Проблемные ситуации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Индивидуальная работа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Занятия по физическому воспитанию на улице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Подражательные движения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Гимнастика после дневного сна</w:t>
            </w:r>
            <w:r w:rsidR="004605C7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Физкультурные упра</w:t>
            </w:r>
            <w:r w:rsidRPr="00C642C5">
              <w:rPr>
                <w:sz w:val="22"/>
                <w:szCs w:val="22"/>
              </w:rPr>
              <w:t>ж</w:t>
            </w:r>
            <w:r w:rsidRPr="00C642C5">
              <w:rPr>
                <w:sz w:val="22"/>
                <w:szCs w:val="22"/>
              </w:rPr>
              <w:t>нения</w:t>
            </w:r>
            <w:r w:rsidR="004605C7" w:rsidRPr="00C642C5">
              <w:rPr>
                <w:sz w:val="22"/>
                <w:szCs w:val="22"/>
              </w:rPr>
              <w:t xml:space="preserve">, </w:t>
            </w:r>
            <w:r w:rsidRPr="00C642C5">
              <w:rPr>
                <w:sz w:val="22"/>
                <w:szCs w:val="22"/>
              </w:rPr>
              <w:t>Индивидуальная работа</w:t>
            </w:r>
            <w:r w:rsidR="004605C7" w:rsidRPr="00C642C5">
              <w:rPr>
                <w:sz w:val="22"/>
                <w:szCs w:val="22"/>
              </w:rPr>
              <w:t xml:space="preserve">, </w:t>
            </w:r>
            <w:r w:rsidRPr="00C642C5">
              <w:rPr>
                <w:sz w:val="22"/>
                <w:szCs w:val="22"/>
              </w:rPr>
              <w:t>Динамические паузы</w:t>
            </w:r>
          </w:p>
        </w:tc>
        <w:tc>
          <w:tcPr>
            <w:tcW w:w="1843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</w:t>
            </w:r>
            <w:r w:rsidRPr="00C642C5">
              <w:rPr>
                <w:sz w:val="22"/>
                <w:szCs w:val="22"/>
              </w:rPr>
              <w:t>ж</w:t>
            </w:r>
            <w:r w:rsidRPr="00C642C5">
              <w:rPr>
                <w:sz w:val="22"/>
                <w:szCs w:val="22"/>
              </w:rPr>
              <w:t>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Подражательные движения</w:t>
            </w:r>
          </w:p>
          <w:p w:rsidR="00812093" w:rsidRPr="00C642C5" w:rsidRDefault="00812093" w:rsidP="00C642C5"/>
        </w:tc>
        <w:tc>
          <w:tcPr>
            <w:tcW w:w="2482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Беседы, консультации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Открытые просмотры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Физкультурный досуг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Физкультурные праз</w:t>
            </w:r>
            <w:r w:rsidRPr="00C642C5">
              <w:rPr>
                <w:sz w:val="22"/>
                <w:szCs w:val="22"/>
              </w:rPr>
              <w:t>д</w:t>
            </w:r>
            <w:r w:rsidRPr="00C642C5">
              <w:rPr>
                <w:sz w:val="22"/>
                <w:szCs w:val="22"/>
              </w:rPr>
              <w:t>ники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Консультативные встречи.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занятия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Мастер-класс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Парная гимнастика</w:t>
            </w:r>
          </w:p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3.Подвижные игры</w:t>
            </w:r>
          </w:p>
          <w:p w:rsidR="00812093" w:rsidRPr="00C642C5" w:rsidRDefault="00812093" w:rsidP="00C642C5">
            <w:r w:rsidRPr="00C642C5">
              <w:rPr>
                <w:b/>
                <w:sz w:val="22"/>
                <w:szCs w:val="22"/>
              </w:rPr>
              <w:t xml:space="preserve">- </w:t>
            </w:r>
            <w:r w:rsidRPr="00C642C5">
              <w:rPr>
                <w:sz w:val="22"/>
                <w:szCs w:val="22"/>
              </w:rPr>
              <w:t>с бегом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прыжками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лазанием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бросанием и ловлей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на ориентировку в пространстве и вн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мание</w:t>
            </w:r>
          </w:p>
          <w:p w:rsidR="00812093" w:rsidRPr="00C642C5" w:rsidRDefault="00812093" w:rsidP="00C642C5"/>
          <w:p w:rsidR="00812093" w:rsidRPr="00C642C5" w:rsidRDefault="00812093" w:rsidP="00C642C5">
            <w:pPr>
              <w:rPr>
                <w:b/>
              </w:rPr>
            </w:pPr>
          </w:p>
        </w:tc>
        <w:tc>
          <w:tcPr>
            <w:tcW w:w="2126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НОД по физич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 xml:space="preserve">скому воспитанию </w:t>
            </w:r>
          </w:p>
          <w:p w:rsidR="00812093" w:rsidRPr="00C642C5" w:rsidRDefault="00812093" w:rsidP="00C642C5"/>
        </w:tc>
        <w:tc>
          <w:tcPr>
            <w:tcW w:w="5670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Утренний отрезок времени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упражнения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Прогулка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Подвижная игра большой, малой подвижности и с и</w:t>
            </w:r>
            <w:r w:rsidRPr="00C642C5">
              <w:rPr>
                <w:sz w:val="22"/>
                <w:szCs w:val="22"/>
              </w:rPr>
              <w:t>с</w:t>
            </w:r>
            <w:r w:rsidRPr="00C642C5">
              <w:rPr>
                <w:sz w:val="22"/>
                <w:szCs w:val="22"/>
              </w:rPr>
              <w:t>пользованием спортивных упражнений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4605C7" w:rsidRPr="00C642C5" w:rsidRDefault="00812093" w:rsidP="00C642C5">
            <w:r w:rsidRPr="00C642C5">
              <w:rPr>
                <w:sz w:val="22"/>
                <w:szCs w:val="22"/>
              </w:rPr>
              <w:t xml:space="preserve">Гимнастика после дневного сна </w:t>
            </w:r>
            <w:r w:rsidR="004605C7" w:rsidRPr="00C642C5">
              <w:rPr>
                <w:sz w:val="22"/>
                <w:szCs w:val="22"/>
              </w:rPr>
              <w:t>Игровые упражнения</w:t>
            </w:r>
          </w:p>
          <w:p w:rsidR="004605C7" w:rsidRPr="00C642C5" w:rsidRDefault="004605C7" w:rsidP="00C642C5">
            <w:r w:rsidRPr="00C642C5">
              <w:rPr>
                <w:sz w:val="22"/>
                <w:szCs w:val="22"/>
              </w:rPr>
              <w:t>Проблемные ситуации, Подражательные движения</w:t>
            </w:r>
          </w:p>
          <w:p w:rsidR="004605C7" w:rsidRPr="00C642C5" w:rsidRDefault="004605C7" w:rsidP="00C642C5">
            <w:r w:rsidRPr="00C642C5">
              <w:rPr>
                <w:sz w:val="22"/>
                <w:szCs w:val="22"/>
              </w:rPr>
              <w:t>Подвижные игры большой и малой подвижности</w:t>
            </w:r>
          </w:p>
          <w:p w:rsidR="004605C7" w:rsidRPr="00C642C5" w:rsidRDefault="004605C7" w:rsidP="00C642C5">
            <w:r w:rsidRPr="00C642C5">
              <w:rPr>
                <w:sz w:val="22"/>
                <w:szCs w:val="22"/>
              </w:rPr>
              <w:t>Индивидуальная работа</w:t>
            </w:r>
          </w:p>
          <w:p w:rsidR="00812093" w:rsidRPr="00C642C5" w:rsidRDefault="004605C7" w:rsidP="00C642C5">
            <w:r w:rsidRPr="00C642C5">
              <w:rPr>
                <w:sz w:val="22"/>
                <w:szCs w:val="22"/>
              </w:rPr>
              <w:t>Динамические паузы</w:t>
            </w:r>
          </w:p>
        </w:tc>
        <w:tc>
          <w:tcPr>
            <w:tcW w:w="1843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</w:t>
            </w:r>
            <w:r w:rsidRPr="00C642C5">
              <w:rPr>
                <w:sz w:val="22"/>
                <w:szCs w:val="22"/>
              </w:rPr>
              <w:t>ж</w:t>
            </w:r>
            <w:r w:rsidRPr="00C642C5">
              <w:rPr>
                <w:sz w:val="22"/>
                <w:szCs w:val="22"/>
              </w:rPr>
              <w:t>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Подражательные движения</w:t>
            </w:r>
          </w:p>
          <w:p w:rsidR="00812093" w:rsidRPr="00C642C5" w:rsidRDefault="00812093" w:rsidP="00C642C5"/>
        </w:tc>
        <w:tc>
          <w:tcPr>
            <w:tcW w:w="2482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Беседа, консультация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Открытые просмотры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Физкультурный досуг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Физкультурные праз</w:t>
            </w:r>
            <w:r w:rsidRPr="00C642C5">
              <w:rPr>
                <w:sz w:val="22"/>
                <w:szCs w:val="22"/>
              </w:rPr>
              <w:t>д</w:t>
            </w:r>
            <w:r w:rsidRPr="00C642C5">
              <w:rPr>
                <w:sz w:val="22"/>
                <w:szCs w:val="22"/>
              </w:rPr>
              <w:t>ники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Консультативные встречи.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занятия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Мастер-класс</w:t>
            </w:r>
          </w:p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4.Спортивные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катание на санках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- катание на лыжах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sz w:val="22"/>
                <w:szCs w:val="22"/>
              </w:rPr>
              <w:t>- катание на 2-х и 3-х колесном велосипеде</w:t>
            </w:r>
          </w:p>
        </w:tc>
        <w:tc>
          <w:tcPr>
            <w:tcW w:w="2126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В занятиях по ф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зическому воспит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нию игровые (по</w:t>
            </w:r>
            <w:r w:rsidRPr="00C642C5">
              <w:rPr>
                <w:sz w:val="22"/>
                <w:szCs w:val="22"/>
              </w:rPr>
              <w:t>д</w:t>
            </w:r>
            <w:r w:rsidRPr="00C642C5">
              <w:rPr>
                <w:sz w:val="22"/>
                <w:szCs w:val="22"/>
              </w:rPr>
              <w:t>водящие) упражн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ния</w:t>
            </w:r>
          </w:p>
          <w:p w:rsidR="00812093" w:rsidRPr="00C642C5" w:rsidRDefault="00812093" w:rsidP="00C642C5"/>
          <w:p w:rsidR="00812093" w:rsidRPr="00C642C5" w:rsidRDefault="00812093" w:rsidP="00C642C5"/>
        </w:tc>
        <w:tc>
          <w:tcPr>
            <w:tcW w:w="5670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Утренний отрезок времени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(подводящие) упражнения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 xml:space="preserve">Прогулка </w:t>
            </w:r>
          </w:p>
          <w:p w:rsidR="001B1912" w:rsidRPr="00C642C5" w:rsidRDefault="00812093" w:rsidP="00C642C5">
            <w:r w:rsidRPr="00C642C5">
              <w:rPr>
                <w:sz w:val="22"/>
                <w:szCs w:val="22"/>
              </w:rPr>
              <w:t xml:space="preserve">Скатывание с горки, катание на санках друг друга, скольжение по ледяным дорожкам на двух ногах, </w:t>
            </w:r>
          </w:p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Вечерний отрезок времени, включая прогулку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Проблемные ситуации</w:t>
            </w:r>
          </w:p>
        </w:tc>
        <w:tc>
          <w:tcPr>
            <w:tcW w:w="1843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Игровые упра</w:t>
            </w:r>
            <w:r w:rsidRPr="00C642C5">
              <w:rPr>
                <w:sz w:val="22"/>
                <w:szCs w:val="22"/>
              </w:rPr>
              <w:t>ж</w:t>
            </w:r>
            <w:r w:rsidRPr="00C642C5">
              <w:rPr>
                <w:sz w:val="22"/>
                <w:szCs w:val="22"/>
              </w:rPr>
              <w:t>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Подражательные движения</w:t>
            </w:r>
          </w:p>
          <w:p w:rsidR="00812093" w:rsidRPr="00C642C5" w:rsidRDefault="00812093" w:rsidP="00C642C5"/>
        </w:tc>
        <w:tc>
          <w:tcPr>
            <w:tcW w:w="2482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Беседа, консультация</w:t>
            </w:r>
          </w:p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5.Музыкально-ритмические упра</w:t>
            </w:r>
            <w:r w:rsidRPr="00C642C5">
              <w:rPr>
                <w:b/>
                <w:sz w:val="22"/>
                <w:szCs w:val="22"/>
              </w:rPr>
              <w:t>ж</w:t>
            </w:r>
            <w:r w:rsidRPr="00C642C5">
              <w:rPr>
                <w:b/>
                <w:sz w:val="22"/>
                <w:szCs w:val="22"/>
              </w:rPr>
              <w:t>нения</w:t>
            </w:r>
          </w:p>
        </w:tc>
        <w:tc>
          <w:tcPr>
            <w:tcW w:w="2126" w:type="dxa"/>
          </w:tcPr>
          <w:p w:rsidR="00812093" w:rsidRPr="00C642C5" w:rsidRDefault="00812093" w:rsidP="00C642C5"/>
        </w:tc>
        <w:tc>
          <w:tcPr>
            <w:tcW w:w="5670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Хороводы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Танцы</w:t>
            </w:r>
            <w:r w:rsidR="00227F0D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 xml:space="preserve">Подскоки </w:t>
            </w:r>
          </w:p>
        </w:tc>
        <w:tc>
          <w:tcPr>
            <w:tcW w:w="1843" w:type="dxa"/>
          </w:tcPr>
          <w:p w:rsidR="00812093" w:rsidRPr="00C642C5" w:rsidRDefault="00227F0D" w:rsidP="00C642C5">
            <w:r w:rsidRPr="00C642C5">
              <w:rPr>
                <w:sz w:val="22"/>
                <w:szCs w:val="22"/>
              </w:rPr>
              <w:t>Игр упр-</w:t>
            </w:r>
            <w:r w:rsidR="00812093" w:rsidRPr="00C642C5">
              <w:rPr>
                <w:sz w:val="22"/>
                <w:szCs w:val="22"/>
              </w:rPr>
              <w:t>я</w:t>
            </w:r>
            <w:r w:rsidRPr="00C642C5">
              <w:rPr>
                <w:sz w:val="22"/>
                <w:szCs w:val="22"/>
              </w:rPr>
              <w:t xml:space="preserve">  </w:t>
            </w:r>
            <w:r w:rsidR="00812093" w:rsidRPr="00C642C5">
              <w:rPr>
                <w:sz w:val="22"/>
                <w:szCs w:val="22"/>
              </w:rPr>
              <w:t>По</w:t>
            </w:r>
            <w:r w:rsidR="00812093" w:rsidRPr="00C642C5">
              <w:rPr>
                <w:sz w:val="22"/>
                <w:szCs w:val="22"/>
              </w:rPr>
              <w:t>д</w:t>
            </w:r>
            <w:r w:rsidR="00812093" w:rsidRPr="00C642C5">
              <w:rPr>
                <w:sz w:val="22"/>
                <w:szCs w:val="22"/>
              </w:rPr>
              <w:t>ражательные движения</w:t>
            </w:r>
          </w:p>
        </w:tc>
        <w:tc>
          <w:tcPr>
            <w:tcW w:w="2482" w:type="dxa"/>
          </w:tcPr>
          <w:p w:rsidR="00812093" w:rsidRPr="00C642C5" w:rsidRDefault="00812093" w:rsidP="00C642C5"/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jc w:val="both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lastRenderedPageBreak/>
              <w:t>6.Упражнения для развития физических качеств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b/>
                <w:sz w:val="22"/>
                <w:szCs w:val="22"/>
              </w:rPr>
              <w:t>-</w:t>
            </w:r>
            <w:r w:rsidRPr="00C642C5">
              <w:rPr>
                <w:sz w:val="22"/>
                <w:szCs w:val="22"/>
              </w:rPr>
              <w:t xml:space="preserve"> быстроты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силы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скорости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выносливости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гибкости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- координации</w:t>
            </w:r>
          </w:p>
        </w:tc>
        <w:tc>
          <w:tcPr>
            <w:tcW w:w="2126" w:type="dxa"/>
          </w:tcPr>
          <w:p w:rsidR="00812093" w:rsidRPr="00C642C5" w:rsidRDefault="00812093" w:rsidP="00C642C5"/>
        </w:tc>
        <w:tc>
          <w:tcPr>
            <w:tcW w:w="5670" w:type="dxa"/>
          </w:tcPr>
          <w:p w:rsidR="00812093" w:rsidRPr="00C642C5" w:rsidRDefault="00812093" w:rsidP="00C642C5">
            <w:pPr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В течение дня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Скоростной бег: 15-20 м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Бег за мячом «Догони и подними»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и игровые задания на звуковые и зрительные си</w:t>
            </w:r>
            <w:r w:rsidRPr="00C642C5">
              <w:rPr>
                <w:sz w:val="22"/>
                <w:szCs w:val="22"/>
              </w:rPr>
              <w:t>г</w:t>
            </w:r>
            <w:r w:rsidRPr="00C642C5">
              <w:rPr>
                <w:sz w:val="22"/>
                <w:szCs w:val="22"/>
              </w:rPr>
              <w:t>налы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Общеразвивающие упражнения с предметами и без предметов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Упражнения с набивными мячами и с фитболами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Подвижные игры и игровые упражнения</w:t>
            </w:r>
          </w:p>
        </w:tc>
        <w:tc>
          <w:tcPr>
            <w:tcW w:w="1843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Ходьба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Бег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Спортивные упражнения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Подвижные и</w:t>
            </w:r>
            <w:r w:rsidRPr="00C642C5">
              <w:rPr>
                <w:sz w:val="22"/>
                <w:szCs w:val="22"/>
              </w:rPr>
              <w:t>г</w:t>
            </w:r>
            <w:r w:rsidRPr="00C642C5">
              <w:rPr>
                <w:sz w:val="22"/>
                <w:szCs w:val="22"/>
              </w:rPr>
              <w:t>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Общеразвива</w:t>
            </w:r>
            <w:r w:rsidRPr="00C642C5">
              <w:rPr>
                <w:sz w:val="22"/>
                <w:szCs w:val="22"/>
              </w:rPr>
              <w:t>ю</w:t>
            </w:r>
            <w:r w:rsidRPr="00C642C5">
              <w:rPr>
                <w:sz w:val="22"/>
                <w:szCs w:val="22"/>
              </w:rPr>
              <w:t>щие упражнения</w:t>
            </w:r>
          </w:p>
        </w:tc>
        <w:tc>
          <w:tcPr>
            <w:tcW w:w="2482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Консультации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Тематические выставки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Папки-передвижки</w:t>
            </w:r>
          </w:p>
        </w:tc>
      </w:tr>
      <w:tr w:rsidR="00812093" w:rsidRPr="00C642C5" w:rsidTr="001303BD">
        <w:trPr>
          <w:jc w:val="center"/>
        </w:trPr>
        <w:tc>
          <w:tcPr>
            <w:tcW w:w="14492" w:type="dxa"/>
            <w:gridSpan w:val="5"/>
          </w:tcPr>
          <w:p w:rsidR="00812093" w:rsidRPr="00C642C5" w:rsidRDefault="00812093" w:rsidP="00C642C5">
            <w:pPr>
              <w:tabs>
                <w:tab w:val="left" w:pos="4215"/>
              </w:tabs>
              <w:rPr>
                <w:b/>
                <w:i/>
                <w:u w:val="single"/>
              </w:rPr>
            </w:pPr>
            <w:r w:rsidRPr="00C642C5">
              <w:rPr>
                <w:b/>
                <w:i/>
                <w:sz w:val="22"/>
                <w:szCs w:val="22"/>
                <w:u w:val="single"/>
              </w:rPr>
              <w:t>Основы здорового образа жизни</w:t>
            </w:r>
          </w:p>
          <w:p w:rsidR="00812093" w:rsidRPr="00C642C5" w:rsidRDefault="00812093" w:rsidP="00C642C5">
            <w:pPr>
              <w:ind w:hanging="12"/>
              <w:jc w:val="both"/>
              <w:rPr>
                <w:i/>
                <w:iCs/>
                <w:u w:val="single"/>
              </w:rPr>
            </w:pPr>
            <w:r w:rsidRPr="00C642C5">
              <w:rPr>
                <w:i/>
                <w:iCs/>
                <w:sz w:val="22"/>
                <w:szCs w:val="22"/>
                <w:u w:val="single"/>
              </w:rPr>
              <w:t>Задачи формирования начальных представлений детей о здоровом образе жизни и правилах безопасного поведения: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1.Способствовать становлению интереса детей к правилам здоровьесберегающего поведения.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2.Развивать представления о человеке (себе, сверстнике и взрослом), об особенностях здоровья и условиях его сохранения: режим, закаливание, фи</w:t>
            </w:r>
            <w:r w:rsidRPr="00C642C5">
              <w:rPr>
                <w:sz w:val="22"/>
                <w:szCs w:val="22"/>
              </w:rPr>
              <w:t>з</w:t>
            </w:r>
            <w:r w:rsidRPr="00C642C5">
              <w:rPr>
                <w:sz w:val="22"/>
                <w:szCs w:val="22"/>
              </w:rPr>
              <w:t>культура и пр.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3.Способствовать сохранению и укреплению физического и психического здоровья детей: закаливание, участие в физ.праздниках и досугах, утренней гимнастике, подвижных играх на свежем воздухе, соблюдение двигательного режима</w:t>
            </w:r>
          </w:p>
          <w:p w:rsidR="00812093" w:rsidRPr="00C642C5" w:rsidRDefault="00812093" w:rsidP="00C642C5">
            <w:pPr>
              <w:jc w:val="both"/>
              <w:rPr>
                <w:i/>
                <w:iCs/>
                <w:u w:val="single"/>
              </w:rPr>
            </w:pPr>
            <w:r w:rsidRPr="00C642C5">
              <w:rPr>
                <w:i/>
                <w:iCs/>
                <w:sz w:val="22"/>
                <w:szCs w:val="22"/>
                <w:u w:val="single"/>
              </w:rPr>
              <w:t>Задачи воспитания культурно-гигиенических навыков: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1.Развивать умение самостоятельно и правильно совершать процессы умывания, мытья рук; самостоятельно следить за своим внешним видом; собл</w:t>
            </w:r>
            <w:r w:rsidRPr="00C642C5">
              <w:rPr>
                <w:sz w:val="22"/>
                <w:szCs w:val="22"/>
              </w:rPr>
              <w:t>ю</w:t>
            </w:r>
            <w:r w:rsidRPr="00C642C5">
              <w:rPr>
                <w:sz w:val="22"/>
                <w:szCs w:val="22"/>
              </w:rPr>
              <w:t>дать культуру поведения за столом; самостоятельно одеваться и раздеваться, ухаживать за своими вещами (вещами личного пользования).</w:t>
            </w:r>
          </w:p>
          <w:p w:rsidR="00812093" w:rsidRPr="00C642C5" w:rsidRDefault="00812093" w:rsidP="00C642C5">
            <w:pPr>
              <w:jc w:val="both"/>
            </w:pPr>
            <w:r w:rsidRPr="00C642C5">
              <w:rPr>
                <w:sz w:val="22"/>
                <w:szCs w:val="22"/>
              </w:rPr>
              <w:t>2.Воспитывать желание разрешать проблемные игровые ситуации, связанные с охраной здоровья; умение оказывать элементарную поддержку и п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>мощь, если кто-то заболел, плохо себя чувствует.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3.Развивать умение самостоятельно переносить в игру правила здоровьесберегающего поведения.</w:t>
            </w:r>
          </w:p>
        </w:tc>
      </w:tr>
      <w:tr w:rsidR="00812093" w:rsidRPr="00C642C5" w:rsidTr="004605C7">
        <w:trPr>
          <w:jc w:val="center"/>
        </w:trPr>
        <w:tc>
          <w:tcPr>
            <w:tcW w:w="2371" w:type="dxa"/>
          </w:tcPr>
          <w:p w:rsidR="00812093" w:rsidRPr="00C642C5" w:rsidRDefault="00812093" w:rsidP="00C642C5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812093" w:rsidRPr="00C642C5" w:rsidRDefault="00812093" w:rsidP="00C642C5">
            <w:pPr>
              <w:tabs>
                <w:tab w:val="left" w:pos="4605"/>
              </w:tabs>
            </w:pPr>
            <w:r w:rsidRPr="00C642C5">
              <w:rPr>
                <w:sz w:val="22"/>
                <w:szCs w:val="22"/>
              </w:rPr>
              <w:t>Д/ игры «Мой орг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низм», «Здоровые зубы», «Режим дня», «Уши мыть или не мыть», «Гл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за», «Витамины»</w:t>
            </w:r>
          </w:p>
          <w:p w:rsidR="00812093" w:rsidRPr="00C642C5" w:rsidRDefault="00812093" w:rsidP="00C642C5">
            <w:pPr>
              <w:tabs>
                <w:tab w:val="left" w:pos="4605"/>
              </w:tabs>
              <w:ind w:hanging="33"/>
            </w:pPr>
            <w:r w:rsidRPr="00C642C5">
              <w:rPr>
                <w:sz w:val="22"/>
                <w:szCs w:val="22"/>
              </w:rPr>
              <w:t>Игры-этюды «Вот как Галю одевали», «Куклу кормили?», и др.</w:t>
            </w:r>
          </w:p>
          <w:p w:rsidR="00812093" w:rsidRPr="00C642C5" w:rsidRDefault="00812093" w:rsidP="00C642C5">
            <w:pPr>
              <w:tabs>
                <w:tab w:val="left" w:pos="4605"/>
              </w:tabs>
              <w:ind w:hanging="33"/>
            </w:pPr>
            <w:r w:rsidRPr="00C642C5">
              <w:rPr>
                <w:sz w:val="22"/>
                <w:szCs w:val="22"/>
              </w:rPr>
              <w:t>Чтение худ прои</w:t>
            </w:r>
            <w:r w:rsidRPr="00C642C5">
              <w:rPr>
                <w:sz w:val="22"/>
                <w:szCs w:val="22"/>
              </w:rPr>
              <w:t>з</w:t>
            </w:r>
            <w:r w:rsidRPr="00C642C5">
              <w:rPr>
                <w:sz w:val="22"/>
                <w:szCs w:val="22"/>
              </w:rPr>
              <w:t>ведений,</w:t>
            </w:r>
          </w:p>
          <w:p w:rsidR="00812093" w:rsidRPr="00C642C5" w:rsidRDefault="00812093" w:rsidP="00C642C5">
            <w:pPr>
              <w:tabs>
                <w:tab w:val="left" w:pos="4605"/>
              </w:tabs>
              <w:ind w:hanging="33"/>
            </w:pPr>
            <w:r w:rsidRPr="00C642C5">
              <w:rPr>
                <w:sz w:val="22"/>
                <w:szCs w:val="22"/>
              </w:rPr>
              <w:t>Рассматривание иллюстраций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Театрализованные игры, Наблюдение</w:t>
            </w:r>
          </w:p>
        </w:tc>
        <w:tc>
          <w:tcPr>
            <w:tcW w:w="5670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С/ р игры «Семья», «Аптека», «Больница», «Поликлин</w:t>
            </w:r>
            <w:r w:rsidRPr="00C642C5">
              <w:rPr>
                <w:sz w:val="22"/>
                <w:szCs w:val="22"/>
              </w:rPr>
              <w:t>и</w:t>
            </w:r>
            <w:r w:rsidRPr="00C642C5">
              <w:rPr>
                <w:sz w:val="22"/>
                <w:szCs w:val="22"/>
              </w:rPr>
              <w:t>ка»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Игры-экспериментирования и игры- путешествия, св</w:t>
            </w:r>
            <w:r w:rsidRPr="00C642C5">
              <w:rPr>
                <w:sz w:val="22"/>
                <w:szCs w:val="22"/>
              </w:rPr>
              <w:t>я</w:t>
            </w:r>
            <w:r w:rsidRPr="00C642C5">
              <w:rPr>
                <w:sz w:val="22"/>
                <w:szCs w:val="22"/>
              </w:rPr>
              <w:t>занные с личной гигиеной, режимом дня, ЗОЖ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Беседы с опорой на личный опыт детей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 Решение ситуационных задач «Выложи с помощью м</w:t>
            </w:r>
            <w:r w:rsidRPr="00C642C5">
              <w:rPr>
                <w:sz w:val="22"/>
                <w:szCs w:val="22"/>
              </w:rPr>
              <w:t>о</w:t>
            </w:r>
            <w:r w:rsidRPr="00C642C5">
              <w:rPr>
                <w:sz w:val="22"/>
                <w:szCs w:val="22"/>
              </w:rPr>
              <w:t xml:space="preserve">делей», «Что будет дальше, расскажи», «Найди ошибку», «Придумай игру»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Беседы о вредных привычках</w:t>
            </w:r>
          </w:p>
        </w:tc>
        <w:tc>
          <w:tcPr>
            <w:tcW w:w="1843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Сюжетно-ролевые игры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Прослушивание аудиозаписей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Рассматривание фотографий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д/ игры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Сюжетно-ролевые игры </w:t>
            </w:r>
          </w:p>
          <w:p w:rsidR="00812093" w:rsidRPr="00C642C5" w:rsidRDefault="00812093" w:rsidP="00C642C5">
            <w:pPr>
              <w:ind w:firstLine="708"/>
            </w:pP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Игры на воздухе, с водой</w:t>
            </w:r>
          </w:p>
        </w:tc>
        <w:tc>
          <w:tcPr>
            <w:tcW w:w="2482" w:type="dxa"/>
          </w:tcPr>
          <w:p w:rsidR="00812093" w:rsidRPr="00C642C5" w:rsidRDefault="00812093" w:rsidP="00C642C5">
            <w:r w:rsidRPr="00C642C5">
              <w:rPr>
                <w:sz w:val="22"/>
                <w:szCs w:val="22"/>
              </w:rPr>
              <w:t>Беседы,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Консультации,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Собрания,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Практикумы,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 xml:space="preserve">Деловые игры </w:t>
            </w:r>
          </w:p>
          <w:p w:rsidR="00812093" w:rsidRPr="00C642C5" w:rsidRDefault="00812093" w:rsidP="00C642C5">
            <w:r w:rsidRPr="00C642C5">
              <w:rPr>
                <w:sz w:val="22"/>
                <w:szCs w:val="22"/>
              </w:rPr>
              <w:t>Совместные меропри</w:t>
            </w:r>
            <w:r w:rsidRPr="00C642C5">
              <w:rPr>
                <w:sz w:val="22"/>
                <w:szCs w:val="22"/>
              </w:rPr>
              <w:t>я</w:t>
            </w:r>
            <w:r w:rsidRPr="00C642C5">
              <w:rPr>
                <w:sz w:val="22"/>
                <w:szCs w:val="22"/>
              </w:rPr>
              <w:t>тия, Мастер-классы,</w:t>
            </w:r>
          </w:p>
        </w:tc>
      </w:tr>
    </w:tbl>
    <w:p w:rsidR="004C5D08" w:rsidRPr="00C642C5" w:rsidRDefault="004C5D08" w:rsidP="00C642C5">
      <w:pPr>
        <w:jc w:val="center"/>
        <w:rPr>
          <w:b/>
          <w:bCs/>
          <w:color w:val="000000"/>
          <w:sz w:val="22"/>
          <w:szCs w:val="22"/>
        </w:rPr>
      </w:pPr>
    </w:p>
    <w:p w:rsidR="004C5D08" w:rsidRPr="00C642C5" w:rsidRDefault="004C5D08" w:rsidP="00C642C5">
      <w:pPr>
        <w:jc w:val="center"/>
        <w:rPr>
          <w:b/>
          <w:bCs/>
          <w:color w:val="000000"/>
          <w:sz w:val="22"/>
          <w:szCs w:val="22"/>
        </w:rPr>
      </w:pPr>
    </w:p>
    <w:p w:rsidR="004C5D08" w:rsidRPr="00C642C5" w:rsidRDefault="004C5D08" w:rsidP="00C642C5">
      <w:pPr>
        <w:jc w:val="center"/>
        <w:rPr>
          <w:b/>
          <w:bCs/>
          <w:color w:val="000000"/>
          <w:sz w:val="22"/>
          <w:szCs w:val="22"/>
        </w:rPr>
      </w:pPr>
    </w:p>
    <w:p w:rsidR="004C5D08" w:rsidRPr="00C642C5" w:rsidRDefault="00517722" w:rsidP="00C642C5">
      <w:pPr>
        <w:jc w:val="center"/>
        <w:rPr>
          <w:b/>
          <w:sz w:val="22"/>
          <w:szCs w:val="22"/>
        </w:rPr>
      </w:pPr>
      <w:r w:rsidRPr="00C642C5">
        <w:rPr>
          <w:b/>
          <w:bCs/>
          <w:color w:val="000000"/>
          <w:sz w:val="22"/>
          <w:szCs w:val="22"/>
        </w:rPr>
        <w:t>2.3.</w:t>
      </w:r>
      <w:r w:rsidR="00756325" w:rsidRPr="00C642C5">
        <w:rPr>
          <w:sz w:val="22"/>
          <w:szCs w:val="22"/>
        </w:rPr>
        <w:t xml:space="preserve"> </w:t>
      </w:r>
      <w:r w:rsidR="004C5D08" w:rsidRPr="00C642C5">
        <w:rPr>
          <w:b/>
          <w:sz w:val="22"/>
          <w:szCs w:val="22"/>
        </w:rPr>
        <w:t xml:space="preserve">ПЕДАГОГИЧЕСКАЯ ДИАГНОСТИКА (МОНИТОРИНГ) ИНДИВИДУАЛЬНОГО РАЗВИТИЯ ВОСПИТАНИКОВ </w:t>
      </w:r>
    </w:p>
    <w:p w:rsidR="00503725" w:rsidRPr="00C642C5" w:rsidRDefault="00503725" w:rsidP="00C642C5">
      <w:pPr>
        <w:jc w:val="center"/>
        <w:rPr>
          <w:color w:val="000000"/>
          <w:sz w:val="22"/>
          <w:szCs w:val="22"/>
        </w:rPr>
      </w:pPr>
      <w:r w:rsidRPr="00C642C5">
        <w:rPr>
          <w:sz w:val="22"/>
          <w:szCs w:val="22"/>
        </w:rPr>
        <w:t>Система оценки описывает специфику процесса организации, процедур, методов и критериев оценки результатов по пяти образовательным областям при проведении педагогической диагностики, направленной на оценку индивидуального развития детей дошкольного возраста с целью оценки эффективн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сти педагогических действий и их дальнейшего планирования</w:t>
      </w:r>
      <w:r w:rsidR="00B820C3" w:rsidRPr="00C642C5">
        <w:rPr>
          <w:sz w:val="22"/>
          <w:szCs w:val="22"/>
        </w:rPr>
        <w:t>.</w:t>
      </w:r>
    </w:p>
    <w:p w:rsidR="00776D99" w:rsidRPr="00C642C5" w:rsidRDefault="00776D99" w:rsidP="00C642C5">
      <w:pPr>
        <w:ind w:firstLine="709"/>
        <w:jc w:val="both"/>
        <w:rPr>
          <w:color w:val="000000"/>
          <w:sz w:val="22"/>
          <w:szCs w:val="22"/>
        </w:rPr>
      </w:pPr>
      <w:r w:rsidRPr="00C642C5">
        <w:rPr>
          <w:b/>
          <w:i/>
          <w:sz w:val="22"/>
          <w:szCs w:val="22"/>
        </w:rPr>
        <w:t>Цель педагогической диагностики (мониторинга)</w:t>
      </w:r>
      <w:r w:rsidRPr="00C642C5">
        <w:rPr>
          <w:b/>
          <w:sz w:val="22"/>
          <w:szCs w:val="22"/>
        </w:rPr>
        <w:t xml:space="preserve">  –  </w:t>
      </w:r>
      <w:r w:rsidRPr="00C642C5">
        <w:rPr>
          <w:sz w:val="22"/>
          <w:szCs w:val="22"/>
        </w:rPr>
        <w:t xml:space="preserve">изучить процесс индивидуального развития детей  </w:t>
      </w:r>
      <w:r w:rsidR="001D4C05" w:rsidRPr="00C642C5">
        <w:rPr>
          <w:sz w:val="22"/>
          <w:szCs w:val="22"/>
        </w:rPr>
        <w:t xml:space="preserve">пятого </w:t>
      </w:r>
      <w:r w:rsidRPr="00C642C5">
        <w:rPr>
          <w:sz w:val="22"/>
          <w:szCs w:val="22"/>
        </w:rPr>
        <w:t xml:space="preserve"> года жизни  и оценить психол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го-педагогические условия реализации основной общеобразовательной программы в ДОО, обеспечивающей развитие личности, мотивации и способн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 xml:space="preserve">стей детей в различных видах деятельности и охватывающей определенные направления развития и образования (образовательные области) для: </w:t>
      </w:r>
    </w:p>
    <w:p w:rsidR="00776D99" w:rsidRPr="00C642C5" w:rsidRDefault="00776D99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оптимизации образовательной работы с группой дошкольников</w:t>
      </w:r>
    </w:p>
    <w:p w:rsidR="00951E91" w:rsidRPr="00C642C5" w:rsidRDefault="00776D99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и для решения задач индивидуализации образования через построение образовательной траектории для детей, испытывающих трудности в образ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вательном процессе.</w:t>
      </w:r>
    </w:p>
    <w:p w:rsidR="007B7474" w:rsidRPr="00C642C5" w:rsidRDefault="007B7474" w:rsidP="00C642C5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В качестве показателей оценки индивидуального развития ребенка выделены внешние (наблюдаемые) проявления у него в поведении, деятельн</w:t>
      </w:r>
      <w:r w:rsidRPr="00C642C5">
        <w:rPr>
          <w:sz w:val="22"/>
          <w:szCs w:val="22"/>
        </w:rPr>
        <w:t>о</w:t>
      </w:r>
      <w:r w:rsidRPr="00C642C5">
        <w:rPr>
          <w:sz w:val="22"/>
          <w:szCs w:val="22"/>
        </w:rPr>
        <w:t>сти, взаимодействии со сверстниками и взрослыми, которые отражают его развитие на каждом возрастном этапе и, следовательно, на протяжении всего дошкольного возраста.</w:t>
      </w:r>
    </w:p>
    <w:p w:rsidR="00776D99" w:rsidRPr="00C642C5" w:rsidRDefault="00776D99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C642C5">
        <w:rPr>
          <w:sz w:val="22"/>
          <w:szCs w:val="22"/>
        </w:rPr>
        <w:t>Фиксация показателей развития выражается в словесной (опосредованной) форме:</w:t>
      </w:r>
    </w:p>
    <w:p w:rsidR="00776D99" w:rsidRPr="00C642C5" w:rsidRDefault="00776D99" w:rsidP="001759A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2C5">
        <w:rPr>
          <w:rFonts w:ascii="Times New Roman" w:hAnsi="Times New Roman" w:cs="Times New Roman"/>
        </w:rPr>
        <w:t>Начальная стадия (не проявляются, не сформированы);</w:t>
      </w:r>
    </w:p>
    <w:p w:rsidR="00776D99" w:rsidRPr="00C642C5" w:rsidRDefault="00776D99" w:rsidP="001759A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2C5">
        <w:rPr>
          <w:rFonts w:ascii="Times New Roman" w:hAnsi="Times New Roman" w:cs="Times New Roman"/>
        </w:rPr>
        <w:t>В развитии (ситуативные, спонтанные, продиктованные конкретной ситуацией);</w:t>
      </w:r>
    </w:p>
    <w:p w:rsidR="00776D99" w:rsidRPr="00C642C5" w:rsidRDefault="00776D99" w:rsidP="001759A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2C5">
        <w:rPr>
          <w:rFonts w:ascii="Times New Roman" w:hAnsi="Times New Roman" w:cs="Times New Roman"/>
        </w:rPr>
        <w:t>При умеренной поддержке;</w:t>
      </w:r>
    </w:p>
    <w:p w:rsidR="00776D99" w:rsidRPr="00C642C5" w:rsidRDefault="00776D99" w:rsidP="001759A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2C5">
        <w:rPr>
          <w:rFonts w:ascii="Times New Roman" w:hAnsi="Times New Roman" w:cs="Times New Roman"/>
        </w:rPr>
        <w:t>Самостоятельно (проявляются достаточно часто, но активность быстро угасает);</w:t>
      </w:r>
    </w:p>
    <w:p w:rsidR="00776D99" w:rsidRPr="00C642C5" w:rsidRDefault="00776D99" w:rsidP="001759A8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642C5">
        <w:rPr>
          <w:rFonts w:ascii="Times New Roman" w:hAnsi="Times New Roman" w:cs="Times New Roman"/>
        </w:rPr>
        <w:t>Устойчиво (проявляются стабильно, вызывают инициативную активность).</w:t>
      </w:r>
    </w:p>
    <w:p w:rsidR="007B7474" w:rsidRPr="00C642C5" w:rsidRDefault="00503725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  <w:r w:rsidRPr="00C642C5">
        <w:rPr>
          <w:sz w:val="22"/>
          <w:szCs w:val="22"/>
        </w:rPr>
        <w:t>Педагогическая диагностика (мониторинг)</w:t>
      </w:r>
      <w:r w:rsidR="007B7474" w:rsidRPr="00C642C5">
        <w:rPr>
          <w:sz w:val="22"/>
          <w:szCs w:val="22"/>
        </w:rPr>
        <w:t xml:space="preserve"> осуществляется в форме регулярных наблюдений педагога за детьми в повседневной жизни и в процессе непосредственно образовательной деятельности с ними на протяжении всего учебного года. Выявленные показатели развития каждого ребенка фиксир</w:t>
      </w:r>
      <w:r w:rsidR="007B7474" w:rsidRPr="00C642C5">
        <w:rPr>
          <w:sz w:val="22"/>
          <w:szCs w:val="22"/>
        </w:rPr>
        <w:t>у</w:t>
      </w:r>
      <w:r w:rsidR="007B7474" w:rsidRPr="00C642C5">
        <w:rPr>
          <w:sz w:val="22"/>
          <w:szCs w:val="22"/>
        </w:rPr>
        <w:t>ются в картах индивидуального развития воспитанников в электронном варианте, используя программный продукт на основе СОНАТА-ДО</w:t>
      </w:r>
      <w:r w:rsidRPr="00C642C5">
        <w:rPr>
          <w:sz w:val="22"/>
          <w:szCs w:val="22"/>
        </w:rPr>
        <w:t>:</w:t>
      </w:r>
      <w:r w:rsidR="007B7474" w:rsidRPr="00C642C5">
        <w:rPr>
          <w:sz w:val="22"/>
          <w:szCs w:val="22"/>
        </w:rPr>
        <w:t xml:space="preserve"> программно-диагностического комплекса для ДОУ, разработчики: С.П. Олейников, Г.Г.Телюкова,  </w:t>
      </w:r>
      <w:hyperlink r:id="rId9" w:history="1">
        <w:r w:rsidR="007B7474" w:rsidRPr="00C642C5">
          <w:rPr>
            <w:rStyle w:val="aff0"/>
            <w:sz w:val="22"/>
            <w:szCs w:val="22"/>
            <w:lang w:val="en-US"/>
          </w:rPr>
          <w:t>www</w:t>
        </w:r>
        <w:r w:rsidR="007B7474" w:rsidRPr="00C642C5">
          <w:rPr>
            <w:rStyle w:val="aff0"/>
            <w:sz w:val="22"/>
            <w:szCs w:val="22"/>
          </w:rPr>
          <w:t>.</w:t>
        </w:r>
        <w:r w:rsidR="007B7474" w:rsidRPr="00C642C5">
          <w:rPr>
            <w:rStyle w:val="aff0"/>
            <w:sz w:val="22"/>
            <w:szCs w:val="22"/>
            <w:lang w:val="en-US"/>
          </w:rPr>
          <w:t>protema</w:t>
        </w:r>
        <w:r w:rsidR="007B7474" w:rsidRPr="00C642C5">
          <w:rPr>
            <w:rStyle w:val="aff0"/>
            <w:sz w:val="22"/>
            <w:szCs w:val="22"/>
          </w:rPr>
          <w:t>.</w:t>
        </w:r>
        <w:r w:rsidR="007B7474" w:rsidRPr="00C642C5">
          <w:rPr>
            <w:rStyle w:val="aff0"/>
            <w:sz w:val="22"/>
            <w:szCs w:val="22"/>
            <w:lang w:val="en-US"/>
          </w:rPr>
          <w:t>ru</w:t>
        </w:r>
      </w:hyperlink>
      <w:r w:rsidR="00EA6E8D" w:rsidRPr="00C642C5">
        <w:rPr>
          <w:sz w:val="22"/>
          <w:szCs w:val="22"/>
        </w:rPr>
        <w:t xml:space="preserve">, </w:t>
      </w:r>
      <w:r w:rsidR="007B7474" w:rsidRPr="00C642C5">
        <w:rPr>
          <w:sz w:val="22"/>
          <w:szCs w:val="22"/>
        </w:rPr>
        <w:t>два раза в год: в середине (декабрь) и конце уче</w:t>
      </w:r>
      <w:r w:rsidR="007B7474" w:rsidRPr="00C642C5">
        <w:rPr>
          <w:sz w:val="22"/>
          <w:szCs w:val="22"/>
        </w:rPr>
        <w:t>б</w:t>
      </w:r>
      <w:r w:rsidR="007B7474" w:rsidRPr="00C642C5">
        <w:rPr>
          <w:sz w:val="22"/>
          <w:szCs w:val="22"/>
        </w:rPr>
        <w:t xml:space="preserve">ного года (май). На основании результатов </w:t>
      </w:r>
      <w:r w:rsidR="00CD7EB6" w:rsidRPr="00C642C5">
        <w:rPr>
          <w:sz w:val="22"/>
          <w:szCs w:val="22"/>
        </w:rPr>
        <w:t xml:space="preserve">итоговой диагностики </w:t>
      </w:r>
      <w:r w:rsidR="00EA6E8D" w:rsidRPr="00C642C5">
        <w:rPr>
          <w:sz w:val="22"/>
          <w:szCs w:val="22"/>
        </w:rPr>
        <w:t xml:space="preserve">проектируется </w:t>
      </w:r>
      <w:r w:rsidR="00CD7EB6" w:rsidRPr="00C642C5">
        <w:rPr>
          <w:sz w:val="22"/>
          <w:szCs w:val="22"/>
        </w:rPr>
        <w:t xml:space="preserve"> индивидуальная работа (индивидуальный образовательный маршрут (ИОМ)</w:t>
      </w:r>
      <w:r w:rsidR="00EA6E8D" w:rsidRPr="00C642C5">
        <w:rPr>
          <w:sz w:val="22"/>
          <w:szCs w:val="22"/>
        </w:rPr>
        <w:t xml:space="preserve">  </w:t>
      </w:r>
      <w:r w:rsidR="00CD7EB6" w:rsidRPr="00C642C5">
        <w:rPr>
          <w:sz w:val="22"/>
          <w:szCs w:val="22"/>
        </w:rPr>
        <w:t xml:space="preserve"> по образовательным облас</w:t>
      </w:r>
      <w:r w:rsidR="00EA6E8D" w:rsidRPr="00C642C5">
        <w:rPr>
          <w:sz w:val="22"/>
          <w:szCs w:val="22"/>
        </w:rPr>
        <w:t>тям для</w:t>
      </w:r>
      <w:r w:rsidR="00CD7EB6" w:rsidRPr="00C642C5">
        <w:rPr>
          <w:sz w:val="22"/>
          <w:szCs w:val="22"/>
        </w:rPr>
        <w:t xml:space="preserve"> </w:t>
      </w:r>
      <w:r w:rsidR="00EA6E8D" w:rsidRPr="00C642C5">
        <w:rPr>
          <w:sz w:val="22"/>
          <w:szCs w:val="22"/>
        </w:rPr>
        <w:t>детей</w:t>
      </w:r>
      <w:r w:rsidR="00CD7EB6" w:rsidRPr="00C642C5">
        <w:rPr>
          <w:sz w:val="22"/>
          <w:szCs w:val="22"/>
        </w:rPr>
        <w:t xml:space="preserve">, испытывающих трудности в образовательном процессе </w:t>
      </w:r>
      <w:r w:rsidR="00EA6E8D" w:rsidRPr="00C642C5">
        <w:rPr>
          <w:sz w:val="22"/>
          <w:szCs w:val="22"/>
        </w:rPr>
        <w:t xml:space="preserve">и для детей </w:t>
      </w:r>
      <w:r w:rsidR="00EA6E8D" w:rsidRPr="00C642C5">
        <w:rPr>
          <w:color w:val="000000"/>
          <w:sz w:val="22"/>
          <w:szCs w:val="22"/>
          <w:shd w:val="clear" w:color="auto" w:fill="FFFFFF"/>
        </w:rPr>
        <w:t>с опережающим развитием</w:t>
      </w:r>
      <w:r w:rsidR="00CD7EB6" w:rsidRPr="00C642C5">
        <w:rPr>
          <w:sz w:val="22"/>
          <w:szCs w:val="22"/>
        </w:rPr>
        <w:t>. В сер</w:t>
      </w:r>
      <w:r w:rsidR="00CD7EB6" w:rsidRPr="00C642C5">
        <w:rPr>
          <w:sz w:val="22"/>
          <w:szCs w:val="22"/>
        </w:rPr>
        <w:t>е</w:t>
      </w:r>
      <w:r w:rsidR="00CD7EB6" w:rsidRPr="00C642C5">
        <w:rPr>
          <w:sz w:val="22"/>
          <w:szCs w:val="22"/>
        </w:rPr>
        <w:t>дине учебного года диагностика проводится с целью корректировки ИОМ</w:t>
      </w:r>
      <w:r w:rsidR="000A1A1D" w:rsidRPr="00C642C5">
        <w:rPr>
          <w:sz w:val="22"/>
          <w:szCs w:val="22"/>
        </w:rPr>
        <w:t>.</w:t>
      </w:r>
      <w:r w:rsidR="00EA6E8D" w:rsidRPr="00C642C5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4605C7" w:rsidRPr="00C642C5" w:rsidRDefault="004605C7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:rsidR="004605C7" w:rsidRPr="00C642C5" w:rsidRDefault="004605C7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:rsidR="004605C7" w:rsidRPr="00C642C5" w:rsidRDefault="004605C7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:rsidR="004605C7" w:rsidRPr="00C642C5" w:rsidRDefault="004605C7" w:rsidP="00C642C5">
      <w:pPr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shd w:val="clear" w:color="auto" w:fill="FFFFFF"/>
        </w:rPr>
      </w:pPr>
    </w:p>
    <w:p w:rsidR="004605C7" w:rsidRDefault="004605C7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B42C8" w:rsidRDefault="00EB42C8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B42C8" w:rsidRDefault="00EB42C8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B42C8" w:rsidRDefault="00EB42C8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B42C8" w:rsidRDefault="00EB42C8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B42C8" w:rsidRDefault="00EB42C8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B42C8" w:rsidRDefault="00EB42C8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EB42C8" w:rsidRPr="00C642C5" w:rsidRDefault="00EB42C8" w:rsidP="00C642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517722" w:rsidRPr="00C642C5" w:rsidRDefault="00517722" w:rsidP="00C642C5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812093" w:rsidRPr="00EB42C8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42C8">
        <w:rPr>
          <w:b/>
          <w:sz w:val="22"/>
          <w:szCs w:val="22"/>
        </w:rPr>
        <w:lastRenderedPageBreak/>
        <w:t>3.</w:t>
      </w:r>
      <w:r w:rsidR="00AD1F1A" w:rsidRPr="00EB42C8">
        <w:rPr>
          <w:b/>
          <w:sz w:val="22"/>
          <w:szCs w:val="22"/>
        </w:rPr>
        <w:t xml:space="preserve"> </w:t>
      </w:r>
      <w:r w:rsidRPr="00EB42C8">
        <w:rPr>
          <w:b/>
          <w:sz w:val="22"/>
          <w:szCs w:val="22"/>
        </w:rPr>
        <w:t>ОРГАНИЗАЦИОННЫЙ РАЗДЕЛ</w:t>
      </w:r>
    </w:p>
    <w:p w:rsidR="006930DC" w:rsidRPr="00B400E3" w:rsidRDefault="00812093" w:rsidP="00B400E3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B42C8">
        <w:rPr>
          <w:b/>
          <w:sz w:val="22"/>
          <w:szCs w:val="22"/>
        </w:rPr>
        <w:t>3.1  ОРГАНИЗАЦИЯ РЕЖИМА ПРЕБЫВАНИЯ ВОСПИТАННИКОВ</w:t>
      </w:r>
      <w:r w:rsidRPr="00C642C5">
        <w:rPr>
          <w:b/>
          <w:sz w:val="22"/>
          <w:szCs w:val="22"/>
        </w:rPr>
        <w:t xml:space="preserve"> В ДЕТСКОМ САДУ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72"/>
        <w:gridCol w:w="1919"/>
        <w:gridCol w:w="9"/>
        <w:gridCol w:w="773"/>
        <w:gridCol w:w="2041"/>
        <w:gridCol w:w="15"/>
        <w:gridCol w:w="770"/>
        <w:gridCol w:w="1977"/>
        <w:gridCol w:w="24"/>
        <w:gridCol w:w="34"/>
        <w:gridCol w:w="18"/>
        <w:gridCol w:w="306"/>
        <w:gridCol w:w="422"/>
        <w:gridCol w:w="43"/>
        <w:gridCol w:w="244"/>
        <w:gridCol w:w="1735"/>
        <w:gridCol w:w="73"/>
        <w:gridCol w:w="12"/>
        <w:gridCol w:w="165"/>
        <w:gridCol w:w="565"/>
        <w:gridCol w:w="40"/>
        <w:gridCol w:w="388"/>
        <w:gridCol w:w="2832"/>
      </w:tblGrid>
      <w:tr w:rsidR="00620D02" w:rsidRPr="008C3E19" w:rsidTr="00620D02">
        <w:tc>
          <w:tcPr>
            <w:tcW w:w="916" w:type="pct"/>
            <w:gridSpan w:val="3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Понедельник</w:t>
            </w:r>
          </w:p>
        </w:tc>
        <w:tc>
          <w:tcPr>
            <w:tcW w:w="926" w:type="pct"/>
            <w:gridSpan w:val="3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 xml:space="preserve">Вторник </w:t>
            </w:r>
          </w:p>
        </w:tc>
        <w:tc>
          <w:tcPr>
            <w:tcW w:w="918" w:type="pct"/>
            <w:gridSpan w:val="4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 xml:space="preserve">Среда </w:t>
            </w:r>
          </w:p>
        </w:tc>
        <w:tc>
          <w:tcPr>
            <w:tcW w:w="933" w:type="pct"/>
            <w:gridSpan w:val="8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 xml:space="preserve">Четверг </w:t>
            </w:r>
          </w:p>
        </w:tc>
        <w:tc>
          <w:tcPr>
            <w:tcW w:w="1307" w:type="pct"/>
            <w:gridSpan w:val="5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 xml:space="preserve">Пятница </w:t>
            </w:r>
          </w:p>
        </w:tc>
      </w:tr>
      <w:tr w:rsidR="00620D02" w:rsidRPr="00090F2E" w:rsidTr="00620D02">
        <w:tc>
          <w:tcPr>
            <w:tcW w:w="285" w:type="pct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Время</w:t>
            </w:r>
          </w:p>
        </w:tc>
        <w:tc>
          <w:tcPr>
            <w:tcW w:w="630" w:type="pct"/>
            <w:gridSpan w:val="2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Содержание о</w:t>
            </w:r>
            <w:r w:rsidRPr="00620D02">
              <w:rPr>
                <w:b/>
                <w:i/>
                <w:sz w:val="22"/>
                <w:szCs w:val="22"/>
              </w:rPr>
              <w:t>б</w:t>
            </w:r>
            <w:r w:rsidRPr="00620D02">
              <w:rPr>
                <w:b/>
                <w:i/>
                <w:sz w:val="22"/>
                <w:szCs w:val="22"/>
              </w:rPr>
              <w:t>разовательной деятельности</w:t>
            </w:r>
          </w:p>
        </w:tc>
        <w:tc>
          <w:tcPr>
            <w:tcW w:w="253" w:type="pct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Вр</w:t>
            </w:r>
            <w:r w:rsidRPr="00620D02">
              <w:rPr>
                <w:b/>
                <w:i/>
                <w:sz w:val="22"/>
                <w:szCs w:val="22"/>
              </w:rPr>
              <w:t>е</w:t>
            </w:r>
            <w:r w:rsidRPr="00620D02">
              <w:rPr>
                <w:b/>
                <w:i/>
                <w:sz w:val="22"/>
                <w:szCs w:val="22"/>
              </w:rPr>
              <w:t>мя</w:t>
            </w:r>
          </w:p>
        </w:tc>
        <w:tc>
          <w:tcPr>
            <w:tcW w:w="673" w:type="pct"/>
            <w:gridSpan w:val="2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Содержание обр</w:t>
            </w:r>
            <w:r w:rsidRPr="00620D02">
              <w:rPr>
                <w:b/>
                <w:i/>
                <w:sz w:val="22"/>
                <w:szCs w:val="22"/>
              </w:rPr>
              <w:t>а</w:t>
            </w:r>
            <w:r w:rsidRPr="00620D02">
              <w:rPr>
                <w:b/>
                <w:i/>
                <w:sz w:val="22"/>
                <w:szCs w:val="22"/>
              </w:rPr>
              <w:t>зовательной де</w:t>
            </w:r>
            <w:r w:rsidRPr="00620D02">
              <w:rPr>
                <w:b/>
                <w:i/>
                <w:sz w:val="22"/>
                <w:szCs w:val="22"/>
              </w:rPr>
              <w:t>я</w:t>
            </w:r>
            <w:r w:rsidRPr="00620D02">
              <w:rPr>
                <w:b/>
                <w:i/>
                <w:sz w:val="22"/>
                <w:szCs w:val="22"/>
              </w:rPr>
              <w:t>тельности</w:t>
            </w:r>
          </w:p>
        </w:tc>
        <w:tc>
          <w:tcPr>
            <w:tcW w:w="252" w:type="pct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Вр</w:t>
            </w:r>
            <w:r w:rsidRPr="00620D02">
              <w:rPr>
                <w:b/>
                <w:i/>
                <w:sz w:val="22"/>
                <w:szCs w:val="22"/>
              </w:rPr>
              <w:t>е</w:t>
            </w:r>
            <w:r w:rsidRPr="00620D02">
              <w:rPr>
                <w:b/>
                <w:i/>
                <w:sz w:val="22"/>
                <w:szCs w:val="22"/>
              </w:rPr>
              <w:t>мя</w:t>
            </w:r>
          </w:p>
        </w:tc>
        <w:tc>
          <w:tcPr>
            <w:tcW w:w="666" w:type="pct"/>
            <w:gridSpan w:val="3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Содержание обр</w:t>
            </w:r>
            <w:r w:rsidRPr="00620D02">
              <w:rPr>
                <w:b/>
                <w:i/>
                <w:sz w:val="22"/>
                <w:szCs w:val="22"/>
              </w:rPr>
              <w:t>а</w:t>
            </w:r>
            <w:r w:rsidRPr="00620D02">
              <w:rPr>
                <w:b/>
                <w:i/>
                <w:sz w:val="22"/>
                <w:szCs w:val="22"/>
              </w:rPr>
              <w:t>зовательной де</w:t>
            </w:r>
            <w:r w:rsidRPr="00620D02">
              <w:rPr>
                <w:b/>
                <w:i/>
                <w:sz w:val="22"/>
                <w:szCs w:val="22"/>
              </w:rPr>
              <w:t>я</w:t>
            </w:r>
            <w:r w:rsidRPr="00620D02">
              <w:rPr>
                <w:b/>
                <w:i/>
                <w:sz w:val="22"/>
                <w:szCs w:val="22"/>
              </w:rPr>
              <w:t>тельности</w:t>
            </w:r>
          </w:p>
        </w:tc>
        <w:tc>
          <w:tcPr>
            <w:tcW w:w="258" w:type="pct"/>
            <w:gridSpan w:val="4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Вр</w:t>
            </w:r>
            <w:r w:rsidRPr="00620D02">
              <w:rPr>
                <w:b/>
                <w:i/>
                <w:sz w:val="22"/>
                <w:szCs w:val="22"/>
              </w:rPr>
              <w:t>е</w:t>
            </w:r>
            <w:r w:rsidRPr="00620D02">
              <w:rPr>
                <w:b/>
                <w:i/>
                <w:sz w:val="22"/>
                <w:szCs w:val="22"/>
              </w:rPr>
              <w:t>мя</w:t>
            </w:r>
          </w:p>
        </w:tc>
        <w:tc>
          <w:tcPr>
            <w:tcW w:w="676" w:type="pct"/>
            <w:gridSpan w:val="4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Содержание обр</w:t>
            </w:r>
            <w:r w:rsidRPr="00620D02">
              <w:rPr>
                <w:b/>
                <w:i/>
                <w:sz w:val="22"/>
                <w:szCs w:val="22"/>
              </w:rPr>
              <w:t>а</w:t>
            </w:r>
            <w:r w:rsidRPr="00620D02">
              <w:rPr>
                <w:b/>
                <w:i/>
                <w:sz w:val="22"/>
                <w:szCs w:val="22"/>
              </w:rPr>
              <w:t>зовательной де</w:t>
            </w:r>
            <w:r w:rsidRPr="00620D02">
              <w:rPr>
                <w:b/>
                <w:i/>
                <w:sz w:val="22"/>
                <w:szCs w:val="22"/>
              </w:rPr>
              <w:t>я</w:t>
            </w:r>
            <w:r w:rsidRPr="00620D02">
              <w:rPr>
                <w:b/>
                <w:i/>
                <w:sz w:val="22"/>
                <w:szCs w:val="22"/>
              </w:rPr>
              <w:t>тельности</w:t>
            </w:r>
          </w:p>
        </w:tc>
        <w:tc>
          <w:tcPr>
            <w:tcW w:w="252" w:type="pct"/>
            <w:gridSpan w:val="3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Вр</w:t>
            </w:r>
            <w:r w:rsidRPr="00620D02">
              <w:rPr>
                <w:b/>
                <w:i/>
                <w:sz w:val="22"/>
                <w:szCs w:val="22"/>
              </w:rPr>
              <w:t>е</w:t>
            </w:r>
            <w:r w:rsidRPr="00620D02">
              <w:rPr>
                <w:b/>
                <w:i/>
                <w:sz w:val="22"/>
                <w:szCs w:val="22"/>
              </w:rPr>
              <w:t>мя</w:t>
            </w:r>
          </w:p>
        </w:tc>
        <w:tc>
          <w:tcPr>
            <w:tcW w:w="1055" w:type="pct"/>
            <w:gridSpan w:val="2"/>
          </w:tcPr>
          <w:p w:rsidR="00620D02" w:rsidRPr="00620D02" w:rsidRDefault="00620D02" w:rsidP="004D2F8D">
            <w:pPr>
              <w:jc w:val="center"/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Содержание образовательной деятельности</w:t>
            </w:r>
          </w:p>
        </w:tc>
      </w:tr>
      <w:tr w:rsidR="00620D02" w:rsidRPr="00090F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6.30-7.00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Прием воспитанников в группе</w:t>
            </w:r>
            <w:r w:rsidRPr="00620D02">
              <w:rPr>
                <w:sz w:val="22"/>
                <w:szCs w:val="22"/>
              </w:rPr>
              <w:t>, в теплый период года на улице (взаимодействие с родителями).</w:t>
            </w:r>
          </w:p>
        </w:tc>
      </w:tr>
      <w:tr w:rsidR="00620D02" w:rsidRPr="00090F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7.00-7.50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Беседы с детьми</w:t>
            </w:r>
            <w:r w:rsidRPr="00620D02">
              <w:rPr>
                <w:sz w:val="22"/>
                <w:szCs w:val="22"/>
              </w:rPr>
              <w:t xml:space="preserve"> (социально – коммуникативное развитие, речевое развитие); </w:t>
            </w:r>
            <w:r w:rsidRPr="00620D02">
              <w:rPr>
                <w:b/>
                <w:sz w:val="22"/>
                <w:szCs w:val="22"/>
              </w:rPr>
              <w:t>наблюдения</w:t>
            </w:r>
            <w:r w:rsidRPr="00620D02">
              <w:rPr>
                <w:sz w:val="22"/>
                <w:szCs w:val="22"/>
              </w:rPr>
              <w:t xml:space="preserve"> в уголке природы (познавательное развитие, социально – коммуникативное развитие); </w:t>
            </w:r>
            <w:r w:rsidRPr="00620D02">
              <w:rPr>
                <w:b/>
                <w:sz w:val="22"/>
                <w:szCs w:val="22"/>
              </w:rPr>
              <w:t>свободные игры</w:t>
            </w:r>
            <w:r w:rsidRPr="00620D02">
              <w:rPr>
                <w:sz w:val="22"/>
                <w:szCs w:val="22"/>
              </w:rPr>
              <w:t xml:space="preserve">; индивидуальные и подгрупповые </w:t>
            </w:r>
            <w:r w:rsidRPr="00620D02">
              <w:rPr>
                <w:b/>
                <w:sz w:val="22"/>
                <w:szCs w:val="22"/>
              </w:rPr>
              <w:t>дидактические игры</w:t>
            </w:r>
            <w:r w:rsidRPr="00620D02">
              <w:rPr>
                <w:sz w:val="22"/>
                <w:szCs w:val="22"/>
              </w:rPr>
              <w:t xml:space="preserve"> (социально – коммуникативное развитие, р</w:t>
            </w:r>
            <w:r w:rsidRPr="00620D02">
              <w:rPr>
                <w:sz w:val="22"/>
                <w:szCs w:val="22"/>
              </w:rPr>
              <w:t>е</w:t>
            </w:r>
            <w:r w:rsidRPr="00620D02">
              <w:rPr>
                <w:sz w:val="22"/>
                <w:szCs w:val="22"/>
              </w:rPr>
              <w:t xml:space="preserve">чевое развитие); </w:t>
            </w:r>
            <w:r w:rsidRPr="00620D02">
              <w:rPr>
                <w:b/>
                <w:sz w:val="22"/>
                <w:szCs w:val="22"/>
              </w:rPr>
              <w:t xml:space="preserve">чтение художественной литературы </w:t>
            </w:r>
            <w:r w:rsidRPr="00620D02">
              <w:rPr>
                <w:sz w:val="22"/>
                <w:szCs w:val="22"/>
              </w:rPr>
              <w:t>(речевое развитие</w:t>
            </w:r>
            <w:r w:rsidRPr="00620D02">
              <w:rPr>
                <w:b/>
                <w:sz w:val="22"/>
                <w:szCs w:val="22"/>
              </w:rPr>
              <w:t>)</w:t>
            </w:r>
            <w:r w:rsidRPr="00620D02">
              <w:rPr>
                <w:sz w:val="22"/>
                <w:szCs w:val="22"/>
              </w:rPr>
              <w:t xml:space="preserve">; </w:t>
            </w:r>
            <w:r w:rsidRPr="00620D02">
              <w:rPr>
                <w:b/>
                <w:sz w:val="22"/>
                <w:szCs w:val="22"/>
              </w:rPr>
              <w:t>самостоятельная деятельность в центре искусства</w:t>
            </w:r>
            <w:r w:rsidRPr="00620D02">
              <w:rPr>
                <w:sz w:val="22"/>
                <w:szCs w:val="22"/>
              </w:rPr>
              <w:t xml:space="preserve"> (художественно – эстетическое развитие).</w:t>
            </w:r>
          </w:p>
        </w:tc>
      </w:tr>
      <w:tr w:rsidR="00620D02" w:rsidRPr="00090F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7.50-7.58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Утренняя гимнастика</w:t>
            </w:r>
            <w:r w:rsidRPr="00620D02">
              <w:rPr>
                <w:sz w:val="22"/>
                <w:szCs w:val="22"/>
              </w:rPr>
              <w:t xml:space="preserve"> (физическое развитие) </w:t>
            </w:r>
          </w:p>
        </w:tc>
      </w:tr>
      <w:tr w:rsidR="00620D02" w:rsidRPr="00090F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8.00-8.30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Подготовка к завтраку. Завтрак</w:t>
            </w:r>
            <w:r w:rsidRPr="00620D02">
              <w:rPr>
                <w:sz w:val="22"/>
                <w:szCs w:val="22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620D02" w:rsidRPr="00090F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8.30-9.00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 xml:space="preserve">Подготовка к занятиям </w:t>
            </w:r>
            <w:r w:rsidRPr="00620D02">
              <w:rPr>
                <w:sz w:val="22"/>
                <w:szCs w:val="22"/>
              </w:rPr>
              <w:t>(самообслуживание, социально – коммуникативное развитие)</w:t>
            </w:r>
          </w:p>
        </w:tc>
      </w:tr>
      <w:tr w:rsidR="00620D02" w:rsidRPr="00090F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8.00-9.10</w:t>
            </w:r>
          </w:p>
          <w:p w:rsidR="00620D02" w:rsidRPr="00620D02" w:rsidRDefault="00620D02" w:rsidP="004D2F8D"/>
          <w:p w:rsidR="00620D02" w:rsidRPr="00620D02" w:rsidRDefault="00620D02" w:rsidP="004D2F8D"/>
          <w:p w:rsidR="00620D02" w:rsidRPr="00620D02" w:rsidRDefault="00620D02" w:rsidP="004D2F8D"/>
        </w:tc>
        <w:tc>
          <w:tcPr>
            <w:tcW w:w="628" w:type="pct"/>
          </w:tcPr>
          <w:p w:rsidR="00620D02" w:rsidRPr="00620D02" w:rsidRDefault="00620D02" w:rsidP="004D2F8D">
            <w:pPr>
              <w:keepNext/>
              <w:outlineLvl w:val="1"/>
              <w:rPr>
                <w:b/>
                <w:bCs/>
              </w:rPr>
            </w:pPr>
            <w:r w:rsidRPr="00620D02">
              <w:rPr>
                <w:b/>
                <w:bCs/>
                <w:sz w:val="22"/>
                <w:szCs w:val="22"/>
              </w:rPr>
              <w:t xml:space="preserve">Вариативная часть </w:t>
            </w:r>
          </w:p>
          <w:p w:rsidR="00620D02" w:rsidRPr="00620D02" w:rsidRDefault="00620D02" w:rsidP="004D2F8D">
            <w:pPr>
              <w:keepNext/>
              <w:outlineLvl w:val="1"/>
            </w:pPr>
            <w:r w:rsidRPr="00620D02">
              <w:rPr>
                <w:b/>
                <w:bCs/>
                <w:sz w:val="22"/>
                <w:szCs w:val="22"/>
              </w:rPr>
              <w:t>(</w:t>
            </w:r>
            <w:r w:rsidRPr="00620D02">
              <w:rPr>
                <w:sz w:val="22"/>
                <w:szCs w:val="22"/>
              </w:rPr>
              <w:t xml:space="preserve">Плавание)   </w:t>
            </w:r>
          </w:p>
          <w:p w:rsidR="00620D02" w:rsidRPr="00620D02" w:rsidRDefault="00620D02" w:rsidP="004D2F8D">
            <w:pPr>
              <w:keepNext/>
              <w:outlineLvl w:val="1"/>
              <w:rPr>
                <w:b/>
              </w:rPr>
            </w:pP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>
            <w:pPr>
              <w:jc w:val="right"/>
            </w:pPr>
          </w:p>
        </w:tc>
        <w:tc>
          <w:tcPr>
            <w:tcW w:w="255" w:type="pct"/>
            <w:gridSpan w:val="2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8.55-9.15</w:t>
            </w:r>
          </w:p>
          <w:p w:rsidR="00620D02" w:rsidRPr="00620D02" w:rsidRDefault="00620D02" w:rsidP="004D2F8D"/>
          <w:p w:rsidR="00620D02" w:rsidRPr="00620D02" w:rsidRDefault="00620D02" w:rsidP="004D2F8D"/>
          <w:p w:rsidR="00620D02" w:rsidRPr="00620D02" w:rsidRDefault="00620D02" w:rsidP="004D2F8D">
            <w:pPr>
              <w:rPr>
                <w:i/>
              </w:rPr>
            </w:pPr>
          </w:p>
          <w:p w:rsidR="00620D02" w:rsidRPr="00620D02" w:rsidRDefault="00620D02" w:rsidP="004D2F8D"/>
        </w:tc>
        <w:tc>
          <w:tcPr>
            <w:tcW w:w="673" w:type="pct"/>
            <w:gridSpan w:val="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1. Художественно-эстетическое ра</w:t>
            </w:r>
            <w:r w:rsidRPr="00620D02">
              <w:rPr>
                <w:b/>
                <w:sz w:val="22"/>
                <w:szCs w:val="22"/>
              </w:rPr>
              <w:t>з</w:t>
            </w:r>
            <w:r w:rsidRPr="00620D02">
              <w:rPr>
                <w:b/>
                <w:sz w:val="22"/>
                <w:szCs w:val="22"/>
              </w:rPr>
              <w:t>витие</w:t>
            </w: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620D02">
            <w:pPr>
              <w:rPr>
                <w:b/>
              </w:rPr>
            </w:pPr>
            <w:r w:rsidRPr="00620D02">
              <w:rPr>
                <w:sz w:val="22"/>
                <w:szCs w:val="22"/>
              </w:rPr>
              <w:t>(Аппликация - 1,3 неделя /Конструирование -  2,4 неделя)</w:t>
            </w:r>
          </w:p>
        </w:tc>
        <w:tc>
          <w:tcPr>
            <w:tcW w:w="252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9.00-9.20</w:t>
            </w:r>
          </w:p>
          <w:p w:rsidR="00620D02" w:rsidRPr="00620D02" w:rsidRDefault="00620D02" w:rsidP="004D2F8D"/>
          <w:p w:rsidR="00620D02" w:rsidRPr="00620D02" w:rsidRDefault="00620D02" w:rsidP="004D2F8D">
            <w:pPr>
              <w:jc w:val="right"/>
            </w:pPr>
          </w:p>
          <w:p w:rsidR="00620D02" w:rsidRPr="00620D02" w:rsidRDefault="00620D02" w:rsidP="004D2F8D"/>
          <w:p w:rsidR="00620D02" w:rsidRPr="00620D02" w:rsidRDefault="00620D02" w:rsidP="004D2F8D"/>
        </w:tc>
        <w:tc>
          <w:tcPr>
            <w:tcW w:w="772" w:type="pct"/>
            <w:gridSpan w:val="5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1. Социально – ком. развитие.</w:t>
            </w:r>
            <w:r w:rsidRPr="00620D02">
              <w:rPr>
                <w:sz w:val="22"/>
                <w:szCs w:val="22"/>
              </w:rPr>
              <w:t xml:space="preserve"> (Развитие соц. отношений- </w:t>
            </w:r>
          </w:p>
          <w:p w:rsidR="00620D02" w:rsidRPr="00620D02" w:rsidRDefault="00620D02" w:rsidP="004D2F8D">
            <w:r w:rsidRPr="00620D02">
              <w:rPr>
                <w:sz w:val="22"/>
                <w:szCs w:val="22"/>
              </w:rPr>
              <w:t>2,4 неделя)</w:t>
            </w:r>
          </w:p>
          <w:p w:rsidR="00620D02" w:rsidRPr="00620D02" w:rsidRDefault="00620D02" w:rsidP="004D2F8D">
            <w:pPr>
              <w:rPr>
                <w:b/>
                <w:bCs/>
              </w:rPr>
            </w:pPr>
            <w:r w:rsidRPr="00620D02">
              <w:rPr>
                <w:b/>
                <w:sz w:val="22"/>
                <w:szCs w:val="22"/>
              </w:rPr>
              <w:t>/Познавательное развитие</w:t>
            </w:r>
            <w:r w:rsidRPr="00620D02">
              <w:rPr>
                <w:sz w:val="22"/>
                <w:szCs w:val="22"/>
              </w:rPr>
              <w:t xml:space="preserve"> (Познание предметн</w:t>
            </w:r>
            <w:r>
              <w:rPr>
                <w:sz w:val="22"/>
                <w:szCs w:val="22"/>
              </w:rPr>
              <w:t xml:space="preserve">ого </w:t>
            </w:r>
            <w:r w:rsidRPr="00620D02">
              <w:rPr>
                <w:sz w:val="22"/>
                <w:szCs w:val="22"/>
              </w:rPr>
              <w:t xml:space="preserve"> мира -1неделя/Познание прир. мира-3 неделя)</w:t>
            </w:r>
          </w:p>
        </w:tc>
        <w:tc>
          <w:tcPr>
            <w:tcW w:w="232" w:type="pct"/>
            <w:gridSpan w:val="3"/>
          </w:tcPr>
          <w:p w:rsidR="00620D02" w:rsidRPr="00620D02" w:rsidRDefault="00620D02" w:rsidP="004D2F8D">
            <w:pPr>
              <w:rPr>
                <w:bCs/>
              </w:rPr>
            </w:pPr>
            <w:r w:rsidRPr="00620D02">
              <w:rPr>
                <w:bCs/>
                <w:sz w:val="22"/>
                <w:szCs w:val="22"/>
              </w:rPr>
              <w:t>9.00-9.20</w:t>
            </w:r>
          </w:p>
          <w:p w:rsidR="00620D02" w:rsidRPr="00620D02" w:rsidRDefault="00620D02" w:rsidP="004D2F8D"/>
        </w:tc>
        <w:tc>
          <w:tcPr>
            <w:tcW w:w="650" w:type="pct"/>
            <w:gridSpan w:val="4"/>
          </w:tcPr>
          <w:p w:rsidR="00620D02" w:rsidRPr="00620D02" w:rsidRDefault="00620D02" w:rsidP="004D2F8D">
            <w:pPr>
              <w:keepNext/>
              <w:outlineLvl w:val="1"/>
            </w:pPr>
            <w:r w:rsidRPr="00620D02">
              <w:rPr>
                <w:b/>
                <w:sz w:val="22"/>
                <w:szCs w:val="22"/>
              </w:rPr>
              <w:t>1. Художественно – эстетическое развитие</w:t>
            </w:r>
          </w:p>
          <w:p w:rsidR="00620D02" w:rsidRPr="00620D02" w:rsidRDefault="00620D02" w:rsidP="004D2F8D">
            <w:pPr>
              <w:keepNext/>
              <w:outlineLvl w:val="1"/>
            </w:pPr>
            <w:r w:rsidRPr="00620D02">
              <w:rPr>
                <w:sz w:val="22"/>
                <w:szCs w:val="22"/>
              </w:rPr>
              <w:t xml:space="preserve">(Муз. развитие)                             </w:t>
            </w: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/>
        </w:tc>
        <w:tc>
          <w:tcPr>
            <w:tcW w:w="325" w:type="pct"/>
            <w:gridSpan w:val="3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9.00-9.20</w:t>
            </w:r>
          </w:p>
          <w:p w:rsidR="00620D02" w:rsidRPr="00620D02" w:rsidRDefault="00620D02" w:rsidP="004D2F8D"/>
          <w:p w:rsidR="00620D02" w:rsidRPr="00620D02" w:rsidRDefault="00620D02" w:rsidP="004D2F8D">
            <w:r w:rsidRPr="00620D02">
              <w:rPr>
                <w:sz w:val="22"/>
                <w:szCs w:val="22"/>
              </w:rPr>
              <w:t>9.25-9.45</w:t>
            </w:r>
          </w:p>
          <w:p w:rsidR="00620D02" w:rsidRPr="00620D02" w:rsidRDefault="00620D02" w:rsidP="004D2F8D"/>
          <w:p w:rsidR="00620D02" w:rsidRPr="00620D02" w:rsidRDefault="00620D02" w:rsidP="004D2F8D"/>
        </w:tc>
        <w:tc>
          <w:tcPr>
            <w:tcW w:w="928" w:type="pct"/>
          </w:tcPr>
          <w:p w:rsidR="00620D02" w:rsidRPr="00620D02" w:rsidRDefault="00620D02" w:rsidP="004D2F8D">
            <w:pPr>
              <w:keepNext/>
              <w:outlineLvl w:val="1"/>
              <w:rPr>
                <w:b/>
              </w:rPr>
            </w:pPr>
            <w:r w:rsidRPr="00620D02">
              <w:rPr>
                <w:b/>
                <w:bCs/>
                <w:sz w:val="22"/>
                <w:szCs w:val="22"/>
              </w:rPr>
              <w:t xml:space="preserve"> </w:t>
            </w:r>
            <w:r w:rsidRPr="00620D02">
              <w:rPr>
                <w:b/>
                <w:sz w:val="22"/>
                <w:szCs w:val="22"/>
              </w:rPr>
              <w:t>1. Речевое развитие</w:t>
            </w:r>
          </w:p>
          <w:p w:rsidR="00620D02" w:rsidRPr="00620D02" w:rsidRDefault="00620D02" w:rsidP="004D2F8D">
            <w:pPr>
              <w:keepNext/>
              <w:outlineLvl w:val="1"/>
              <w:rPr>
                <w:bCs/>
              </w:rPr>
            </w:pPr>
            <w:r w:rsidRPr="00620D02">
              <w:rPr>
                <w:sz w:val="22"/>
                <w:szCs w:val="22"/>
              </w:rPr>
              <w:t xml:space="preserve"> (Развитие речи – 1,3 нед</w:t>
            </w:r>
            <w:r w:rsidRPr="00620D02">
              <w:rPr>
                <w:sz w:val="22"/>
                <w:szCs w:val="22"/>
              </w:rPr>
              <w:t>е</w:t>
            </w:r>
            <w:r w:rsidRPr="00620D02">
              <w:rPr>
                <w:sz w:val="22"/>
                <w:szCs w:val="22"/>
              </w:rPr>
              <w:t>ля) /</w:t>
            </w:r>
            <w:r w:rsidRPr="00620D02">
              <w:rPr>
                <w:bCs/>
                <w:sz w:val="22"/>
                <w:szCs w:val="22"/>
              </w:rPr>
              <w:t xml:space="preserve"> </w:t>
            </w:r>
            <w:r w:rsidRPr="00620D02">
              <w:rPr>
                <w:b/>
                <w:sz w:val="22"/>
                <w:szCs w:val="22"/>
              </w:rPr>
              <w:t>Худ. – эстетическое развитие</w:t>
            </w:r>
            <w:r w:rsidRPr="00620D02">
              <w:rPr>
                <w:sz w:val="22"/>
                <w:szCs w:val="22"/>
              </w:rPr>
              <w:t xml:space="preserve"> (</w:t>
            </w:r>
            <w:r w:rsidRPr="00620D02">
              <w:rPr>
                <w:bCs/>
                <w:sz w:val="22"/>
                <w:szCs w:val="22"/>
              </w:rPr>
              <w:t>Воспр. худ. л</w:t>
            </w:r>
            <w:r w:rsidRPr="00620D02">
              <w:rPr>
                <w:bCs/>
                <w:sz w:val="22"/>
                <w:szCs w:val="22"/>
              </w:rPr>
              <w:t>и</w:t>
            </w:r>
            <w:r w:rsidRPr="00620D02">
              <w:rPr>
                <w:bCs/>
                <w:sz w:val="22"/>
                <w:szCs w:val="22"/>
              </w:rPr>
              <w:t>тературы – 2,4 неделя)</w:t>
            </w:r>
          </w:p>
          <w:p w:rsidR="00620D02" w:rsidRPr="00620D02" w:rsidRDefault="00620D02" w:rsidP="004D2F8D">
            <w:pPr>
              <w:keepNext/>
              <w:outlineLvl w:val="1"/>
            </w:pP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>
            <w:pPr>
              <w:keepNext/>
              <w:outlineLvl w:val="1"/>
            </w:pPr>
          </w:p>
        </w:tc>
      </w:tr>
      <w:tr w:rsidR="00620D02" w:rsidRPr="00337571" w:rsidTr="00620D02">
        <w:tc>
          <w:tcPr>
            <w:tcW w:w="285" w:type="pct"/>
          </w:tcPr>
          <w:p w:rsidR="00620D02" w:rsidRPr="00620D02" w:rsidRDefault="00620D02" w:rsidP="004D2F8D">
            <w:pPr>
              <w:rPr>
                <w:i/>
              </w:rPr>
            </w:pPr>
            <w:r w:rsidRPr="00620D02">
              <w:rPr>
                <w:i/>
                <w:sz w:val="22"/>
                <w:szCs w:val="22"/>
              </w:rPr>
              <w:t>9.10-9.20</w:t>
            </w:r>
          </w:p>
        </w:tc>
        <w:tc>
          <w:tcPr>
            <w:tcW w:w="628" w:type="pct"/>
          </w:tcPr>
          <w:p w:rsidR="00620D02" w:rsidRPr="00620D02" w:rsidRDefault="00620D02" w:rsidP="004D2F8D">
            <w:pPr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Подготовка к следующей обр</w:t>
            </w:r>
            <w:r w:rsidRPr="00620D02">
              <w:rPr>
                <w:b/>
                <w:i/>
                <w:sz w:val="22"/>
                <w:szCs w:val="22"/>
              </w:rPr>
              <w:t>а</w:t>
            </w:r>
            <w:r w:rsidRPr="00620D02">
              <w:rPr>
                <w:b/>
                <w:i/>
                <w:sz w:val="22"/>
                <w:szCs w:val="22"/>
              </w:rPr>
              <w:t>зовательной д</w:t>
            </w:r>
            <w:r w:rsidRPr="00620D02">
              <w:rPr>
                <w:b/>
                <w:i/>
                <w:sz w:val="22"/>
                <w:szCs w:val="22"/>
              </w:rPr>
              <w:t>е</w:t>
            </w:r>
            <w:r w:rsidRPr="00620D02">
              <w:rPr>
                <w:b/>
                <w:i/>
                <w:sz w:val="22"/>
                <w:szCs w:val="22"/>
              </w:rPr>
              <w:t>ятельности</w:t>
            </w:r>
          </w:p>
          <w:p w:rsidR="00620D02" w:rsidRPr="00620D02" w:rsidRDefault="00620D02" w:rsidP="004D2F8D">
            <w:pPr>
              <w:rPr>
                <w:i/>
              </w:rPr>
            </w:pPr>
            <w:r w:rsidRPr="00620D02">
              <w:rPr>
                <w:i/>
                <w:sz w:val="22"/>
                <w:szCs w:val="22"/>
              </w:rPr>
              <w:t>(Самообслуж</w:t>
            </w:r>
            <w:r w:rsidRPr="00620D02">
              <w:rPr>
                <w:i/>
                <w:sz w:val="22"/>
                <w:szCs w:val="22"/>
              </w:rPr>
              <w:t>и</w:t>
            </w:r>
            <w:r w:rsidRPr="00620D02">
              <w:rPr>
                <w:i/>
                <w:sz w:val="22"/>
                <w:szCs w:val="22"/>
              </w:rPr>
              <w:t>вание, социально – коммуникати</w:t>
            </w:r>
            <w:r w:rsidRPr="00620D02">
              <w:rPr>
                <w:i/>
                <w:sz w:val="22"/>
                <w:szCs w:val="22"/>
              </w:rPr>
              <w:t>в</w:t>
            </w:r>
            <w:r w:rsidRPr="00620D02">
              <w:rPr>
                <w:i/>
                <w:sz w:val="22"/>
                <w:szCs w:val="22"/>
              </w:rPr>
              <w:t>ное развитие)</w:t>
            </w:r>
          </w:p>
        </w:tc>
        <w:tc>
          <w:tcPr>
            <w:tcW w:w="255" w:type="pct"/>
            <w:gridSpan w:val="2"/>
          </w:tcPr>
          <w:p w:rsidR="00620D02" w:rsidRPr="00620D02" w:rsidRDefault="00620D02" w:rsidP="004D2F8D">
            <w:pPr>
              <w:rPr>
                <w:i/>
              </w:rPr>
            </w:pPr>
            <w:r w:rsidRPr="00620D02">
              <w:rPr>
                <w:i/>
                <w:sz w:val="22"/>
                <w:szCs w:val="22"/>
              </w:rPr>
              <w:t>9.15-9.25</w:t>
            </w:r>
          </w:p>
        </w:tc>
        <w:tc>
          <w:tcPr>
            <w:tcW w:w="673" w:type="pct"/>
            <w:gridSpan w:val="2"/>
          </w:tcPr>
          <w:p w:rsidR="00620D02" w:rsidRPr="00620D02" w:rsidRDefault="00620D02" w:rsidP="004D2F8D">
            <w:pPr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Подготовка к сл</w:t>
            </w:r>
            <w:r w:rsidRPr="00620D02">
              <w:rPr>
                <w:b/>
                <w:i/>
                <w:sz w:val="22"/>
                <w:szCs w:val="22"/>
              </w:rPr>
              <w:t>е</w:t>
            </w:r>
            <w:r w:rsidRPr="00620D02">
              <w:rPr>
                <w:b/>
                <w:i/>
                <w:sz w:val="22"/>
                <w:szCs w:val="22"/>
              </w:rPr>
              <w:t>дующей образ</w:t>
            </w:r>
            <w:r w:rsidRPr="00620D02">
              <w:rPr>
                <w:b/>
                <w:i/>
                <w:sz w:val="22"/>
                <w:szCs w:val="22"/>
              </w:rPr>
              <w:t>о</w:t>
            </w:r>
            <w:r w:rsidRPr="00620D02">
              <w:rPr>
                <w:b/>
                <w:i/>
                <w:sz w:val="22"/>
                <w:szCs w:val="22"/>
              </w:rPr>
              <w:t>вательной де</w:t>
            </w:r>
            <w:r w:rsidRPr="00620D02">
              <w:rPr>
                <w:b/>
                <w:i/>
                <w:sz w:val="22"/>
                <w:szCs w:val="22"/>
              </w:rPr>
              <w:t>я</w:t>
            </w:r>
            <w:r w:rsidRPr="00620D02">
              <w:rPr>
                <w:b/>
                <w:i/>
                <w:sz w:val="22"/>
                <w:szCs w:val="22"/>
              </w:rPr>
              <w:t>тельности</w:t>
            </w:r>
          </w:p>
          <w:p w:rsidR="00620D02" w:rsidRPr="00620D02" w:rsidRDefault="00620D02" w:rsidP="004D2F8D">
            <w:pPr>
              <w:rPr>
                <w:i/>
              </w:rPr>
            </w:pPr>
            <w:r w:rsidRPr="00620D02">
              <w:rPr>
                <w:i/>
                <w:sz w:val="22"/>
                <w:szCs w:val="22"/>
              </w:rPr>
              <w:t>(Самообслужив</w:t>
            </w:r>
            <w:r w:rsidRPr="00620D02">
              <w:rPr>
                <w:i/>
                <w:sz w:val="22"/>
                <w:szCs w:val="22"/>
              </w:rPr>
              <w:t>а</w:t>
            </w:r>
            <w:r w:rsidRPr="00620D02">
              <w:rPr>
                <w:i/>
                <w:sz w:val="22"/>
                <w:szCs w:val="22"/>
              </w:rPr>
              <w:t>ние, социально – коммуникативное развитие)</w:t>
            </w:r>
          </w:p>
        </w:tc>
        <w:tc>
          <w:tcPr>
            <w:tcW w:w="252" w:type="pct"/>
          </w:tcPr>
          <w:p w:rsidR="00620D02" w:rsidRPr="00620D02" w:rsidRDefault="00620D02" w:rsidP="004D2F8D">
            <w:pPr>
              <w:rPr>
                <w:i/>
              </w:rPr>
            </w:pPr>
            <w:r w:rsidRPr="00620D02">
              <w:rPr>
                <w:i/>
                <w:sz w:val="22"/>
                <w:szCs w:val="22"/>
              </w:rPr>
              <w:t>9.20-9.30</w:t>
            </w:r>
          </w:p>
        </w:tc>
        <w:tc>
          <w:tcPr>
            <w:tcW w:w="772" w:type="pct"/>
            <w:gridSpan w:val="5"/>
          </w:tcPr>
          <w:p w:rsidR="00620D02" w:rsidRPr="00620D02" w:rsidRDefault="00620D02" w:rsidP="004D2F8D">
            <w:pPr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Подготовка к след</w:t>
            </w:r>
            <w:r w:rsidRPr="00620D02">
              <w:rPr>
                <w:b/>
                <w:i/>
                <w:sz w:val="22"/>
                <w:szCs w:val="22"/>
              </w:rPr>
              <w:t>у</w:t>
            </w:r>
            <w:r w:rsidRPr="00620D02">
              <w:rPr>
                <w:b/>
                <w:i/>
                <w:sz w:val="22"/>
                <w:szCs w:val="22"/>
              </w:rPr>
              <w:t>ющей образовател</w:t>
            </w:r>
            <w:r w:rsidRPr="00620D02">
              <w:rPr>
                <w:b/>
                <w:i/>
                <w:sz w:val="22"/>
                <w:szCs w:val="22"/>
              </w:rPr>
              <w:t>ь</w:t>
            </w:r>
            <w:r w:rsidRPr="00620D02">
              <w:rPr>
                <w:b/>
                <w:i/>
                <w:sz w:val="22"/>
                <w:szCs w:val="22"/>
              </w:rPr>
              <w:t>ной деятельности</w:t>
            </w:r>
          </w:p>
          <w:p w:rsidR="00620D02" w:rsidRPr="00620D02" w:rsidRDefault="00620D02" w:rsidP="004D2F8D">
            <w:pPr>
              <w:rPr>
                <w:i/>
              </w:rPr>
            </w:pPr>
            <w:r w:rsidRPr="00620D02">
              <w:rPr>
                <w:i/>
                <w:sz w:val="22"/>
                <w:szCs w:val="22"/>
              </w:rPr>
              <w:t>(Самообслуживание, социально – коммун</w:t>
            </w:r>
            <w:r w:rsidRPr="00620D02">
              <w:rPr>
                <w:i/>
                <w:sz w:val="22"/>
                <w:szCs w:val="22"/>
              </w:rPr>
              <w:t>и</w:t>
            </w:r>
            <w:r w:rsidRPr="00620D02">
              <w:rPr>
                <w:i/>
                <w:sz w:val="22"/>
                <w:szCs w:val="22"/>
              </w:rPr>
              <w:t>кативное развитие)</w:t>
            </w:r>
          </w:p>
        </w:tc>
        <w:tc>
          <w:tcPr>
            <w:tcW w:w="232" w:type="pct"/>
            <w:gridSpan w:val="3"/>
          </w:tcPr>
          <w:p w:rsidR="00620D02" w:rsidRPr="00620D02" w:rsidRDefault="00620D02" w:rsidP="004D2F8D">
            <w:pPr>
              <w:rPr>
                <w:i/>
              </w:rPr>
            </w:pPr>
            <w:r w:rsidRPr="00620D02">
              <w:rPr>
                <w:i/>
                <w:sz w:val="22"/>
                <w:szCs w:val="22"/>
              </w:rPr>
              <w:t>9.20-9.30</w:t>
            </w:r>
          </w:p>
        </w:tc>
        <w:tc>
          <w:tcPr>
            <w:tcW w:w="650" w:type="pct"/>
            <w:gridSpan w:val="4"/>
          </w:tcPr>
          <w:p w:rsidR="00620D02" w:rsidRPr="00620D02" w:rsidRDefault="00620D02" w:rsidP="004D2F8D">
            <w:pPr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Подготовка к следующей обр</w:t>
            </w:r>
            <w:r w:rsidRPr="00620D02">
              <w:rPr>
                <w:b/>
                <w:i/>
                <w:sz w:val="22"/>
                <w:szCs w:val="22"/>
              </w:rPr>
              <w:t>а</w:t>
            </w:r>
            <w:r w:rsidRPr="00620D02">
              <w:rPr>
                <w:b/>
                <w:i/>
                <w:sz w:val="22"/>
                <w:szCs w:val="22"/>
              </w:rPr>
              <w:t>зовательной д</w:t>
            </w:r>
            <w:r w:rsidRPr="00620D02">
              <w:rPr>
                <w:b/>
                <w:i/>
                <w:sz w:val="22"/>
                <w:szCs w:val="22"/>
              </w:rPr>
              <w:t>е</w:t>
            </w:r>
            <w:r w:rsidRPr="00620D02">
              <w:rPr>
                <w:b/>
                <w:i/>
                <w:sz w:val="22"/>
                <w:szCs w:val="22"/>
              </w:rPr>
              <w:t>ятельности</w:t>
            </w:r>
          </w:p>
          <w:p w:rsidR="00620D02" w:rsidRPr="00620D02" w:rsidRDefault="00620D02" w:rsidP="004D2F8D">
            <w:pPr>
              <w:rPr>
                <w:i/>
              </w:rPr>
            </w:pPr>
            <w:r w:rsidRPr="00620D02">
              <w:rPr>
                <w:i/>
                <w:sz w:val="22"/>
                <w:szCs w:val="22"/>
              </w:rPr>
              <w:t>(Самообслужив</w:t>
            </w:r>
            <w:r w:rsidRPr="00620D02">
              <w:rPr>
                <w:i/>
                <w:sz w:val="22"/>
                <w:szCs w:val="22"/>
              </w:rPr>
              <w:t>а</w:t>
            </w:r>
            <w:r w:rsidRPr="00620D02">
              <w:rPr>
                <w:i/>
                <w:sz w:val="22"/>
                <w:szCs w:val="22"/>
              </w:rPr>
              <w:t>ние, социально – коммуникативное развитие)</w:t>
            </w:r>
          </w:p>
        </w:tc>
        <w:tc>
          <w:tcPr>
            <w:tcW w:w="325" w:type="pct"/>
            <w:gridSpan w:val="3"/>
          </w:tcPr>
          <w:p w:rsidR="00620D02" w:rsidRPr="00620D02" w:rsidRDefault="00620D02" w:rsidP="004D2F8D">
            <w:pPr>
              <w:rPr>
                <w:i/>
              </w:rPr>
            </w:pPr>
            <w:r w:rsidRPr="00620D02">
              <w:rPr>
                <w:i/>
                <w:sz w:val="22"/>
                <w:szCs w:val="22"/>
              </w:rPr>
              <w:t>9.45-10.00</w:t>
            </w:r>
          </w:p>
        </w:tc>
        <w:tc>
          <w:tcPr>
            <w:tcW w:w="928" w:type="pct"/>
          </w:tcPr>
          <w:p w:rsidR="00620D02" w:rsidRPr="00620D02" w:rsidRDefault="00620D02" w:rsidP="004D2F8D">
            <w:pPr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Подготовка к следующей образовательной де</w:t>
            </w:r>
            <w:r w:rsidRPr="00620D02">
              <w:rPr>
                <w:b/>
                <w:i/>
                <w:sz w:val="22"/>
                <w:szCs w:val="22"/>
              </w:rPr>
              <w:t>я</w:t>
            </w:r>
            <w:r w:rsidRPr="00620D02">
              <w:rPr>
                <w:b/>
                <w:i/>
                <w:sz w:val="22"/>
                <w:szCs w:val="22"/>
              </w:rPr>
              <w:t>тельности</w:t>
            </w:r>
          </w:p>
          <w:p w:rsidR="00620D02" w:rsidRPr="00620D02" w:rsidRDefault="00620D02" w:rsidP="004D2F8D">
            <w:pPr>
              <w:rPr>
                <w:i/>
              </w:rPr>
            </w:pPr>
            <w:r w:rsidRPr="00620D02">
              <w:rPr>
                <w:i/>
                <w:sz w:val="22"/>
                <w:szCs w:val="22"/>
              </w:rPr>
              <w:t>(Самообслуживание, соц</w:t>
            </w:r>
            <w:r w:rsidRPr="00620D02">
              <w:rPr>
                <w:i/>
                <w:sz w:val="22"/>
                <w:szCs w:val="22"/>
              </w:rPr>
              <w:t>и</w:t>
            </w:r>
            <w:r w:rsidRPr="00620D02">
              <w:rPr>
                <w:i/>
                <w:sz w:val="22"/>
                <w:szCs w:val="22"/>
              </w:rPr>
              <w:t>ально – коммуникативное развитие)</w:t>
            </w:r>
          </w:p>
        </w:tc>
      </w:tr>
      <w:tr w:rsidR="00620D02" w:rsidRPr="00337571" w:rsidTr="00620D02">
        <w:tc>
          <w:tcPr>
            <w:tcW w:w="285" w:type="pct"/>
          </w:tcPr>
          <w:p w:rsidR="00620D02" w:rsidRPr="00620D02" w:rsidRDefault="00620D02" w:rsidP="004D2F8D">
            <w:pPr>
              <w:rPr>
                <w:bCs/>
              </w:rPr>
            </w:pPr>
            <w:r w:rsidRPr="00620D02">
              <w:rPr>
                <w:bCs/>
                <w:sz w:val="22"/>
                <w:szCs w:val="22"/>
              </w:rPr>
              <w:t>9.40-10.00</w:t>
            </w:r>
          </w:p>
          <w:p w:rsidR="00620D02" w:rsidRPr="00620D02" w:rsidRDefault="00620D02" w:rsidP="004D2F8D">
            <w:r w:rsidRPr="00620D02">
              <w:rPr>
                <w:bCs/>
                <w:sz w:val="22"/>
                <w:szCs w:val="22"/>
              </w:rPr>
              <w:t>10.05-10.25</w:t>
            </w: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Cs/>
              </w:rPr>
            </w:pPr>
            <w:r w:rsidRPr="00620D02">
              <w:rPr>
                <w:b/>
                <w:bCs/>
                <w:sz w:val="22"/>
                <w:szCs w:val="22"/>
              </w:rPr>
              <w:t>2.Познавательное развитие</w:t>
            </w:r>
          </w:p>
          <w:p w:rsidR="00620D02" w:rsidRPr="00620D02" w:rsidRDefault="00620D02" w:rsidP="004D2F8D">
            <w:pPr>
              <w:rPr>
                <w:b/>
                <w:bCs/>
              </w:rPr>
            </w:pPr>
            <w:r w:rsidRPr="00620D02">
              <w:rPr>
                <w:bCs/>
                <w:sz w:val="22"/>
                <w:szCs w:val="22"/>
              </w:rPr>
              <w:t>(Математическое и сенсорное ра</w:t>
            </w:r>
            <w:r w:rsidRPr="00620D02">
              <w:rPr>
                <w:bCs/>
                <w:sz w:val="22"/>
                <w:szCs w:val="22"/>
              </w:rPr>
              <w:t>з</w:t>
            </w:r>
            <w:r w:rsidRPr="00620D02">
              <w:rPr>
                <w:bCs/>
                <w:sz w:val="22"/>
                <w:szCs w:val="22"/>
              </w:rPr>
              <w:lastRenderedPageBreak/>
              <w:t>витие)</w:t>
            </w:r>
          </w:p>
        </w:tc>
        <w:tc>
          <w:tcPr>
            <w:tcW w:w="2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2" w:rsidRPr="00620D02" w:rsidRDefault="00620D02" w:rsidP="004D2F8D">
            <w:pPr>
              <w:keepNext/>
              <w:outlineLvl w:val="1"/>
            </w:pPr>
            <w:r w:rsidRPr="00620D02">
              <w:rPr>
                <w:sz w:val="22"/>
                <w:szCs w:val="22"/>
              </w:rPr>
              <w:lastRenderedPageBreak/>
              <w:t>9.25-9.45</w:t>
            </w:r>
          </w:p>
          <w:p w:rsidR="00620D02" w:rsidRPr="00620D02" w:rsidRDefault="00620D02" w:rsidP="004D2F8D"/>
        </w:tc>
        <w:tc>
          <w:tcPr>
            <w:tcW w:w="6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keepNext/>
              <w:outlineLvl w:val="1"/>
              <w:rPr>
                <w:b/>
                <w:bCs/>
              </w:rPr>
            </w:pPr>
            <w:r w:rsidRPr="00620D02">
              <w:rPr>
                <w:b/>
                <w:sz w:val="22"/>
                <w:szCs w:val="22"/>
              </w:rPr>
              <w:t xml:space="preserve">2. </w:t>
            </w:r>
            <w:r w:rsidRPr="00620D02">
              <w:rPr>
                <w:b/>
                <w:bCs/>
                <w:sz w:val="22"/>
                <w:szCs w:val="22"/>
              </w:rPr>
              <w:t xml:space="preserve">Художественно – эстетическое развитие </w:t>
            </w:r>
          </w:p>
          <w:p w:rsidR="00620D02" w:rsidRPr="00620D02" w:rsidRDefault="00620D02" w:rsidP="004D2F8D">
            <w:pPr>
              <w:keepNext/>
              <w:outlineLvl w:val="1"/>
            </w:pPr>
            <w:r w:rsidRPr="00620D02">
              <w:rPr>
                <w:sz w:val="22"/>
                <w:szCs w:val="22"/>
              </w:rPr>
              <w:t xml:space="preserve">(Муз. развитие)                             </w:t>
            </w:r>
          </w:p>
          <w:p w:rsidR="00620D02" w:rsidRPr="00620D02" w:rsidRDefault="00620D02" w:rsidP="004D2F8D">
            <w:pPr>
              <w:rPr>
                <w:b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bCs/>
                <w:sz w:val="22"/>
                <w:szCs w:val="22"/>
              </w:rPr>
              <w:lastRenderedPageBreak/>
              <w:t>9.30-9.50</w:t>
            </w:r>
          </w:p>
          <w:p w:rsidR="00620D02" w:rsidRPr="00620D02" w:rsidRDefault="00620D02" w:rsidP="004D2F8D"/>
        </w:tc>
        <w:tc>
          <w:tcPr>
            <w:tcW w:w="77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2. Физическое разв</w:t>
            </w:r>
            <w:r w:rsidRPr="00620D02">
              <w:rPr>
                <w:b/>
                <w:sz w:val="22"/>
                <w:szCs w:val="22"/>
              </w:rPr>
              <w:t>и</w:t>
            </w:r>
            <w:r w:rsidRPr="00620D02">
              <w:rPr>
                <w:b/>
                <w:sz w:val="22"/>
                <w:szCs w:val="22"/>
              </w:rPr>
              <w:t>тие</w:t>
            </w:r>
          </w:p>
          <w:p w:rsidR="00620D02" w:rsidRPr="00620D02" w:rsidRDefault="00620D02" w:rsidP="004D2F8D">
            <w:pPr>
              <w:keepNext/>
              <w:outlineLvl w:val="1"/>
            </w:pPr>
            <w:r w:rsidRPr="00620D02">
              <w:rPr>
                <w:sz w:val="22"/>
                <w:szCs w:val="22"/>
              </w:rPr>
              <w:t>(Двигательная акти</w:t>
            </w:r>
            <w:r w:rsidRPr="00620D02">
              <w:rPr>
                <w:sz w:val="22"/>
                <w:szCs w:val="22"/>
              </w:rPr>
              <w:t>в</w:t>
            </w:r>
            <w:r w:rsidRPr="00620D02">
              <w:rPr>
                <w:sz w:val="22"/>
                <w:szCs w:val="22"/>
              </w:rPr>
              <w:t>ность)</w:t>
            </w:r>
          </w:p>
          <w:p w:rsidR="00620D02" w:rsidRPr="00620D02" w:rsidRDefault="00620D02" w:rsidP="004D2F8D">
            <w:pPr>
              <w:jc w:val="right"/>
              <w:rPr>
                <w:b/>
              </w:rPr>
            </w:pPr>
          </w:p>
        </w:tc>
        <w:tc>
          <w:tcPr>
            <w:tcW w:w="2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keepNext/>
              <w:outlineLvl w:val="1"/>
            </w:pPr>
            <w:r w:rsidRPr="00620D02">
              <w:rPr>
                <w:sz w:val="22"/>
                <w:szCs w:val="22"/>
              </w:rPr>
              <w:lastRenderedPageBreak/>
              <w:t>9.40-10.00</w:t>
            </w:r>
          </w:p>
          <w:p w:rsidR="00620D02" w:rsidRPr="00620D02" w:rsidRDefault="00620D02" w:rsidP="004D2F8D"/>
        </w:tc>
        <w:tc>
          <w:tcPr>
            <w:tcW w:w="65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keepNext/>
              <w:outlineLvl w:val="1"/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2. Художественно – эстетическое развитие</w:t>
            </w:r>
            <w:r w:rsidRPr="00620D02">
              <w:rPr>
                <w:sz w:val="22"/>
                <w:szCs w:val="22"/>
              </w:rPr>
              <w:t xml:space="preserve"> (Рис</w:t>
            </w:r>
            <w:r w:rsidRPr="00620D02">
              <w:rPr>
                <w:sz w:val="22"/>
                <w:szCs w:val="22"/>
              </w:rPr>
              <w:t>о</w:t>
            </w:r>
            <w:r w:rsidRPr="00620D02">
              <w:rPr>
                <w:sz w:val="22"/>
                <w:szCs w:val="22"/>
              </w:rPr>
              <w:t xml:space="preserve">вание)   </w:t>
            </w:r>
          </w:p>
          <w:p w:rsidR="00620D02" w:rsidRPr="00620D02" w:rsidRDefault="00620D02" w:rsidP="004D2F8D">
            <w:pPr>
              <w:keepNext/>
              <w:outlineLvl w:val="1"/>
              <w:rPr>
                <w:b/>
              </w:rPr>
            </w:pP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lastRenderedPageBreak/>
              <w:t>10.00-10.20</w:t>
            </w:r>
          </w:p>
        </w:tc>
        <w:tc>
          <w:tcPr>
            <w:tcW w:w="928" w:type="pct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2. Физическое развитие</w:t>
            </w:r>
          </w:p>
          <w:p w:rsidR="00620D02" w:rsidRPr="00620D02" w:rsidRDefault="00620D02" w:rsidP="004D2F8D">
            <w:pPr>
              <w:keepNext/>
              <w:outlineLvl w:val="1"/>
            </w:pPr>
            <w:r w:rsidRPr="00620D02">
              <w:rPr>
                <w:sz w:val="22"/>
                <w:szCs w:val="22"/>
              </w:rPr>
              <w:t xml:space="preserve"> (Двигательная активность)</w:t>
            </w:r>
          </w:p>
          <w:p w:rsidR="00620D02" w:rsidRPr="00620D02" w:rsidRDefault="00620D02" w:rsidP="004D2F8D">
            <w:pPr>
              <w:rPr>
                <w:b/>
                <w:bCs/>
              </w:rPr>
            </w:pPr>
          </w:p>
        </w:tc>
      </w:tr>
      <w:tr w:rsidR="00620D02" w:rsidRPr="00B81E84" w:rsidTr="00620D02">
        <w:tc>
          <w:tcPr>
            <w:tcW w:w="285" w:type="pct"/>
          </w:tcPr>
          <w:p w:rsidR="00620D02" w:rsidRPr="00620D02" w:rsidRDefault="00620D02" w:rsidP="004D2F8D">
            <w:pPr>
              <w:rPr>
                <w:color w:val="FF0000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/>
                <w:color w:val="FF0000"/>
              </w:rPr>
            </w:pPr>
          </w:p>
        </w:tc>
        <w:tc>
          <w:tcPr>
            <w:tcW w:w="2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2" w:rsidRPr="00620D02" w:rsidRDefault="00620D02" w:rsidP="004D2F8D">
            <w:pPr>
              <w:keepNext/>
              <w:outlineLvl w:val="1"/>
              <w:rPr>
                <w:color w:val="FF0000"/>
              </w:rPr>
            </w:pPr>
          </w:p>
        </w:tc>
        <w:tc>
          <w:tcPr>
            <w:tcW w:w="6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/>
                <w:color w:val="FF0000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Cs/>
              </w:rPr>
            </w:pPr>
            <w:r w:rsidRPr="00620D02">
              <w:rPr>
                <w:sz w:val="22"/>
                <w:szCs w:val="22"/>
              </w:rPr>
              <w:t>9.50-10.00</w:t>
            </w:r>
          </w:p>
        </w:tc>
        <w:tc>
          <w:tcPr>
            <w:tcW w:w="77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/>
                <w:i/>
              </w:rPr>
            </w:pPr>
            <w:r w:rsidRPr="00620D02">
              <w:rPr>
                <w:b/>
                <w:i/>
                <w:sz w:val="22"/>
                <w:szCs w:val="22"/>
              </w:rPr>
              <w:t>Подготовка к след</w:t>
            </w:r>
            <w:r w:rsidRPr="00620D02">
              <w:rPr>
                <w:b/>
                <w:i/>
                <w:sz w:val="22"/>
                <w:szCs w:val="22"/>
              </w:rPr>
              <w:t>у</w:t>
            </w:r>
            <w:r w:rsidRPr="00620D02">
              <w:rPr>
                <w:b/>
                <w:i/>
                <w:sz w:val="22"/>
                <w:szCs w:val="22"/>
              </w:rPr>
              <w:t>ющей образовател</w:t>
            </w:r>
            <w:r w:rsidRPr="00620D02">
              <w:rPr>
                <w:b/>
                <w:i/>
                <w:sz w:val="22"/>
                <w:szCs w:val="22"/>
              </w:rPr>
              <w:t>ь</w:t>
            </w:r>
            <w:r w:rsidRPr="00620D02">
              <w:rPr>
                <w:b/>
                <w:i/>
                <w:sz w:val="22"/>
                <w:szCs w:val="22"/>
              </w:rPr>
              <w:t>ной деятельности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i/>
                <w:sz w:val="22"/>
                <w:szCs w:val="22"/>
              </w:rPr>
              <w:t>(Самообслуживание, социально – коммун</w:t>
            </w:r>
            <w:r w:rsidRPr="00620D02">
              <w:rPr>
                <w:i/>
                <w:sz w:val="22"/>
                <w:szCs w:val="22"/>
              </w:rPr>
              <w:t>и</w:t>
            </w:r>
            <w:r w:rsidRPr="00620D02">
              <w:rPr>
                <w:i/>
                <w:sz w:val="22"/>
                <w:szCs w:val="22"/>
              </w:rPr>
              <w:t>кативное развитие)</w:t>
            </w:r>
          </w:p>
        </w:tc>
        <w:tc>
          <w:tcPr>
            <w:tcW w:w="2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keepNext/>
              <w:outlineLvl w:val="1"/>
              <w:rPr>
                <w:color w:val="FF0000"/>
              </w:rPr>
            </w:pPr>
          </w:p>
        </w:tc>
        <w:tc>
          <w:tcPr>
            <w:tcW w:w="65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keepNext/>
              <w:outlineLvl w:val="1"/>
              <w:rPr>
                <w:b/>
                <w:color w:val="FF0000"/>
              </w:rPr>
            </w:pP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color w:val="FF0000"/>
              </w:rPr>
            </w:pPr>
          </w:p>
        </w:tc>
        <w:tc>
          <w:tcPr>
            <w:tcW w:w="928" w:type="pct"/>
          </w:tcPr>
          <w:p w:rsidR="00620D02" w:rsidRPr="00620D02" w:rsidRDefault="00620D02" w:rsidP="004D2F8D">
            <w:pPr>
              <w:rPr>
                <w:b/>
                <w:color w:val="FF0000"/>
              </w:rPr>
            </w:pPr>
          </w:p>
        </w:tc>
      </w:tr>
      <w:tr w:rsidR="00620D02" w:rsidRPr="00B81E84" w:rsidTr="00620D02">
        <w:tc>
          <w:tcPr>
            <w:tcW w:w="285" w:type="pct"/>
          </w:tcPr>
          <w:p w:rsidR="00620D02" w:rsidRPr="00620D02" w:rsidRDefault="00620D02" w:rsidP="004D2F8D">
            <w:pPr>
              <w:rPr>
                <w:color w:val="FF0000"/>
              </w:rPr>
            </w:pPr>
          </w:p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/>
                <w:color w:val="FF0000"/>
              </w:rPr>
            </w:pPr>
          </w:p>
        </w:tc>
        <w:tc>
          <w:tcPr>
            <w:tcW w:w="25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0D02" w:rsidRPr="00620D02" w:rsidRDefault="00620D02" w:rsidP="004D2F8D">
            <w:pPr>
              <w:keepNext/>
              <w:outlineLvl w:val="1"/>
              <w:rPr>
                <w:color w:val="FF0000"/>
              </w:rPr>
            </w:pPr>
          </w:p>
        </w:tc>
        <w:tc>
          <w:tcPr>
            <w:tcW w:w="6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/>
                <w:color w:val="FF0000"/>
              </w:rPr>
            </w:pP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Cs/>
              </w:rPr>
            </w:pPr>
            <w:r w:rsidRPr="00620D02">
              <w:rPr>
                <w:sz w:val="22"/>
                <w:szCs w:val="22"/>
              </w:rPr>
              <w:t>10.00-10.20</w:t>
            </w:r>
          </w:p>
        </w:tc>
        <w:tc>
          <w:tcPr>
            <w:tcW w:w="772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3. Художественно – эстетическое разв</w:t>
            </w:r>
            <w:r w:rsidRPr="00620D02">
              <w:rPr>
                <w:b/>
                <w:sz w:val="22"/>
                <w:szCs w:val="22"/>
              </w:rPr>
              <w:t>и</w:t>
            </w:r>
            <w:r w:rsidRPr="00620D02">
              <w:rPr>
                <w:b/>
                <w:sz w:val="22"/>
                <w:szCs w:val="22"/>
              </w:rPr>
              <w:t xml:space="preserve">тие </w:t>
            </w:r>
            <w:r w:rsidRPr="00620D02">
              <w:rPr>
                <w:sz w:val="22"/>
                <w:szCs w:val="22"/>
              </w:rPr>
              <w:t>(Лепка)</w:t>
            </w:r>
          </w:p>
        </w:tc>
        <w:tc>
          <w:tcPr>
            <w:tcW w:w="23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keepNext/>
              <w:outlineLvl w:val="1"/>
              <w:rPr>
                <w:color w:val="FF0000"/>
              </w:rPr>
            </w:pPr>
          </w:p>
        </w:tc>
        <w:tc>
          <w:tcPr>
            <w:tcW w:w="65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color w:val="FF0000"/>
              </w:rPr>
            </w:pPr>
            <w:r w:rsidRPr="00620D02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32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color w:val="FF0000"/>
              </w:rPr>
            </w:pPr>
          </w:p>
        </w:tc>
        <w:tc>
          <w:tcPr>
            <w:tcW w:w="928" w:type="pct"/>
          </w:tcPr>
          <w:p w:rsidR="00620D02" w:rsidRPr="00620D02" w:rsidRDefault="00620D02" w:rsidP="004D2F8D">
            <w:pPr>
              <w:rPr>
                <w:b/>
                <w:color w:val="FF0000"/>
              </w:rPr>
            </w:pPr>
          </w:p>
        </w:tc>
      </w:tr>
      <w:tr w:rsidR="00620D02" w:rsidRPr="00337571" w:rsidTr="00620D02">
        <w:tc>
          <w:tcPr>
            <w:tcW w:w="285" w:type="pct"/>
            <w:tcBorders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10.04-10.10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 xml:space="preserve">Второй завтрак </w:t>
            </w:r>
            <w:r w:rsidRPr="00620D02">
              <w:rPr>
                <w:sz w:val="22"/>
                <w:szCs w:val="22"/>
              </w:rPr>
              <w:t>(самообслуживание, культурно-гигиенические навыки, социально – коммуникативное развитие)</w:t>
            </w:r>
          </w:p>
        </w:tc>
      </w:tr>
      <w:tr w:rsidR="00620D02" w:rsidRPr="00337571" w:rsidTr="00620D02">
        <w:tc>
          <w:tcPr>
            <w:tcW w:w="285" w:type="pct"/>
          </w:tcPr>
          <w:p w:rsidR="00620D02" w:rsidRPr="00620D02" w:rsidRDefault="00620D02" w:rsidP="004D2F8D"/>
        </w:tc>
        <w:tc>
          <w:tcPr>
            <w:tcW w:w="628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/>
        </w:tc>
        <w:tc>
          <w:tcPr>
            <w:tcW w:w="2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10.15-</w:t>
            </w:r>
          </w:p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10.30</w:t>
            </w:r>
          </w:p>
        </w:tc>
        <w:tc>
          <w:tcPr>
            <w:tcW w:w="67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Подготовка к прогулке</w:t>
            </w:r>
            <w:r w:rsidRPr="00620D02">
              <w:rPr>
                <w:sz w:val="22"/>
                <w:szCs w:val="22"/>
              </w:rPr>
              <w:t xml:space="preserve"> (самоо</w:t>
            </w:r>
            <w:r w:rsidRPr="00620D02">
              <w:rPr>
                <w:sz w:val="22"/>
                <w:szCs w:val="22"/>
              </w:rPr>
              <w:t>б</w:t>
            </w:r>
            <w:r w:rsidRPr="00620D02">
              <w:rPr>
                <w:sz w:val="22"/>
                <w:szCs w:val="22"/>
              </w:rPr>
              <w:t>служивание, соц</w:t>
            </w:r>
            <w:r w:rsidRPr="00620D02">
              <w:rPr>
                <w:sz w:val="22"/>
                <w:szCs w:val="22"/>
              </w:rPr>
              <w:t>и</w:t>
            </w:r>
            <w:r w:rsidRPr="00620D02">
              <w:rPr>
                <w:sz w:val="22"/>
                <w:szCs w:val="22"/>
              </w:rPr>
              <w:t>ально – коммун</w:t>
            </w:r>
            <w:r w:rsidRPr="00620D02">
              <w:rPr>
                <w:sz w:val="22"/>
                <w:szCs w:val="22"/>
              </w:rPr>
              <w:t>и</w:t>
            </w:r>
            <w:r w:rsidRPr="00620D02">
              <w:rPr>
                <w:sz w:val="22"/>
                <w:szCs w:val="22"/>
              </w:rPr>
              <w:t>кативное разв</w:t>
            </w:r>
            <w:r w:rsidRPr="00620D02">
              <w:rPr>
                <w:sz w:val="22"/>
                <w:szCs w:val="22"/>
              </w:rPr>
              <w:t>и</w:t>
            </w:r>
            <w:r w:rsidRPr="00620D02">
              <w:rPr>
                <w:sz w:val="22"/>
                <w:szCs w:val="22"/>
              </w:rPr>
              <w:t>тие))</w:t>
            </w:r>
          </w:p>
        </w:tc>
        <w:tc>
          <w:tcPr>
            <w:tcW w:w="252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10.15-</w:t>
            </w:r>
          </w:p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10.30</w:t>
            </w:r>
          </w:p>
        </w:tc>
        <w:tc>
          <w:tcPr>
            <w:tcW w:w="67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Подготовка к прогулке</w:t>
            </w:r>
            <w:r w:rsidRPr="00620D02">
              <w:rPr>
                <w:sz w:val="22"/>
                <w:szCs w:val="22"/>
              </w:rPr>
              <w:t xml:space="preserve"> (самоо</w:t>
            </w:r>
            <w:r w:rsidRPr="00620D02">
              <w:rPr>
                <w:sz w:val="22"/>
                <w:szCs w:val="22"/>
              </w:rPr>
              <w:t>б</w:t>
            </w:r>
            <w:r w:rsidRPr="00620D02">
              <w:rPr>
                <w:sz w:val="22"/>
                <w:szCs w:val="22"/>
              </w:rPr>
              <w:t>служивание, соц</w:t>
            </w:r>
            <w:r w:rsidRPr="00620D02">
              <w:rPr>
                <w:sz w:val="22"/>
                <w:szCs w:val="22"/>
              </w:rPr>
              <w:t>и</w:t>
            </w:r>
            <w:r w:rsidRPr="00620D02">
              <w:rPr>
                <w:sz w:val="22"/>
                <w:szCs w:val="22"/>
              </w:rPr>
              <w:t>ально – коммун</w:t>
            </w:r>
            <w:r w:rsidRPr="00620D02">
              <w:rPr>
                <w:sz w:val="22"/>
                <w:szCs w:val="22"/>
              </w:rPr>
              <w:t>и</w:t>
            </w:r>
            <w:r w:rsidRPr="00620D02">
              <w:rPr>
                <w:sz w:val="22"/>
                <w:szCs w:val="22"/>
              </w:rPr>
              <w:t>кативное развитие)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10.15-</w:t>
            </w:r>
          </w:p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10.30</w:t>
            </w:r>
          </w:p>
        </w:tc>
        <w:tc>
          <w:tcPr>
            <w:tcW w:w="67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Подготовка к прогулке</w:t>
            </w:r>
            <w:r w:rsidRPr="00620D02">
              <w:rPr>
                <w:sz w:val="22"/>
                <w:szCs w:val="22"/>
              </w:rPr>
              <w:t xml:space="preserve"> (самоо</w:t>
            </w:r>
            <w:r w:rsidRPr="00620D02">
              <w:rPr>
                <w:sz w:val="22"/>
                <w:szCs w:val="22"/>
              </w:rPr>
              <w:t>б</w:t>
            </w:r>
            <w:r w:rsidRPr="00620D02">
              <w:rPr>
                <w:sz w:val="22"/>
                <w:szCs w:val="22"/>
              </w:rPr>
              <w:t>служивание, соц</w:t>
            </w:r>
            <w:r w:rsidRPr="00620D02">
              <w:rPr>
                <w:sz w:val="22"/>
                <w:szCs w:val="22"/>
              </w:rPr>
              <w:t>и</w:t>
            </w:r>
            <w:r w:rsidRPr="00620D02">
              <w:rPr>
                <w:sz w:val="22"/>
                <w:szCs w:val="22"/>
              </w:rPr>
              <w:t>ально – коммун</w:t>
            </w:r>
            <w:r w:rsidRPr="00620D02">
              <w:rPr>
                <w:sz w:val="22"/>
                <w:szCs w:val="22"/>
              </w:rPr>
              <w:t>и</w:t>
            </w:r>
            <w:r w:rsidRPr="00620D02">
              <w:rPr>
                <w:sz w:val="22"/>
                <w:szCs w:val="22"/>
              </w:rPr>
              <w:t>кативное развитие)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10.15-</w:t>
            </w:r>
          </w:p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10.30</w:t>
            </w:r>
          </w:p>
        </w:tc>
        <w:tc>
          <w:tcPr>
            <w:tcW w:w="10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Подготовка к прогулке</w:t>
            </w:r>
            <w:r w:rsidRPr="00620D02">
              <w:rPr>
                <w:sz w:val="22"/>
                <w:szCs w:val="22"/>
              </w:rPr>
              <w:t xml:space="preserve"> (с</w:t>
            </w:r>
            <w:r w:rsidRPr="00620D02">
              <w:rPr>
                <w:sz w:val="22"/>
                <w:szCs w:val="22"/>
              </w:rPr>
              <w:t>а</w:t>
            </w:r>
            <w:r w:rsidRPr="00620D02">
              <w:rPr>
                <w:sz w:val="22"/>
                <w:szCs w:val="22"/>
              </w:rPr>
              <w:t>мообслуживание, социально – коммуникативное развитие)</w:t>
            </w:r>
          </w:p>
        </w:tc>
      </w:tr>
      <w:tr w:rsidR="00620D02" w:rsidRPr="00F040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10.30-11.40</w:t>
            </w:r>
          </w:p>
        </w:tc>
        <w:tc>
          <w:tcPr>
            <w:tcW w:w="4715" w:type="pct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Прогулка: наблюдения в природе</w:t>
            </w:r>
            <w:r w:rsidRPr="00620D02">
              <w:rPr>
                <w:sz w:val="22"/>
                <w:szCs w:val="22"/>
              </w:rPr>
              <w:t xml:space="preserve"> (познавательное развитие, социально – коммуникативное развитие); </w:t>
            </w:r>
            <w:r w:rsidRPr="00620D02">
              <w:rPr>
                <w:b/>
                <w:sz w:val="22"/>
                <w:szCs w:val="22"/>
              </w:rPr>
              <w:t>труд</w:t>
            </w:r>
            <w:r w:rsidRPr="00620D02">
              <w:rPr>
                <w:sz w:val="22"/>
                <w:szCs w:val="22"/>
              </w:rPr>
              <w:t xml:space="preserve"> в природе и в быту, </w:t>
            </w:r>
            <w:r w:rsidRPr="00620D02">
              <w:rPr>
                <w:b/>
                <w:sz w:val="22"/>
                <w:szCs w:val="22"/>
              </w:rPr>
              <w:t>подвижные игры</w:t>
            </w:r>
            <w:r w:rsidRPr="00620D02">
              <w:rPr>
                <w:sz w:val="22"/>
                <w:szCs w:val="22"/>
              </w:rPr>
              <w:t xml:space="preserve"> (физическая культура, социально – коммуникативное развитие); </w:t>
            </w:r>
            <w:r w:rsidRPr="00620D02">
              <w:rPr>
                <w:b/>
                <w:sz w:val="22"/>
                <w:szCs w:val="22"/>
              </w:rPr>
              <w:t>ролевые игры</w:t>
            </w:r>
            <w:r w:rsidRPr="00620D02">
              <w:rPr>
                <w:sz w:val="22"/>
                <w:szCs w:val="22"/>
              </w:rPr>
              <w:t xml:space="preserve"> (социально – коммуникативное развитие); индивидуальная работа по </w:t>
            </w:r>
            <w:r w:rsidRPr="00620D02">
              <w:rPr>
                <w:b/>
                <w:sz w:val="22"/>
                <w:szCs w:val="22"/>
              </w:rPr>
              <w:t>развитию движений</w:t>
            </w:r>
            <w:r w:rsidRPr="00620D02">
              <w:rPr>
                <w:sz w:val="22"/>
                <w:szCs w:val="22"/>
              </w:rPr>
              <w:t xml:space="preserve"> (физическое развитие); </w:t>
            </w:r>
            <w:r w:rsidRPr="00620D02">
              <w:rPr>
                <w:b/>
                <w:sz w:val="22"/>
                <w:szCs w:val="22"/>
              </w:rPr>
              <w:t>дидактические игры</w:t>
            </w:r>
            <w:r w:rsidRPr="00620D02">
              <w:rPr>
                <w:sz w:val="22"/>
                <w:szCs w:val="22"/>
              </w:rPr>
              <w:t xml:space="preserve"> по экологии, развитию речи, ознакомление с объектами окружающего мира (п</w:t>
            </w:r>
            <w:r w:rsidRPr="00620D02">
              <w:rPr>
                <w:sz w:val="22"/>
                <w:szCs w:val="22"/>
              </w:rPr>
              <w:t>о</w:t>
            </w:r>
            <w:r w:rsidRPr="00620D02">
              <w:rPr>
                <w:sz w:val="22"/>
                <w:szCs w:val="22"/>
              </w:rPr>
              <w:t xml:space="preserve">знавательное развитие, социально – коммуникативное развитие);  </w:t>
            </w:r>
            <w:r w:rsidRPr="00620D02">
              <w:rPr>
                <w:b/>
                <w:sz w:val="22"/>
                <w:szCs w:val="22"/>
              </w:rPr>
              <w:t>беседы</w:t>
            </w:r>
            <w:r w:rsidRPr="00620D02">
              <w:rPr>
                <w:sz w:val="22"/>
                <w:szCs w:val="22"/>
              </w:rPr>
              <w:t xml:space="preserve"> с детьми (социально – коммуникативное развитие;  </w:t>
            </w:r>
            <w:r w:rsidRPr="00620D02">
              <w:rPr>
                <w:b/>
                <w:sz w:val="22"/>
                <w:szCs w:val="22"/>
              </w:rPr>
              <w:t>рисование</w:t>
            </w:r>
            <w:r w:rsidRPr="00620D02">
              <w:rPr>
                <w:sz w:val="22"/>
                <w:szCs w:val="22"/>
              </w:rPr>
              <w:t xml:space="preserve"> на асфальте, </w:t>
            </w:r>
            <w:r w:rsidRPr="00620D02">
              <w:rPr>
                <w:b/>
                <w:sz w:val="22"/>
                <w:szCs w:val="22"/>
              </w:rPr>
              <w:t xml:space="preserve"> конструирование</w:t>
            </w:r>
            <w:r w:rsidRPr="00620D02">
              <w:rPr>
                <w:sz w:val="22"/>
                <w:szCs w:val="22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620D02" w:rsidRPr="00F040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10.30-10.50</w:t>
            </w:r>
          </w:p>
        </w:tc>
        <w:tc>
          <w:tcPr>
            <w:tcW w:w="4715" w:type="pct"/>
            <w:gridSpan w:val="22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Физическое развитие</w:t>
            </w:r>
            <w:r w:rsidRPr="00620D02">
              <w:rPr>
                <w:sz w:val="22"/>
                <w:szCs w:val="22"/>
              </w:rPr>
              <w:t xml:space="preserve"> (двигательная активность) на улице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(Вторник)</w:t>
            </w:r>
          </w:p>
        </w:tc>
      </w:tr>
      <w:tr w:rsidR="00620D02" w:rsidRPr="00F040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11.40-11.55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Возвращение с прогулки, подготовка к обеду</w:t>
            </w:r>
            <w:r w:rsidRPr="00620D02">
              <w:rPr>
                <w:sz w:val="22"/>
                <w:szCs w:val="22"/>
              </w:rPr>
              <w:t xml:space="preserve"> (самообслуживание, труд, культурно-гигиенические навыки, этикет, социально – коммуникативное развитие, речевое развитие)</w:t>
            </w:r>
          </w:p>
        </w:tc>
      </w:tr>
      <w:tr w:rsidR="00620D02" w:rsidRPr="00F040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11.55-12.25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Обед</w:t>
            </w:r>
            <w:r w:rsidRPr="00620D02">
              <w:rPr>
                <w:sz w:val="22"/>
                <w:szCs w:val="22"/>
              </w:rPr>
              <w:t xml:space="preserve"> (самообслуживание, культурно-гигиенические навыки, этикет, социально – коммуникативное развитие)</w:t>
            </w:r>
          </w:p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Подготовка ко сну</w:t>
            </w:r>
            <w:r w:rsidRPr="00620D02">
              <w:rPr>
                <w:sz w:val="22"/>
                <w:szCs w:val="22"/>
              </w:rPr>
              <w:t xml:space="preserve"> (самообслуживание, культурно-гигиенические навыки, социально – коммуникативные развитие)</w:t>
            </w:r>
          </w:p>
        </w:tc>
      </w:tr>
      <w:tr w:rsidR="00620D02" w:rsidRPr="00F040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12.25-15.00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Сон</w:t>
            </w:r>
            <w:r w:rsidRPr="00620D02">
              <w:rPr>
                <w:sz w:val="22"/>
                <w:szCs w:val="22"/>
              </w:rPr>
              <w:t xml:space="preserve"> (здоровье)</w:t>
            </w:r>
          </w:p>
        </w:tc>
      </w:tr>
      <w:tr w:rsidR="00620D02" w:rsidRPr="00F040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15.00-15.20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Постепенный подъем, гимнастика после сна, воздушные, водные, гигиенические процедуры, обширное умывание, полоскание рта проф</w:t>
            </w:r>
            <w:r w:rsidRPr="00620D02">
              <w:rPr>
                <w:b/>
                <w:sz w:val="22"/>
                <w:szCs w:val="22"/>
              </w:rPr>
              <w:t>и</w:t>
            </w:r>
            <w:r w:rsidRPr="00620D02">
              <w:rPr>
                <w:b/>
                <w:sz w:val="22"/>
                <w:szCs w:val="22"/>
              </w:rPr>
              <w:t>лактика плоскостопия, самомассаж</w:t>
            </w:r>
            <w:r w:rsidRPr="00620D02">
              <w:rPr>
                <w:sz w:val="22"/>
                <w:szCs w:val="22"/>
              </w:rPr>
              <w:t xml:space="preserve"> (физическое развитие, социально – коммуникативное развитие, речевое развитие)</w:t>
            </w:r>
          </w:p>
        </w:tc>
      </w:tr>
      <w:tr w:rsidR="00620D02" w:rsidRPr="00F040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15.20-15.40</w:t>
            </w:r>
          </w:p>
          <w:p w:rsidR="00620D02" w:rsidRPr="00620D02" w:rsidRDefault="00620D02" w:rsidP="004D2F8D">
            <w:pPr>
              <w:rPr>
                <w:color w:val="FF0000"/>
              </w:rPr>
            </w:pPr>
          </w:p>
          <w:p w:rsidR="00620D02" w:rsidRPr="00620D02" w:rsidRDefault="00620D02" w:rsidP="004D2F8D">
            <w:pPr>
              <w:rPr>
                <w:color w:val="FF0000"/>
              </w:rPr>
            </w:pPr>
          </w:p>
          <w:p w:rsidR="00620D02" w:rsidRPr="00620D02" w:rsidRDefault="00620D02" w:rsidP="004D2F8D">
            <w:pPr>
              <w:rPr>
                <w:color w:val="FF0000"/>
              </w:rPr>
            </w:pPr>
          </w:p>
        </w:tc>
        <w:tc>
          <w:tcPr>
            <w:tcW w:w="630" w:type="pct"/>
            <w:gridSpan w:val="2"/>
            <w:tcBorders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/>
                <w:u w:val="single"/>
              </w:rPr>
            </w:pPr>
            <w:r w:rsidRPr="00620D02">
              <w:rPr>
                <w:b/>
                <w:sz w:val="22"/>
                <w:szCs w:val="22"/>
                <w:u w:val="single"/>
              </w:rPr>
              <w:t xml:space="preserve">4 неделя месяца 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Досуги, праз</w:t>
            </w:r>
            <w:r w:rsidRPr="00620D02">
              <w:rPr>
                <w:b/>
                <w:sz w:val="22"/>
                <w:szCs w:val="22"/>
              </w:rPr>
              <w:t>д</w:t>
            </w:r>
            <w:r w:rsidRPr="00620D02">
              <w:rPr>
                <w:b/>
                <w:sz w:val="22"/>
                <w:szCs w:val="22"/>
              </w:rPr>
              <w:t>ники физкул</w:t>
            </w:r>
            <w:r w:rsidRPr="00620D02">
              <w:rPr>
                <w:b/>
                <w:sz w:val="22"/>
                <w:szCs w:val="22"/>
              </w:rPr>
              <w:t>ь</w:t>
            </w:r>
            <w:r w:rsidRPr="00620D02">
              <w:rPr>
                <w:b/>
                <w:sz w:val="22"/>
                <w:szCs w:val="22"/>
              </w:rPr>
              <w:t>турные.</w:t>
            </w: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>
            <w:pPr>
              <w:ind w:right="-113"/>
              <w:rPr>
                <w:b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15.20-15.40</w:t>
            </w:r>
          </w:p>
          <w:p w:rsidR="00620D02" w:rsidRPr="00620D02" w:rsidRDefault="00620D02" w:rsidP="004D2F8D"/>
          <w:p w:rsidR="00620D02" w:rsidRPr="00620D02" w:rsidRDefault="00620D02" w:rsidP="004D2F8D">
            <w:pPr>
              <w:rPr>
                <w:b/>
              </w:rPr>
            </w:pP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/>
                <w:u w:val="single"/>
              </w:rPr>
            </w:pPr>
            <w:r w:rsidRPr="00620D02">
              <w:rPr>
                <w:b/>
                <w:sz w:val="22"/>
                <w:szCs w:val="22"/>
                <w:u w:val="single"/>
              </w:rPr>
              <w:t>3 неделя месяца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Художественно-эстетическое ра</w:t>
            </w:r>
            <w:r w:rsidRPr="00620D02">
              <w:rPr>
                <w:b/>
                <w:sz w:val="22"/>
                <w:szCs w:val="22"/>
              </w:rPr>
              <w:t>з</w:t>
            </w:r>
            <w:r w:rsidRPr="00620D02">
              <w:rPr>
                <w:b/>
                <w:sz w:val="22"/>
                <w:szCs w:val="22"/>
              </w:rPr>
              <w:t>витие (ознако</w:t>
            </w:r>
            <w:r w:rsidRPr="00620D02">
              <w:rPr>
                <w:b/>
                <w:sz w:val="22"/>
                <w:szCs w:val="22"/>
              </w:rPr>
              <w:t>м</w:t>
            </w:r>
            <w:r w:rsidRPr="00620D02">
              <w:rPr>
                <w:b/>
                <w:sz w:val="22"/>
                <w:szCs w:val="22"/>
              </w:rPr>
              <w:t>ление      с изо и</w:t>
            </w:r>
            <w:r w:rsidRPr="00620D02">
              <w:rPr>
                <w:b/>
                <w:sz w:val="22"/>
                <w:szCs w:val="22"/>
              </w:rPr>
              <w:t>с</w:t>
            </w:r>
            <w:r w:rsidRPr="00620D02">
              <w:rPr>
                <w:b/>
                <w:sz w:val="22"/>
                <w:szCs w:val="22"/>
              </w:rPr>
              <w:t>кусством).</w:t>
            </w:r>
          </w:p>
        </w:tc>
        <w:tc>
          <w:tcPr>
            <w:tcW w:w="25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15.20-15.40</w:t>
            </w:r>
          </w:p>
          <w:p w:rsidR="00620D02" w:rsidRPr="00620D02" w:rsidRDefault="00620D02" w:rsidP="004D2F8D"/>
          <w:p w:rsidR="00620D02" w:rsidRPr="00620D02" w:rsidRDefault="00620D02" w:rsidP="004D2F8D">
            <w:pPr>
              <w:rPr>
                <w:b/>
              </w:rPr>
            </w:pP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/>
                <w:u w:val="single"/>
              </w:rPr>
            </w:pPr>
            <w:r w:rsidRPr="00620D02">
              <w:rPr>
                <w:b/>
                <w:sz w:val="22"/>
                <w:szCs w:val="22"/>
                <w:u w:val="single"/>
              </w:rPr>
              <w:t>1 неделя месяца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Досуги, праздн</w:t>
            </w:r>
            <w:r w:rsidRPr="00620D02">
              <w:rPr>
                <w:b/>
                <w:sz w:val="22"/>
                <w:szCs w:val="22"/>
              </w:rPr>
              <w:t>и</w:t>
            </w:r>
            <w:r w:rsidRPr="00620D02">
              <w:rPr>
                <w:b/>
                <w:sz w:val="22"/>
                <w:szCs w:val="22"/>
              </w:rPr>
              <w:t>ки музыкальные, творческие игры.</w:t>
            </w:r>
          </w:p>
          <w:p w:rsidR="00620D02" w:rsidRPr="00620D02" w:rsidRDefault="00620D02" w:rsidP="004D2F8D"/>
        </w:tc>
        <w:tc>
          <w:tcPr>
            <w:tcW w:w="263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15.20-15.40</w:t>
            </w:r>
          </w:p>
          <w:p w:rsidR="00620D02" w:rsidRPr="00620D02" w:rsidRDefault="00620D02" w:rsidP="004D2F8D"/>
          <w:p w:rsidR="00620D02" w:rsidRPr="00620D02" w:rsidRDefault="00620D02" w:rsidP="004D2F8D">
            <w:pPr>
              <w:rPr>
                <w:b/>
              </w:rPr>
            </w:pPr>
          </w:p>
        </w:tc>
        <w:tc>
          <w:tcPr>
            <w:tcW w:w="66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pPr>
              <w:rPr>
                <w:b/>
                <w:u w:val="single"/>
              </w:rPr>
            </w:pPr>
            <w:r w:rsidRPr="00620D02">
              <w:rPr>
                <w:b/>
                <w:sz w:val="22"/>
                <w:szCs w:val="22"/>
                <w:u w:val="single"/>
              </w:rPr>
              <w:t>2 неделя месяца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Итоговое занятие по программе «Социокульту</w:t>
            </w:r>
            <w:r w:rsidRPr="00620D02">
              <w:rPr>
                <w:b/>
                <w:sz w:val="22"/>
                <w:szCs w:val="22"/>
              </w:rPr>
              <w:t>р</w:t>
            </w:r>
            <w:r w:rsidRPr="00620D02">
              <w:rPr>
                <w:b/>
                <w:sz w:val="22"/>
                <w:szCs w:val="22"/>
              </w:rPr>
              <w:t>ные истоки».</w:t>
            </w:r>
          </w:p>
          <w:p w:rsidR="00620D02" w:rsidRPr="00620D02" w:rsidRDefault="00620D02" w:rsidP="004D2F8D">
            <w:pPr>
              <w:rPr>
                <w:b/>
              </w:rPr>
            </w:pPr>
          </w:p>
        </w:tc>
        <w:tc>
          <w:tcPr>
            <w:tcW w:w="26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15.20-15.40</w:t>
            </w:r>
          </w:p>
          <w:p w:rsidR="00620D02" w:rsidRPr="00620D02" w:rsidRDefault="00620D02" w:rsidP="004D2F8D"/>
          <w:p w:rsidR="00620D02" w:rsidRPr="00620D02" w:rsidRDefault="00620D02" w:rsidP="004D2F8D">
            <w:pPr>
              <w:rPr>
                <w:b/>
              </w:rPr>
            </w:pPr>
          </w:p>
        </w:tc>
        <w:tc>
          <w:tcPr>
            <w:tcW w:w="1068" w:type="pct"/>
            <w:gridSpan w:val="3"/>
            <w:tcBorders>
              <w:left w:val="single" w:sz="4" w:space="0" w:color="auto"/>
            </w:tcBorders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Игры сюжетно-ролевые, д</w:t>
            </w:r>
            <w:r w:rsidRPr="00620D02">
              <w:rPr>
                <w:b/>
                <w:sz w:val="22"/>
                <w:szCs w:val="22"/>
              </w:rPr>
              <w:t>и</w:t>
            </w:r>
            <w:r w:rsidRPr="00620D02">
              <w:rPr>
                <w:b/>
                <w:sz w:val="22"/>
                <w:szCs w:val="22"/>
              </w:rPr>
              <w:t>дактические, настольные, строительные</w:t>
            </w:r>
            <w:r w:rsidRPr="00620D02">
              <w:rPr>
                <w:sz w:val="22"/>
                <w:szCs w:val="22"/>
              </w:rPr>
              <w:t xml:space="preserve"> (социально – коммуникативное развитие).</w:t>
            </w:r>
          </w:p>
        </w:tc>
      </w:tr>
      <w:tr w:rsidR="00620D02" w:rsidRPr="00F0402E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lastRenderedPageBreak/>
              <w:t>15.40-16.00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Подготовка к ужину. Уплотненный ужин</w:t>
            </w:r>
            <w:r w:rsidRPr="00620D02">
              <w:rPr>
                <w:sz w:val="22"/>
                <w:szCs w:val="22"/>
              </w:rPr>
              <w:t xml:space="preserve"> (самообслуживание, культурно-гигиенические навыки, социально – коммуникативное развитие)</w:t>
            </w:r>
          </w:p>
        </w:tc>
      </w:tr>
      <w:tr w:rsidR="00620D02" w:rsidRPr="008C3E19" w:rsidTr="00620D02">
        <w:trPr>
          <w:trHeight w:val="266"/>
        </w:trPr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16.00-16.40</w:t>
            </w:r>
          </w:p>
        </w:tc>
        <w:tc>
          <w:tcPr>
            <w:tcW w:w="628" w:type="pct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Игры сюжетно-ролевые, дида</w:t>
            </w:r>
            <w:r w:rsidRPr="00620D02">
              <w:rPr>
                <w:b/>
                <w:sz w:val="22"/>
                <w:szCs w:val="22"/>
              </w:rPr>
              <w:t>к</w:t>
            </w:r>
            <w:r w:rsidRPr="00620D02">
              <w:rPr>
                <w:b/>
                <w:sz w:val="22"/>
                <w:szCs w:val="22"/>
              </w:rPr>
              <w:t>тические, настольные, строительные</w:t>
            </w:r>
            <w:r w:rsidRPr="00620D02">
              <w:rPr>
                <w:sz w:val="22"/>
                <w:szCs w:val="22"/>
              </w:rPr>
              <w:t xml:space="preserve"> (социально – коммуникативное развитие).</w:t>
            </w:r>
          </w:p>
          <w:p w:rsidR="00620D02" w:rsidRPr="00620D02" w:rsidRDefault="00620D02" w:rsidP="004D2F8D">
            <w:pPr>
              <w:ind w:right="-113"/>
              <w:rPr>
                <w:b/>
              </w:rPr>
            </w:pPr>
          </w:p>
          <w:p w:rsidR="00620D02" w:rsidRPr="00620D02" w:rsidRDefault="00620D02" w:rsidP="004D2F8D">
            <w:pPr>
              <w:ind w:right="-113"/>
            </w:pPr>
            <w:r w:rsidRPr="00620D02">
              <w:rPr>
                <w:b/>
                <w:sz w:val="22"/>
                <w:szCs w:val="22"/>
              </w:rPr>
              <w:t>Беседы, педаг</w:t>
            </w:r>
            <w:r w:rsidRPr="00620D02">
              <w:rPr>
                <w:b/>
                <w:sz w:val="22"/>
                <w:szCs w:val="22"/>
              </w:rPr>
              <w:t>о</w:t>
            </w:r>
            <w:r w:rsidRPr="00620D02">
              <w:rPr>
                <w:b/>
                <w:sz w:val="22"/>
                <w:szCs w:val="22"/>
              </w:rPr>
              <w:t>гические ситу</w:t>
            </w:r>
            <w:r w:rsidRPr="00620D02">
              <w:rPr>
                <w:b/>
                <w:sz w:val="22"/>
                <w:szCs w:val="22"/>
              </w:rPr>
              <w:t>а</w:t>
            </w:r>
            <w:r w:rsidRPr="00620D02">
              <w:rPr>
                <w:b/>
                <w:sz w:val="22"/>
                <w:szCs w:val="22"/>
              </w:rPr>
              <w:t xml:space="preserve">ции </w:t>
            </w:r>
            <w:r w:rsidRPr="00620D02">
              <w:rPr>
                <w:sz w:val="22"/>
                <w:szCs w:val="22"/>
              </w:rPr>
              <w:t>(познавател</w:t>
            </w:r>
            <w:r w:rsidRPr="00620D02">
              <w:rPr>
                <w:sz w:val="22"/>
                <w:szCs w:val="22"/>
              </w:rPr>
              <w:t>ь</w:t>
            </w:r>
            <w:r w:rsidRPr="00620D02">
              <w:rPr>
                <w:sz w:val="22"/>
                <w:szCs w:val="22"/>
              </w:rPr>
              <w:t>ное развитие)</w:t>
            </w:r>
          </w:p>
          <w:p w:rsidR="00620D02" w:rsidRPr="00620D02" w:rsidRDefault="00620D02" w:rsidP="004D2F8D">
            <w:pPr>
              <w:ind w:left="-57" w:right="-113"/>
              <w:rPr>
                <w:b/>
              </w:rPr>
            </w:pPr>
          </w:p>
          <w:p w:rsidR="00620D02" w:rsidRPr="00620D02" w:rsidRDefault="00620D02" w:rsidP="004D2F8D">
            <w:pPr>
              <w:ind w:left="-57" w:right="-113"/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Самостоятельная</w:t>
            </w:r>
          </w:p>
          <w:p w:rsidR="00620D02" w:rsidRPr="00620D02" w:rsidRDefault="00620D02" w:rsidP="004D2F8D">
            <w:pPr>
              <w:ind w:left="-57" w:right="-113"/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игровая и худож</w:t>
            </w:r>
            <w:r w:rsidRPr="00620D02">
              <w:rPr>
                <w:b/>
                <w:sz w:val="22"/>
                <w:szCs w:val="22"/>
              </w:rPr>
              <w:t>е</w:t>
            </w:r>
            <w:r w:rsidRPr="00620D02">
              <w:rPr>
                <w:b/>
                <w:sz w:val="22"/>
                <w:szCs w:val="22"/>
              </w:rPr>
              <w:t>ственная деятел</w:t>
            </w:r>
            <w:r w:rsidRPr="00620D02">
              <w:rPr>
                <w:b/>
                <w:sz w:val="22"/>
                <w:szCs w:val="22"/>
              </w:rPr>
              <w:t>ь</w:t>
            </w:r>
            <w:r w:rsidRPr="00620D02">
              <w:rPr>
                <w:b/>
                <w:sz w:val="22"/>
                <w:szCs w:val="22"/>
              </w:rPr>
              <w:t>ность</w:t>
            </w:r>
          </w:p>
          <w:p w:rsidR="00620D02" w:rsidRPr="00620D02" w:rsidRDefault="00620D02" w:rsidP="004D2F8D">
            <w:pPr>
              <w:ind w:left="-57" w:right="-113"/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детей</w:t>
            </w:r>
          </w:p>
          <w:p w:rsidR="00620D02" w:rsidRPr="00620D02" w:rsidRDefault="00620D02" w:rsidP="004D2F8D">
            <w:pPr>
              <w:ind w:left="-57" w:right="-113"/>
            </w:pPr>
            <w:r w:rsidRPr="00620D02">
              <w:rPr>
                <w:b/>
                <w:sz w:val="22"/>
                <w:szCs w:val="22"/>
              </w:rPr>
              <w:t xml:space="preserve"> </w:t>
            </w:r>
            <w:r w:rsidRPr="00620D02">
              <w:rPr>
                <w:sz w:val="22"/>
                <w:szCs w:val="22"/>
              </w:rPr>
              <w:t>(социально- ко</w:t>
            </w:r>
            <w:r w:rsidRPr="00620D02">
              <w:rPr>
                <w:sz w:val="22"/>
                <w:szCs w:val="22"/>
              </w:rPr>
              <w:t>м</w:t>
            </w:r>
            <w:r w:rsidRPr="00620D02">
              <w:rPr>
                <w:sz w:val="22"/>
                <w:szCs w:val="22"/>
              </w:rPr>
              <w:t>муникативное ра</w:t>
            </w:r>
            <w:r w:rsidRPr="00620D02">
              <w:rPr>
                <w:sz w:val="22"/>
                <w:szCs w:val="22"/>
              </w:rPr>
              <w:t>з</w:t>
            </w:r>
            <w:r w:rsidRPr="00620D02">
              <w:rPr>
                <w:sz w:val="22"/>
                <w:szCs w:val="22"/>
              </w:rPr>
              <w:t>витие, худож</w:t>
            </w:r>
            <w:r w:rsidRPr="00620D02">
              <w:rPr>
                <w:sz w:val="22"/>
                <w:szCs w:val="22"/>
              </w:rPr>
              <w:t>е</w:t>
            </w:r>
            <w:r w:rsidRPr="00620D02">
              <w:rPr>
                <w:sz w:val="22"/>
                <w:szCs w:val="22"/>
              </w:rPr>
              <w:t>ственно -эстетическое ра</w:t>
            </w:r>
            <w:r w:rsidRPr="00620D02">
              <w:rPr>
                <w:sz w:val="22"/>
                <w:szCs w:val="22"/>
              </w:rPr>
              <w:t>з</w:t>
            </w:r>
            <w:r w:rsidRPr="00620D02">
              <w:rPr>
                <w:sz w:val="22"/>
                <w:szCs w:val="22"/>
              </w:rPr>
              <w:t>витие).</w:t>
            </w:r>
          </w:p>
          <w:p w:rsidR="00620D02" w:rsidRPr="00620D02" w:rsidRDefault="00620D02" w:rsidP="004D2F8D"/>
        </w:tc>
        <w:tc>
          <w:tcPr>
            <w:tcW w:w="255" w:type="pct"/>
            <w:gridSpan w:val="2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16.00-16.40</w:t>
            </w:r>
          </w:p>
        </w:tc>
        <w:tc>
          <w:tcPr>
            <w:tcW w:w="673" w:type="pct"/>
            <w:gridSpan w:val="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Игры сюжетно-ролевые, дида</w:t>
            </w:r>
            <w:r w:rsidRPr="00620D02">
              <w:rPr>
                <w:b/>
                <w:sz w:val="22"/>
                <w:szCs w:val="22"/>
              </w:rPr>
              <w:t>к</w:t>
            </w:r>
            <w:r w:rsidRPr="00620D02">
              <w:rPr>
                <w:b/>
                <w:sz w:val="22"/>
                <w:szCs w:val="22"/>
              </w:rPr>
              <w:t>тические, настольные, строительные</w:t>
            </w:r>
            <w:r w:rsidRPr="00620D02">
              <w:rPr>
                <w:sz w:val="22"/>
                <w:szCs w:val="22"/>
              </w:rPr>
              <w:t xml:space="preserve"> (социально – ко</w:t>
            </w:r>
            <w:r w:rsidRPr="00620D02">
              <w:rPr>
                <w:sz w:val="22"/>
                <w:szCs w:val="22"/>
              </w:rPr>
              <w:t>м</w:t>
            </w:r>
            <w:r w:rsidRPr="00620D02">
              <w:rPr>
                <w:sz w:val="22"/>
                <w:szCs w:val="22"/>
              </w:rPr>
              <w:t>муникативное ра</w:t>
            </w:r>
            <w:r w:rsidRPr="00620D02">
              <w:rPr>
                <w:sz w:val="22"/>
                <w:szCs w:val="22"/>
              </w:rPr>
              <w:t>з</w:t>
            </w:r>
            <w:r w:rsidRPr="00620D02">
              <w:rPr>
                <w:sz w:val="22"/>
                <w:szCs w:val="22"/>
              </w:rPr>
              <w:t>витие).</w:t>
            </w: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Беседы, индив</w:t>
            </w:r>
            <w:r w:rsidRPr="00620D02">
              <w:rPr>
                <w:b/>
                <w:sz w:val="22"/>
                <w:szCs w:val="22"/>
              </w:rPr>
              <w:t>и</w:t>
            </w:r>
            <w:r w:rsidRPr="00620D02">
              <w:rPr>
                <w:b/>
                <w:sz w:val="22"/>
                <w:szCs w:val="22"/>
              </w:rPr>
              <w:t xml:space="preserve">дуальная работа с детьми </w:t>
            </w:r>
            <w:r w:rsidRPr="00620D02">
              <w:rPr>
                <w:sz w:val="22"/>
                <w:szCs w:val="22"/>
              </w:rPr>
              <w:t>по разным образовательным областям.</w:t>
            </w:r>
          </w:p>
          <w:p w:rsidR="00620D02" w:rsidRPr="00620D02" w:rsidRDefault="00620D02" w:rsidP="004D2F8D"/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Самостоятельная игровая и театр</w:t>
            </w:r>
            <w:r w:rsidRPr="00620D02">
              <w:rPr>
                <w:b/>
                <w:sz w:val="22"/>
                <w:szCs w:val="22"/>
              </w:rPr>
              <w:t>а</w:t>
            </w:r>
            <w:r w:rsidRPr="00620D02">
              <w:rPr>
                <w:b/>
                <w:sz w:val="22"/>
                <w:szCs w:val="22"/>
              </w:rPr>
              <w:t>лизованная де</w:t>
            </w:r>
            <w:r w:rsidRPr="00620D02">
              <w:rPr>
                <w:b/>
                <w:sz w:val="22"/>
                <w:szCs w:val="22"/>
              </w:rPr>
              <w:t>я</w:t>
            </w:r>
            <w:r w:rsidRPr="00620D02">
              <w:rPr>
                <w:b/>
                <w:sz w:val="22"/>
                <w:szCs w:val="22"/>
              </w:rPr>
              <w:t>тельность детей</w:t>
            </w:r>
          </w:p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 xml:space="preserve"> </w:t>
            </w:r>
            <w:r w:rsidRPr="00620D02">
              <w:rPr>
                <w:sz w:val="22"/>
                <w:szCs w:val="22"/>
              </w:rPr>
              <w:t>(социально- ко</w:t>
            </w:r>
            <w:r w:rsidRPr="00620D02">
              <w:rPr>
                <w:sz w:val="22"/>
                <w:szCs w:val="22"/>
              </w:rPr>
              <w:t>м</w:t>
            </w:r>
            <w:r w:rsidRPr="00620D02">
              <w:rPr>
                <w:sz w:val="22"/>
                <w:szCs w:val="22"/>
              </w:rPr>
              <w:t>муникативное ра</w:t>
            </w:r>
            <w:r w:rsidRPr="00620D02">
              <w:rPr>
                <w:sz w:val="22"/>
                <w:szCs w:val="22"/>
              </w:rPr>
              <w:t>з</w:t>
            </w:r>
            <w:r w:rsidRPr="00620D02">
              <w:rPr>
                <w:sz w:val="22"/>
                <w:szCs w:val="22"/>
              </w:rPr>
              <w:t>витие).</w:t>
            </w:r>
          </w:p>
        </w:tc>
        <w:tc>
          <w:tcPr>
            <w:tcW w:w="252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16.00-16.40</w:t>
            </w:r>
          </w:p>
        </w:tc>
        <w:tc>
          <w:tcPr>
            <w:tcW w:w="655" w:type="pct"/>
            <w:gridSpan w:val="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Игры сюжетно-ролевые, дида</w:t>
            </w:r>
            <w:r w:rsidRPr="00620D02">
              <w:rPr>
                <w:b/>
                <w:sz w:val="22"/>
                <w:szCs w:val="22"/>
              </w:rPr>
              <w:t>к</w:t>
            </w:r>
            <w:r w:rsidRPr="00620D02">
              <w:rPr>
                <w:b/>
                <w:sz w:val="22"/>
                <w:szCs w:val="22"/>
              </w:rPr>
              <w:t>тические, настольные, строительные</w:t>
            </w:r>
            <w:r w:rsidRPr="00620D02">
              <w:rPr>
                <w:sz w:val="22"/>
                <w:szCs w:val="22"/>
              </w:rPr>
              <w:t xml:space="preserve"> (социально – ко</w:t>
            </w:r>
            <w:r w:rsidRPr="00620D02">
              <w:rPr>
                <w:sz w:val="22"/>
                <w:szCs w:val="22"/>
              </w:rPr>
              <w:t>м</w:t>
            </w:r>
            <w:r w:rsidRPr="00620D02">
              <w:rPr>
                <w:sz w:val="22"/>
                <w:szCs w:val="22"/>
              </w:rPr>
              <w:t>муникативное развитие).</w:t>
            </w: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Беседы, индив</w:t>
            </w:r>
            <w:r w:rsidRPr="00620D02">
              <w:rPr>
                <w:b/>
                <w:sz w:val="22"/>
                <w:szCs w:val="22"/>
              </w:rPr>
              <w:t>и</w:t>
            </w:r>
            <w:r w:rsidRPr="00620D02">
              <w:rPr>
                <w:b/>
                <w:sz w:val="22"/>
                <w:szCs w:val="22"/>
              </w:rPr>
              <w:t xml:space="preserve">дуальная работа с детьми </w:t>
            </w:r>
            <w:r w:rsidRPr="00620D02">
              <w:rPr>
                <w:sz w:val="22"/>
                <w:szCs w:val="22"/>
              </w:rPr>
              <w:t>по ра</w:t>
            </w:r>
            <w:r w:rsidRPr="00620D02">
              <w:rPr>
                <w:sz w:val="22"/>
                <w:szCs w:val="22"/>
              </w:rPr>
              <w:t>з</w:t>
            </w:r>
            <w:r w:rsidRPr="00620D02">
              <w:rPr>
                <w:sz w:val="22"/>
                <w:szCs w:val="22"/>
              </w:rPr>
              <w:t>ным образов</w:t>
            </w:r>
            <w:r w:rsidRPr="00620D02">
              <w:rPr>
                <w:sz w:val="22"/>
                <w:szCs w:val="22"/>
              </w:rPr>
              <w:t>а</w:t>
            </w:r>
            <w:r w:rsidRPr="00620D02">
              <w:rPr>
                <w:sz w:val="22"/>
                <w:szCs w:val="22"/>
              </w:rPr>
              <w:t>тельным областям.</w:t>
            </w: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Самостоятельная игровая и худ</w:t>
            </w:r>
            <w:r w:rsidRPr="00620D02">
              <w:rPr>
                <w:b/>
                <w:sz w:val="22"/>
                <w:szCs w:val="22"/>
              </w:rPr>
              <w:t>о</w:t>
            </w:r>
            <w:r w:rsidRPr="00620D02">
              <w:rPr>
                <w:b/>
                <w:sz w:val="22"/>
                <w:szCs w:val="22"/>
              </w:rPr>
              <w:t>жественная де</w:t>
            </w:r>
            <w:r w:rsidRPr="00620D02">
              <w:rPr>
                <w:b/>
                <w:sz w:val="22"/>
                <w:szCs w:val="22"/>
              </w:rPr>
              <w:t>я</w:t>
            </w:r>
            <w:r w:rsidRPr="00620D02">
              <w:rPr>
                <w:b/>
                <w:sz w:val="22"/>
                <w:szCs w:val="22"/>
              </w:rPr>
              <w:t>тельность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детей</w:t>
            </w:r>
          </w:p>
          <w:p w:rsidR="00620D02" w:rsidRPr="00620D02" w:rsidRDefault="00620D02" w:rsidP="004D2F8D">
            <w:r w:rsidRPr="00620D02">
              <w:rPr>
                <w:sz w:val="22"/>
                <w:szCs w:val="22"/>
              </w:rPr>
              <w:t xml:space="preserve"> (социально – коммуникативное развитие, худож</w:t>
            </w:r>
            <w:r w:rsidRPr="00620D02">
              <w:rPr>
                <w:sz w:val="22"/>
                <w:szCs w:val="22"/>
              </w:rPr>
              <w:t>е</w:t>
            </w:r>
            <w:r w:rsidRPr="00620D02">
              <w:rPr>
                <w:sz w:val="22"/>
                <w:szCs w:val="22"/>
              </w:rPr>
              <w:t>ственно –эстетическое ра</w:t>
            </w:r>
            <w:r w:rsidRPr="00620D02">
              <w:rPr>
                <w:sz w:val="22"/>
                <w:szCs w:val="22"/>
              </w:rPr>
              <w:t>з</w:t>
            </w:r>
            <w:r w:rsidRPr="00620D02">
              <w:rPr>
                <w:sz w:val="22"/>
                <w:szCs w:val="22"/>
              </w:rPr>
              <w:t>витие).</w:t>
            </w:r>
          </w:p>
        </w:tc>
        <w:tc>
          <w:tcPr>
            <w:tcW w:w="269" w:type="pct"/>
            <w:gridSpan w:val="5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16.00-16.40</w:t>
            </w:r>
          </w:p>
          <w:p w:rsidR="00620D02" w:rsidRPr="00620D02" w:rsidRDefault="00620D02" w:rsidP="004D2F8D"/>
          <w:p w:rsidR="00620D02" w:rsidRPr="00620D02" w:rsidRDefault="00620D02" w:rsidP="004D2F8D"/>
          <w:p w:rsidR="00620D02" w:rsidRPr="00620D02" w:rsidRDefault="00620D02" w:rsidP="004D2F8D"/>
          <w:p w:rsidR="00620D02" w:rsidRPr="00620D02" w:rsidRDefault="00620D02" w:rsidP="004D2F8D"/>
          <w:p w:rsidR="00620D02" w:rsidRPr="00620D02" w:rsidRDefault="00620D02" w:rsidP="004D2F8D"/>
          <w:p w:rsidR="00620D02" w:rsidRPr="00620D02" w:rsidRDefault="00620D02" w:rsidP="004D2F8D"/>
          <w:p w:rsidR="00620D02" w:rsidRPr="00620D02" w:rsidRDefault="00620D02" w:rsidP="004D2F8D"/>
          <w:p w:rsidR="00620D02" w:rsidRPr="00620D02" w:rsidRDefault="00620D02" w:rsidP="004D2F8D"/>
          <w:p w:rsidR="00620D02" w:rsidRPr="00620D02" w:rsidRDefault="00620D02" w:rsidP="004D2F8D"/>
        </w:tc>
        <w:tc>
          <w:tcPr>
            <w:tcW w:w="672" w:type="pct"/>
            <w:gridSpan w:val="3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Игры сюжетно-ролевые, дида</w:t>
            </w:r>
            <w:r w:rsidRPr="00620D02">
              <w:rPr>
                <w:b/>
                <w:sz w:val="22"/>
                <w:szCs w:val="22"/>
              </w:rPr>
              <w:t>к</w:t>
            </w:r>
            <w:r w:rsidRPr="00620D02">
              <w:rPr>
                <w:b/>
                <w:sz w:val="22"/>
                <w:szCs w:val="22"/>
              </w:rPr>
              <w:t>тические, настольные, строительные</w:t>
            </w:r>
            <w:r w:rsidRPr="00620D02">
              <w:rPr>
                <w:sz w:val="22"/>
                <w:szCs w:val="22"/>
              </w:rPr>
              <w:t xml:space="preserve"> (социально – ко</w:t>
            </w:r>
            <w:r w:rsidRPr="00620D02">
              <w:rPr>
                <w:sz w:val="22"/>
                <w:szCs w:val="22"/>
              </w:rPr>
              <w:t>м</w:t>
            </w:r>
            <w:r w:rsidRPr="00620D02">
              <w:rPr>
                <w:sz w:val="22"/>
                <w:szCs w:val="22"/>
              </w:rPr>
              <w:t>муникативное ра</w:t>
            </w:r>
            <w:r w:rsidRPr="00620D02">
              <w:rPr>
                <w:sz w:val="22"/>
                <w:szCs w:val="22"/>
              </w:rPr>
              <w:t>з</w:t>
            </w:r>
            <w:r w:rsidRPr="00620D02">
              <w:rPr>
                <w:sz w:val="22"/>
                <w:szCs w:val="22"/>
              </w:rPr>
              <w:t>витие).</w:t>
            </w: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>
            <w:pPr>
              <w:ind w:right="-113"/>
            </w:pPr>
            <w:r w:rsidRPr="00620D02">
              <w:rPr>
                <w:b/>
                <w:sz w:val="22"/>
                <w:szCs w:val="22"/>
              </w:rPr>
              <w:t>Беседы, педагог</w:t>
            </w:r>
            <w:r w:rsidRPr="00620D02">
              <w:rPr>
                <w:b/>
                <w:sz w:val="22"/>
                <w:szCs w:val="22"/>
              </w:rPr>
              <w:t>и</w:t>
            </w:r>
            <w:r w:rsidRPr="00620D02">
              <w:rPr>
                <w:b/>
                <w:sz w:val="22"/>
                <w:szCs w:val="22"/>
              </w:rPr>
              <w:t xml:space="preserve">ческие ситуации </w:t>
            </w:r>
            <w:r w:rsidRPr="00620D02">
              <w:rPr>
                <w:sz w:val="22"/>
                <w:szCs w:val="22"/>
              </w:rPr>
              <w:t>(познавательное развитие)</w:t>
            </w: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Самостоятельная игровая и худ</w:t>
            </w:r>
            <w:r w:rsidRPr="00620D02">
              <w:rPr>
                <w:b/>
                <w:sz w:val="22"/>
                <w:szCs w:val="22"/>
              </w:rPr>
              <w:t>о</w:t>
            </w:r>
            <w:r w:rsidRPr="00620D02">
              <w:rPr>
                <w:b/>
                <w:sz w:val="22"/>
                <w:szCs w:val="22"/>
              </w:rPr>
              <w:t>жественная де</w:t>
            </w:r>
            <w:r w:rsidRPr="00620D02">
              <w:rPr>
                <w:b/>
                <w:sz w:val="22"/>
                <w:szCs w:val="22"/>
              </w:rPr>
              <w:t>я</w:t>
            </w:r>
            <w:r w:rsidRPr="00620D02">
              <w:rPr>
                <w:b/>
                <w:sz w:val="22"/>
                <w:szCs w:val="22"/>
              </w:rPr>
              <w:t>тельность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детей</w:t>
            </w:r>
          </w:p>
          <w:p w:rsidR="00620D02" w:rsidRPr="00620D02" w:rsidRDefault="00620D02" w:rsidP="004D2F8D">
            <w:r w:rsidRPr="00620D02">
              <w:rPr>
                <w:sz w:val="22"/>
                <w:szCs w:val="22"/>
              </w:rPr>
              <w:t xml:space="preserve"> (социально- ко</w:t>
            </w:r>
            <w:r w:rsidRPr="00620D02">
              <w:rPr>
                <w:sz w:val="22"/>
                <w:szCs w:val="22"/>
              </w:rPr>
              <w:t>м</w:t>
            </w:r>
            <w:r w:rsidRPr="00620D02">
              <w:rPr>
                <w:sz w:val="22"/>
                <w:szCs w:val="22"/>
              </w:rPr>
              <w:t>муникативное ра</w:t>
            </w:r>
            <w:r w:rsidRPr="00620D02">
              <w:rPr>
                <w:sz w:val="22"/>
                <w:szCs w:val="22"/>
              </w:rPr>
              <w:t>з</w:t>
            </w:r>
            <w:r w:rsidRPr="00620D02">
              <w:rPr>
                <w:sz w:val="22"/>
                <w:szCs w:val="22"/>
              </w:rPr>
              <w:t>витие, худож</w:t>
            </w:r>
            <w:r w:rsidRPr="00620D02">
              <w:rPr>
                <w:sz w:val="22"/>
                <w:szCs w:val="22"/>
              </w:rPr>
              <w:t>е</w:t>
            </w:r>
            <w:r w:rsidRPr="00620D02">
              <w:rPr>
                <w:sz w:val="22"/>
                <w:szCs w:val="22"/>
              </w:rPr>
              <w:t>ственно –эстетическое ра</w:t>
            </w:r>
            <w:r w:rsidRPr="00620D02">
              <w:rPr>
                <w:sz w:val="22"/>
                <w:szCs w:val="22"/>
              </w:rPr>
              <w:t>з</w:t>
            </w:r>
            <w:r w:rsidRPr="00620D02">
              <w:rPr>
                <w:sz w:val="22"/>
                <w:szCs w:val="22"/>
              </w:rPr>
              <w:t>витие).</w:t>
            </w:r>
          </w:p>
          <w:p w:rsidR="00620D02" w:rsidRPr="00620D02" w:rsidRDefault="00620D02" w:rsidP="004D2F8D">
            <w:pPr>
              <w:rPr>
                <w:b/>
                <w:u w:val="single"/>
              </w:rPr>
            </w:pPr>
          </w:p>
        </w:tc>
        <w:tc>
          <w:tcPr>
            <w:tcW w:w="256" w:type="pct"/>
            <w:gridSpan w:val="4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16.00-16.40</w:t>
            </w:r>
          </w:p>
        </w:tc>
        <w:tc>
          <w:tcPr>
            <w:tcW w:w="1055" w:type="pct"/>
            <w:gridSpan w:val="2"/>
          </w:tcPr>
          <w:p w:rsidR="00620D02" w:rsidRPr="00620D02" w:rsidRDefault="00620D02" w:rsidP="004D2F8D">
            <w:pPr>
              <w:ind w:right="-113"/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Беседы, педагогические сит</w:t>
            </w:r>
            <w:r w:rsidRPr="00620D02">
              <w:rPr>
                <w:b/>
                <w:sz w:val="22"/>
                <w:szCs w:val="22"/>
              </w:rPr>
              <w:t>у</w:t>
            </w:r>
            <w:r w:rsidRPr="00620D02">
              <w:rPr>
                <w:b/>
                <w:sz w:val="22"/>
                <w:szCs w:val="22"/>
              </w:rPr>
              <w:t xml:space="preserve">ации, </w:t>
            </w:r>
          </w:p>
          <w:p w:rsidR="00620D02" w:rsidRPr="00620D02" w:rsidRDefault="00620D02" w:rsidP="004D2F8D">
            <w:pPr>
              <w:ind w:right="-113"/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игры – эксперименты</w:t>
            </w:r>
          </w:p>
          <w:p w:rsidR="00620D02" w:rsidRPr="00620D02" w:rsidRDefault="00620D02" w:rsidP="004D2F8D">
            <w:pPr>
              <w:ind w:right="-113"/>
            </w:pPr>
            <w:r w:rsidRPr="00620D02">
              <w:rPr>
                <w:sz w:val="22"/>
                <w:szCs w:val="22"/>
              </w:rPr>
              <w:t xml:space="preserve">(опыты, </w:t>
            </w:r>
          </w:p>
          <w:p w:rsidR="00620D02" w:rsidRPr="00620D02" w:rsidRDefault="00620D02" w:rsidP="004D2F8D">
            <w:pPr>
              <w:ind w:right="-113"/>
            </w:pPr>
            <w:r w:rsidRPr="00620D02">
              <w:rPr>
                <w:sz w:val="22"/>
                <w:szCs w:val="22"/>
              </w:rPr>
              <w:t>эксперименты)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sz w:val="22"/>
                <w:szCs w:val="22"/>
              </w:rPr>
              <w:t>(познавательное развитие).</w:t>
            </w: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 xml:space="preserve">Индивидуальная работа с детьми </w:t>
            </w:r>
            <w:r w:rsidRPr="00620D02">
              <w:rPr>
                <w:sz w:val="22"/>
                <w:szCs w:val="22"/>
              </w:rPr>
              <w:t>по разным образов</w:t>
            </w:r>
            <w:r w:rsidRPr="00620D02">
              <w:rPr>
                <w:sz w:val="22"/>
                <w:szCs w:val="22"/>
              </w:rPr>
              <w:t>а</w:t>
            </w:r>
            <w:r w:rsidRPr="00620D02">
              <w:rPr>
                <w:sz w:val="22"/>
                <w:szCs w:val="22"/>
              </w:rPr>
              <w:t>тельным областям.</w:t>
            </w:r>
          </w:p>
          <w:p w:rsidR="00620D02" w:rsidRPr="00620D02" w:rsidRDefault="00620D02" w:rsidP="004D2F8D">
            <w:pPr>
              <w:rPr>
                <w:b/>
              </w:rPr>
            </w:pP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Самостоятельная игровая и театрализованная деятел</w:t>
            </w:r>
            <w:r w:rsidRPr="00620D02">
              <w:rPr>
                <w:b/>
                <w:sz w:val="22"/>
                <w:szCs w:val="22"/>
              </w:rPr>
              <w:t>ь</w:t>
            </w:r>
            <w:r w:rsidRPr="00620D02">
              <w:rPr>
                <w:b/>
                <w:sz w:val="22"/>
                <w:szCs w:val="22"/>
              </w:rPr>
              <w:t>ность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 xml:space="preserve">детей </w:t>
            </w:r>
            <w:r w:rsidRPr="00620D02">
              <w:rPr>
                <w:sz w:val="22"/>
                <w:szCs w:val="22"/>
              </w:rPr>
              <w:t>(социально -коммуникативное развитие).</w:t>
            </w:r>
          </w:p>
        </w:tc>
      </w:tr>
      <w:tr w:rsidR="00620D02" w:rsidRPr="003F7614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16.40-18.00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Подготовка к прогулке</w:t>
            </w:r>
            <w:r w:rsidRPr="00620D02">
              <w:rPr>
                <w:sz w:val="22"/>
                <w:szCs w:val="22"/>
              </w:rPr>
              <w:t xml:space="preserve"> (самообслуживание, социально – коммуникативное развитие)</w:t>
            </w:r>
          </w:p>
          <w:p w:rsidR="00620D02" w:rsidRPr="00620D02" w:rsidRDefault="00620D02" w:rsidP="004D2F8D">
            <w:pPr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Прогулка: наблюдения в природе</w:t>
            </w:r>
            <w:r w:rsidRPr="00620D02">
              <w:rPr>
                <w:sz w:val="22"/>
                <w:szCs w:val="22"/>
              </w:rPr>
              <w:t xml:space="preserve"> (познавательное развитие, социально – коммуникативное развитие); </w:t>
            </w:r>
            <w:r w:rsidRPr="00620D02">
              <w:rPr>
                <w:b/>
                <w:sz w:val="22"/>
                <w:szCs w:val="22"/>
              </w:rPr>
              <w:t>труд</w:t>
            </w:r>
            <w:r w:rsidRPr="00620D02">
              <w:rPr>
                <w:sz w:val="22"/>
                <w:szCs w:val="22"/>
              </w:rPr>
              <w:t xml:space="preserve"> в природе и в быту, </w:t>
            </w:r>
            <w:r w:rsidRPr="00620D02">
              <w:rPr>
                <w:b/>
                <w:sz w:val="22"/>
                <w:szCs w:val="22"/>
              </w:rPr>
              <w:t>подвижные игры</w:t>
            </w:r>
            <w:r w:rsidRPr="00620D02">
              <w:rPr>
                <w:sz w:val="22"/>
                <w:szCs w:val="22"/>
              </w:rPr>
              <w:t xml:space="preserve"> (физическая культура, социально – коммуникативное развитие); </w:t>
            </w:r>
            <w:r w:rsidRPr="00620D02">
              <w:rPr>
                <w:b/>
                <w:sz w:val="22"/>
                <w:szCs w:val="22"/>
              </w:rPr>
              <w:t>ролевые игры</w:t>
            </w:r>
            <w:r w:rsidRPr="00620D02">
              <w:rPr>
                <w:sz w:val="22"/>
                <w:szCs w:val="22"/>
              </w:rPr>
              <w:t xml:space="preserve"> (социально – коммуникативное развитие); индивидуальная работа по </w:t>
            </w:r>
            <w:r w:rsidRPr="00620D02">
              <w:rPr>
                <w:b/>
                <w:sz w:val="22"/>
                <w:szCs w:val="22"/>
              </w:rPr>
              <w:t>развитию движений</w:t>
            </w:r>
            <w:r w:rsidRPr="00620D02">
              <w:rPr>
                <w:sz w:val="22"/>
                <w:szCs w:val="22"/>
              </w:rPr>
              <w:t xml:space="preserve"> (физическое развитие); </w:t>
            </w:r>
            <w:r w:rsidRPr="00620D02">
              <w:rPr>
                <w:b/>
                <w:sz w:val="22"/>
                <w:szCs w:val="22"/>
              </w:rPr>
              <w:t>дидактические игры</w:t>
            </w:r>
            <w:r w:rsidRPr="00620D02">
              <w:rPr>
                <w:sz w:val="22"/>
                <w:szCs w:val="22"/>
              </w:rPr>
              <w:t xml:space="preserve"> по экологии, развитию речи, ознакомление с объектами окружающего мира (п</w:t>
            </w:r>
            <w:r w:rsidRPr="00620D02">
              <w:rPr>
                <w:sz w:val="22"/>
                <w:szCs w:val="22"/>
              </w:rPr>
              <w:t>о</w:t>
            </w:r>
            <w:r w:rsidRPr="00620D02">
              <w:rPr>
                <w:sz w:val="22"/>
                <w:szCs w:val="22"/>
              </w:rPr>
              <w:t xml:space="preserve">знавательное развитие, социально – коммуникативное развитие);  </w:t>
            </w:r>
            <w:r w:rsidRPr="00620D02">
              <w:rPr>
                <w:b/>
                <w:sz w:val="22"/>
                <w:szCs w:val="22"/>
              </w:rPr>
              <w:t>беседы</w:t>
            </w:r>
            <w:r w:rsidRPr="00620D02">
              <w:rPr>
                <w:sz w:val="22"/>
                <w:szCs w:val="22"/>
              </w:rPr>
              <w:t xml:space="preserve"> с детьми (социально – коммуникативное развитие);  </w:t>
            </w:r>
            <w:r w:rsidRPr="00620D02">
              <w:rPr>
                <w:b/>
                <w:sz w:val="22"/>
                <w:szCs w:val="22"/>
              </w:rPr>
              <w:t>рисование</w:t>
            </w:r>
            <w:r w:rsidRPr="00620D02">
              <w:rPr>
                <w:sz w:val="22"/>
                <w:szCs w:val="22"/>
              </w:rPr>
              <w:t xml:space="preserve"> на асфал</w:t>
            </w:r>
            <w:r w:rsidRPr="00620D02">
              <w:rPr>
                <w:sz w:val="22"/>
                <w:szCs w:val="22"/>
              </w:rPr>
              <w:t>ь</w:t>
            </w:r>
            <w:r w:rsidRPr="00620D02">
              <w:rPr>
                <w:sz w:val="22"/>
                <w:szCs w:val="22"/>
              </w:rPr>
              <w:t xml:space="preserve">те, </w:t>
            </w:r>
            <w:r w:rsidRPr="00620D02">
              <w:rPr>
                <w:b/>
                <w:sz w:val="22"/>
                <w:szCs w:val="22"/>
              </w:rPr>
              <w:t xml:space="preserve"> конструирование</w:t>
            </w:r>
            <w:r w:rsidRPr="00620D02">
              <w:rPr>
                <w:sz w:val="22"/>
                <w:szCs w:val="22"/>
              </w:rPr>
              <w:t xml:space="preserve"> из природного материала (художественно – эстетическое развитие).</w:t>
            </w:r>
          </w:p>
        </w:tc>
      </w:tr>
      <w:tr w:rsidR="00620D02" w:rsidRPr="003F7614" w:rsidTr="00620D02">
        <w:tc>
          <w:tcPr>
            <w:tcW w:w="285" w:type="pct"/>
          </w:tcPr>
          <w:p w:rsidR="00620D02" w:rsidRPr="00620D02" w:rsidRDefault="00620D02" w:rsidP="004D2F8D">
            <w:r w:rsidRPr="00620D02">
              <w:rPr>
                <w:sz w:val="22"/>
                <w:szCs w:val="22"/>
              </w:rPr>
              <w:t>18.00-18.30</w:t>
            </w:r>
          </w:p>
        </w:tc>
        <w:tc>
          <w:tcPr>
            <w:tcW w:w="4715" w:type="pct"/>
            <w:gridSpan w:val="22"/>
          </w:tcPr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Игровая деятельность с детьми</w:t>
            </w:r>
            <w:r w:rsidRPr="00620D02">
              <w:rPr>
                <w:sz w:val="22"/>
                <w:szCs w:val="22"/>
              </w:rPr>
              <w:t xml:space="preserve"> (социально – коммуникативное развитие)</w:t>
            </w:r>
          </w:p>
          <w:p w:rsidR="00620D02" w:rsidRPr="00620D02" w:rsidRDefault="00620D02" w:rsidP="004D2F8D">
            <w:r w:rsidRPr="00620D02">
              <w:rPr>
                <w:b/>
                <w:sz w:val="22"/>
                <w:szCs w:val="22"/>
              </w:rPr>
              <w:t>Уход воспитанников домой</w:t>
            </w:r>
            <w:r w:rsidRPr="00620D02">
              <w:rPr>
                <w:sz w:val="22"/>
                <w:szCs w:val="22"/>
              </w:rPr>
              <w:t xml:space="preserve"> (взаимодействие с семьей)</w:t>
            </w:r>
          </w:p>
        </w:tc>
      </w:tr>
      <w:tr w:rsidR="00620D02" w:rsidRPr="003F7614" w:rsidTr="00620D02">
        <w:tc>
          <w:tcPr>
            <w:tcW w:w="285" w:type="pct"/>
          </w:tcPr>
          <w:p w:rsidR="00620D02" w:rsidRPr="00620D02" w:rsidRDefault="00620D02" w:rsidP="004D2F8D"/>
        </w:tc>
        <w:tc>
          <w:tcPr>
            <w:tcW w:w="4715" w:type="pct"/>
            <w:gridSpan w:val="22"/>
          </w:tcPr>
          <w:p w:rsidR="00620D02" w:rsidRPr="00620D02" w:rsidRDefault="00620D02" w:rsidP="004D2F8D">
            <w:pPr>
              <w:jc w:val="center"/>
              <w:rPr>
                <w:b/>
              </w:rPr>
            </w:pPr>
            <w:r w:rsidRPr="00620D02">
              <w:rPr>
                <w:b/>
                <w:sz w:val="22"/>
                <w:szCs w:val="22"/>
              </w:rPr>
              <w:t>Время, необходимое для реализации Программы, составляет: 9 часов 25 мин. – 78,5% (ежедневно)</w:t>
            </w:r>
          </w:p>
        </w:tc>
      </w:tr>
    </w:tbl>
    <w:p w:rsidR="006930DC" w:rsidRPr="00C642C5" w:rsidRDefault="006930DC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  <w:sectPr w:rsidR="006930DC" w:rsidRPr="00C642C5" w:rsidSect="004605C7">
          <w:footerReference w:type="default" r:id="rId10"/>
          <w:pgSz w:w="16838" w:h="11906" w:orient="landscape"/>
          <w:pgMar w:top="851" w:right="1134" w:bottom="851" w:left="1134" w:header="0" w:footer="0" w:gutter="0"/>
          <w:pgNumType w:start="1"/>
          <w:cols w:space="708"/>
          <w:docGrid w:linePitch="360"/>
        </w:sectPr>
      </w:pPr>
    </w:p>
    <w:p w:rsidR="00F7176E" w:rsidRDefault="00F7176E" w:rsidP="00C642C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  <w:bookmarkStart w:id="1" w:name="_GoBack"/>
      <w:bookmarkEnd w:id="1"/>
    </w:p>
    <w:p w:rsidR="00F7176E" w:rsidRDefault="00F7176E" w:rsidP="00C642C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</w:p>
    <w:p w:rsidR="00F7176E" w:rsidRPr="00C642C5" w:rsidRDefault="00F7176E" w:rsidP="00C642C5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  <w:shd w:val="clear" w:color="auto" w:fill="FFFFFF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C642C5">
        <w:rPr>
          <w:b/>
          <w:bCs/>
          <w:sz w:val="22"/>
          <w:szCs w:val="22"/>
        </w:rPr>
        <w:t>3.6 ПРОГРАММНО - МЕТОДИЧЕСКОЕ ОБЕСПЕЧЕНИЕ ОБРАЗОВАТЕЛЬНОГО ПРОЦЕССА</w:t>
      </w:r>
    </w:p>
    <w:p w:rsidR="00812093" w:rsidRPr="00C642C5" w:rsidRDefault="00812093" w:rsidP="00C642C5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2757"/>
      </w:tblGrid>
      <w:tr w:rsidR="00812093" w:rsidRPr="00C642C5" w:rsidTr="00336C02">
        <w:trPr>
          <w:trHeight w:val="67"/>
          <w:jc w:val="center"/>
        </w:trPr>
        <w:tc>
          <w:tcPr>
            <w:tcW w:w="1771" w:type="dxa"/>
            <w:vAlign w:val="center"/>
          </w:tcPr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 xml:space="preserve">Программа, 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 xml:space="preserve">методические 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i/>
                <w:sz w:val="22"/>
                <w:szCs w:val="22"/>
              </w:rPr>
              <w:t>рекомендации</w:t>
            </w:r>
          </w:p>
        </w:tc>
        <w:tc>
          <w:tcPr>
            <w:tcW w:w="12757" w:type="dxa"/>
            <w:vAlign w:val="center"/>
          </w:tcPr>
          <w:p w:rsidR="00812093" w:rsidRPr="00C642C5" w:rsidRDefault="000A6E8C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sz w:val="22"/>
                <w:szCs w:val="22"/>
              </w:rPr>
              <w:t>Детство: Примерная образовательная программа дошкольного образования / Т. И. Бабаева, А. Г. Гогоберидзе, О. В. Сол</w:t>
            </w:r>
            <w:r w:rsidRPr="00C642C5">
              <w:rPr>
                <w:sz w:val="22"/>
                <w:szCs w:val="22"/>
              </w:rPr>
              <w:t>н</w:t>
            </w:r>
            <w:r w:rsidRPr="00C642C5">
              <w:rPr>
                <w:sz w:val="22"/>
                <w:szCs w:val="22"/>
              </w:rPr>
              <w:t>цева и др. — СПб.: ООО «ИЗДАТЕЛЬСТВО «ДЕТСТВО-ПРЕСС», 2014.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sz w:val="22"/>
                <w:szCs w:val="22"/>
              </w:rPr>
              <w:t>Образовательная область «Физическая культура» Как работать по программе «Детство» / Т.С. Грядкина.- СПб.: ООО «И</w:t>
            </w:r>
            <w:r w:rsidRPr="00C642C5">
              <w:rPr>
                <w:sz w:val="22"/>
                <w:szCs w:val="22"/>
              </w:rPr>
              <w:t>З</w:t>
            </w:r>
            <w:r w:rsidRPr="00C642C5">
              <w:rPr>
                <w:sz w:val="22"/>
                <w:szCs w:val="22"/>
              </w:rPr>
              <w:t>ДАТЕЛЬСТВО «ДЕТСВО-ПРЕСС», 2012.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bCs/>
                <w:iCs/>
                <w:sz w:val="22"/>
                <w:szCs w:val="22"/>
              </w:rPr>
              <w:t xml:space="preserve">Образовательная область «Здоровье» Как работать по программе «Детство» / В.А. Деркунская.- СПб.: </w:t>
            </w:r>
            <w:r w:rsidRPr="00C642C5">
              <w:rPr>
                <w:sz w:val="22"/>
                <w:szCs w:val="22"/>
              </w:rPr>
              <w:t>ООО «ИЗДАТЕЛ</w:t>
            </w:r>
            <w:r w:rsidRPr="00C642C5">
              <w:rPr>
                <w:sz w:val="22"/>
                <w:szCs w:val="22"/>
              </w:rPr>
              <w:t>Ь</w:t>
            </w:r>
            <w:r w:rsidRPr="00C642C5">
              <w:rPr>
                <w:sz w:val="22"/>
                <w:szCs w:val="22"/>
              </w:rPr>
              <w:t>СТВО «ДЕТСВО-ПРЕСС»</w:t>
            </w:r>
            <w:r w:rsidRPr="00C642C5">
              <w:rPr>
                <w:bCs/>
                <w:iCs/>
                <w:sz w:val="22"/>
                <w:szCs w:val="22"/>
              </w:rPr>
              <w:t>, 2012.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bCs/>
                <w:iCs/>
                <w:sz w:val="22"/>
                <w:szCs w:val="22"/>
              </w:rPr>
              <w:t xml:space="preserve">Образовательная область «Социализация. Игра» Как работать по программе «Детство» / О.В. Акулова, О.В. Солнцева. - СПб.: </w:t>
            </w:r>
            <w:r w:rsidRPr="00C642C5">
              <w:rPr>
                <w:sz w:val="22"/>
                <w:szCs w:val="22"/>
              </w:rPr>
              <w:t>ООО «ИЗДАТЕЛЬСТВО «ДЕТСВО-ПРЕСС»</w:t>
            </w:r>
            <w:r w:rsidRPr="00C642C5">
              <w:rPr>
                <w:bCs/>
                <w:iCs/>
                <w:sz w:val="22"/>
                <w:szCs w:val="22"/>
              </w:rPr>
              <w:t>, 2013.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bCs/>
                <w:iCs/>
                <w:sz w:val="22"/>
                <w:szCs w:val="22"/>
              </w:rPr>
              <w:t xml:space="preserve">Образовательная область «Социализация» Как работать по программе «Детство» / Т.И.Бабаева, Т.А.Березина и др.- СПб.: </w:t>
            </w:r>
            <w:r w:rsidRPr="00C642C5">
              <w:rPr>
                <w:sz w:val="22"/>
                <w:szCs w:val="22"/>
              </w:rPr>
              <w:t>ООО «ИЗДАТЕЛЬСТВО «ДЕТСВО-ПРЕСС»</w:t>
            </w:r>
            <w:r w:rsidRPr="00C642C5">
              <w:rPr>
                <w:bCs/>
                <w:iCs/>
                <w:sz w:val="22"/>
                <w:szCs w:val="22"/>
              </w:rPr>
              <w:t>, 2013.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bCs/>
                <w:iCs/>
                <w:sz w:val="22"/>
                <w:szCs w:val="22"/>
              </w:rPr>
              <w:t xml:space="preserve">Образовательная область «Труд» Как работать по программе «Детство» / М.В. Крулехт, А.А. Крулехт- СПб.: </w:t>
            </w:r>
            <w:r w:rsidRPr="00C642C5">
              <w:rPr>
                <w:sz w:val="22"/>
                <w:szCs w:val="22"/>
              </w:rPr>
              <w:t>ООО «ИЗД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ТЕЛЬСТВО «ДЕТСВО-ПРЕСС»</w:t>
            </w:r>
            <w:r w:rsidRPr="00C642C5">
              <w:rPr>
                <w:bCs/>
                <w:iCs/>
                <w:sz w:val="22"/>
                <w:szCs w:val="22"/>
              </w:rPr>
              <w:t>, 2013.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bCs/>
                <w:iCs/>
                <w:sz w:val="22"/>
                <w:szCs w:val="22"/>
              </w:rPr>
              <w:t xml:space="preserve">Образовательная область «Безопасность» Как работать по программе «Детство» / В.А. Деркунская и др.- СПб.: </w:t>
            </w:r>
            <w:r w:rsidRPr="00C642C5">
              <w:rPr>
                <w:sz w:val="22"/>
                <w:szCs w:val="22"/>
              </w:rPr>
              <w:t>ООО «И</w:t>
            </w:r>
            <w:r w:rsidRPr="00C642C5">
              <w:rPr>
                <w:sz w:val="22"/>
                <w:szCs w:val="22"/>
              </w:rPr>
              <w:t>З</w:t>
            </w:r>
            <w:r w:rsidRPr="00C642C5">
              <w:rPr>
                <w:sz w:val="22"/>
                <w:szCs w:val="22"/>
              </w:rPr>
              <w:t>ДАТЕЛЬСТВО «ДЕТСВО-ПРЕСС»</w:t>
            </w:r>
            <w:r w:rsidRPr="00C642C5">
              <w:rPr>
                <w:bCs/>
                <w:iCs/>
                <w:sz w:val="22"/>
                <w:szCs w:val="22"/>
              </w:rPr>
              <w:t>, 2012.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bCs/>
                <w:iCs/>
                <w:sz w:val="22"/>
                <w:szCs w:val="22"/>
              </w:rPr>
              <w:t xml:space="preserve">Образовательная область «Познание» Как работать по программе «Детство» / Михайлова З.А., Полякова М.Н.  - СПб.: </w:t>
            </w:r>
            <w:r w:rsidRPr="00C642C5">
              <w:rPr>
                <w:sz w:val="22"/>
                <w:szCs w:val="22"/>
              </w:rPr>
              <w:t>ООО «ИЗДАТЕЛЬСТВО «ДЕТСВО-ПРЕСС»</w:t>
            </w:r>
            <w:r w:rsidRPr="00C642C5">
              <w:rPr>
                <w:bCs/>
                <w:iCs/>
                <w:sz w:val="22"/>
                <w:szCs w:val="22"/>
              </w:rPr>
              <w:t>, 2013.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bCs/>
                <w:iCs/>
                <w:sz w:val="22"/>
                <w:szCs w:val="22"/>
              </w:rPr>
              <w:t xml:space="preserve">Образовательная область «Коммуникация» Как работать по программе «Детство» / Сомкова О.Н. - СПб.: </w:t>
            </w:r>
            <w:r w:rsidRPr="00C642C5">
              <w:rPr>
                <w:sz w:val="22"/>
                <w:szCs w:val="22"/>
              </w:rPr>
              <w:t>ООО «ИЗД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ТЕЛЬСТВО «ДЕТСВО-ПРЕСС»</w:t>
            </w:r>
            <w:r w:rsidRPr="00C642C5">
              <w:rPr>
                <w:bCs/>
                <w:iCs/>
                <w:sz w:val="22"/>
                <w:szCs w:val="22"/>
              </w:rPr>
              <w:t>, 2013.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bCs/>
                <w:iCs/>
                <w:sz w:val="22"/>
                <w:szCs w:val="22"/>
              </w:rPr>
              <w:t>Образовательная область «Чтение художественной литературы» Как работать по программе «Детство» / Акулова О.В., Г</w:t>
            </w:r>
            <w:r w:rsidRPr="00C642C5">
              <w:rPr>
                <w:bCs/>
                <w:iCs/>
                <w:sz w:val="22"/>
                <w:szCs w:val="22"/>
              </w:rPr>
              <w:t>у</w:t>
            </w:r>
            <w:r w:rsidRPr="00C642C5">
              <w:rPr>
                <w:bCs/>
                <w:iCs/>
                <w:sz w:val="22"/>
                <w:szCs w:val="22"/>
              </w:rPr>
              <w:t xml:space="preserve">рович Л.М.. - СПб.: </w:t>
            </w:r>
            <w:r w:rsidRPr="00C642C5">
              <w:rPr>
                <w:sz w:val="22"/>
                <w:szCs w:val="22"/>
              </w:rPr>
              <w:t>ООО «ИЗДАТЕЛЬСТВО «ДЕТСВО-ПРЕСС»</w:t>
            </w:r>
            <w:r w:rsidRPr="00C642C5">
              <w:rPr>
                <w:bCs/>
                <w:iCs/>
                <w:sz w:val="22"/>
                <w:szCs w:val="22"/>
              </w:rPr>
              <w:t>, 2012.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bCs/>
                <w:iCs/>
                <w:sz w:val="22"/>
                <w:szCs w:val="22"/>
              </w:rPr>
              <w:t xml:space="preserve">Образовательная область «Художественное творчество» Как работать по программе «Детство» / Вербенец А.М. - СПб.: </w:t>
            </w:r>
            <w:r w:rsidRPr="00C642C5">
              <w:rPr>
                <w:sz w:val="22"/>
                <w:szCs w:val="22"/>
              </w:rPr>
              <w:t>ООО «ИЗДАТЕЛЬСТВО «ДЕТСВО-ПРЕСС»</w:t>
            </w:r>
            <w:r w:rsidRPr="00C642C5">
              <w:rPr>
                <w:bCs/>
                <w:iCs/>
                <w:sz w:val="22"/>
                <w:szCs w:val="22"/>
              </w:rPr>
              <w:t>, 2012.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sz w:val="22"/>
                <w:szCs w:val="22"/>
              </w:rPr>
              <w:t>Планирование и организация образовательного процесса дошкольного учреждения по примерной основной общеобразов</w:t>
            </w:r>
            <w:r w:rsidRPr="00C642C5">
              <w:rPr>
                <w:sz w:val="22"/>
                <w:szCs w:val="22"/>
              </w:rPr>
              <w:t>а</w:t>
            </w:r>
            <w:r w:rsidRPr="00C642C5">
              <w:rPr>
                <w:sz w:val="22"/>
                <w:szCs w:val="22"/>
              </w:rPr>
              <w:t>тельной программе «Детство» / Вербенец А.М., Солнцева О.В., Сомкова О.Н.- СПб.: ООО «ИЗДАТЕЛЬСТВО «ДЕТСВО-ПРЕСС», 2013.</w:t>
            </w:r>
          </w:p>
          <w:p w:rsidR="00974C5A" w:rsidRPr="00C642C5" w:rsidRDefault="00974C5A" w:rsidP="001759A8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23"/>
              </w:rPr>
            </w:pPr>
            <w:r w:rsidRPr="00C642C5">
              <w:rPr>
                <w:sz w:val="22"/>
                <w:szCs w:val="22"/>
              </w:rPr>
              <w:t xml:space="preserve">Программно-диагностический комплекс СОНАТО-ДО /  С.П. Олейников, Г.Г.Телюкова,  </w:t>
            </w:r>
            <w:hyperlink r:id="rId11" w:history="1">
              <w:r w:rsidRPr="00C642C5">
                <w:rPr>
                  <w:rStyle w:val="aff0"/>
                  <w:sz w:val="22"/>
                  <w:szCs w:val="22"/>
                  <w:lang w:val="en-US"/>
                </w:rPr>
                <w:t>www</w:t>
              </w:r>
              <w:r w:rsidRPr="00C642C5">
                <w:rPr>
                  <w:rStyle w:val="aff0"/>
                  <w:sz w:val="22"/>
                  <w:szCs w:val="22"/>
                </w:rPr>
                <w:t>.</w:t>
              </w:r>
              <w:r w:rsidRPr="00C642C5">
                <w:rPr>
                  <w:rStyle w:val="aff0"/>
                  <w:sz w:val="22"/>
                  <w:szCs w:val="22"/>
                  <w:lang w:val="en-US"/>
                </w:rPr>
                <w:t>protema</w:t>
              </w:r>
              <w:r w:rsidRPr="00C642C5">
                <w:rPr>
                  <w:rStyle w:val="aff0"/>
                  <w:sz w:val="22"/>
                  <w:szCs w:val="22"/>
                </w:rPr>
                <w:t>.</w:t>
              </w:r>
              <w:r w:rsidRPr="00C642C5">
                <w:rPr>
                  <w:rStyle w:val="aff0"/>
                  <w:sz w:val="22"/>
                  <w:szCs w:val="22"/>
                  <w:lang w:val="en-US"/>
                </w:rPr>
                <w:t>ru</w:t>
              </w:r>
            </w:hyperlink>
          </w:p>
        </w:tc>
      </w:tr>
    </w:tbl>
    <w:p w:rsidR="00812093" w:rsidRPr="00C642C5" w:rsidRDefault="00812093" w:rsidP="00C642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12093" w:rsidRPr="00C642C5" w:rsidRDefault="00812093" w:rsidP="00C642C5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2371"/>
      </w:tblGrid>
      <w:tr w:rsidR="00812093" w:rsidRPr="00C642C5" w:rsidTr="00401DD3">
        <w:trPr>
          <w:trHeight w:val="67"/>
          <w:jc w:val="center"/>
        </w:trPr>
        <w:tc>
          <w:tcPr>
            <w:tcW w:w="1771" w:type="dxa"/>
            <w:vAlign w:val="center"/>
          </w:tcPr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Образовательная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12371" w:type="dxa"/>
            <w:vAlign w:val="center"/>
          </w:tcPr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642C5">
              <w:rPr>
                <w:b/>
                <w:sz w:val="22"/>
                <w:szCs w:val="22"/>
              </w:rPr>
              <w:t>Методическое обеспечение</w:t>
            </w:r>
          </w:p>
        </w:tc>
      </w:tr>
      <w:tr w:rsidR="00812093" w:rsidRPr="00C642C5" w:rsidTr="00401DD3">
        <w:trPr>
          <w:trHeight w:val="985"/>
          <w:jc w:val="center"/>
        </w:trPr>
        <w:tc>
          <w:tcPr>
            <w:tcW w:w="1771" w:type="dxa"/>
          </w:tcPr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«Социально</w:t>
            </w:r>
            <w:r w:rsidRPr="00C642C5">
              <w:rPr>
                <w:b/>
                <w:i/>
                <w:sz w:val="22"/>
                <w:szCs w:val="22"/>
                <w:lang w:val="en-US"/>
              </w:rPr>
              <w:t xml:space="preserve"> – 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 xml:space="preserve">коммуникативное 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</w:rPr>
            </w:pPr>
            <w:r w:rsidRPr="00C642C5">
              <w:rPr>
                <w:b/>
                <w:i/>
                <w:sz w:val="22"/>
                <w:szCs w:val="22"/>
              </w:rPr>
              <w:t>развитие»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371" w:type="dxa"/>
          </w:tcPr>
          <w:p w:rsidR="00934605" w:rsidRPr="00C642C5" w:rsidRDefault="00812093" w:rsidP="001759A8">
            <w:pPr>
              <w:numPr>
                <w:ilvl w:val="0"/>
                <w:numId w:val="18"/>
              </w:numPr>
              <w:ind w:left="0" w:firstLine="0"/>
            </w:pPr>
            <w:r w:rsidRPr="00C642C5">
              <w:rPr>
                <w:sz w:val="22"/>
                <w:szCs w:val="22"/>
              </w:rPr>
              <w:lastRenderedPageBreak/>
              <w:t>Алешина, Н. В. Ознакомление дошкольников с окружающим и социальной действительностью. Средняя группа / Н. В. Алёшина. - М.: ЦГЛ, 2004.</w:t>
            </w:r>
          </w:p>
          <w:p w:rsidR="00934605" w:rsidRPr="00C642C5" w:rsidRDefault="00934605" w:rsidP="001759A8">
            <w:pPr>
              <w:numPr>
                <w:ilvl w:val="0"/>
                <w:numId w:val="18"/>
              </w:numPr>
              <w:ind w:left="0" w:firstLine="0"/>
            </w:pPr>
            <w:r w:rsidRPr="00C642C5">
              <w:rPr>
                <w:iCs/>
                <w:color w:val="000000"/>
                <w:spacing w:val="5"/>
                <w:sz w:val="22"/>
                <w:szCs w:val="22"/>
              </w:rPr>
              <w:t>Бабаева</w:t>
            </w:r>
            <w:r w:rsidRPr="00C642C5">
              <w:rPr>
                <w:i/>
                <w:iCs/>
                <w:color w:val="000000"/>
                <w:spacing w:val="5"/>
                <w:sz w:val="22"/>
                <w:szCs w:val="22"/>
              </w:rPr>
              <w:t xml:space="preserve">, Т. И. </w:t>
            </w:r>
            <w:r w:rsidRPr="00C642C5">
              <w:rPr>
                <w:color w:val="000000"/>
                <w:spacing w:val="5"/>
                <w:sz w:val="22"/>
                <w:szCs w:val="22"/>
              </w:rPr>
              <w:t>Дошкольник 4-5 лет в детском саду:</w:t>
            </w:r>
            <w:r w:rsidR="00C642C5">
              <w:rPr>
                <w:color w:val="000000"/>
                <w:spacing w:val="5"/>
                <w:sz w:val="22"/>
                <w:szCs w:val="22"/>
              </w:rPr>
              <w:t xml:space="preserve"> Как работать по программе «Дет</w:t>
            </w:r>
            <w:r w:rsidRPr="00C642C5">
              <w:rPr>
                <w:color w:val="000000"/>
                <w:spacing w:val="5"/>
                <w:sz w:val="22"/>
                <w:szCs w:val="22"/>
              </w:rPr>
              <w:t>ство»: учеб.- метод. пособие / Т. И. Бабаева [и др.]. - СПб.: Детство-Пресс, 2007.</w:t>
            </w:r>
          </w:p>
          <w:p w:rsidR="00812093" w:rsidRPr="00C642C5" w:rsidRDefault="00812093" w:rsidP="001759A8">
            <w:pPr>
              <w:numPr>
                <w:ilvl w:val="0"/>
                <w:numId w:val="18"/>
              </w:numPr>
              <w:ind w:left="0" w:firstLine="0"/>
            </w:pPr>
            <w:r w:rsidRPr="00C642C5">
              <w:rPr>
                <w:sz w:val="22"/>
                <w:szCs w:val="22"/>
              </w:rPr>
              <w:lastRenderedPageBreak/>
              <w:t>Зеленова, К Г. Мы живём в России. Гражданско-патриотическое воспитание дошкольников. Средняя группа / Н. Г. Зел</w:t>
            </w:r>
            <w:r w:rsidRPr="00C642C5">
              <w:rPr>
                <w:sz w:val="22"/>
                <w:szCs w:val="22"/>
              </w:rPr>
              <w:t>е</w:t>
            </w:r>
            <w:r w:rsidRPr="00C642C5">
              <w:rPr>
                <w:sz w:val="22"/>
                <w:szCs w:val="22"/>
              </w:rPr>
              <w:t>нова, Л. Е. Осипова. - М.: Скрипторий, 2010..</w:t>
            </w:r>
          </w:p>
          <w:p w:rsidR="00812093" w:rsidRPr="00C642C5" w:rsidRDefault="00812093" w:rsidP="001759A8">
            <w:pPr>
              <w:numPr>
                <w:ilvl w:val="0"/>
                <w:numId w:val="18"/>
              </w:numPr>
              <w:ind w:left="0" w:firstLine="0"/>
            </w:pPr>
            <w:r w:rsidRPr="00C642C5">
              <w:rPr>
                <w:sz w:val="22"/>
                <w:szCs w:val="22"/>
              </w:rPr>
              <w:t>Карпухина, Н. А. Конспекты занятий в средней группе детского сада. Знакомство с окружающим миром. Дидактические игры. Утренняя гимнастика / Н. А. Карпухина. - Воронеж: ЧП Лакоценин С. С, 2009.</w:t>
            </w:r>
          </w:p>
          <w:p w:rsidR="00812093" w:rsidRPr="00C642C5" w:rsidRDefault="00812093" w:rsidP="001759A8">
            <w:pPr>
              <w:numPr>
                <w:ilvl w:val="0"/>
                <w:numId w:val="18"/>
              </w:numPr>
              <w:ind w:left="0" w:firstLine="0"/>
            </w:pPr>
            <w:r w:rsidRPr="00C642C5">
              <w:rPr>
                <w:sz w:val="22"/>
                <w:szCs w:val="22"/>
              </w:rPr>
              <w:t>Комплексные занятия с детьми среднего и старшего дошкольного возраста по разделу «Социальный мир» (программа «Детство») / авт.-сост. О. Ф. Горбатенко. - Волгоград: Учитель, 2007.</w:t>
            </w:r>
          </w:p>
          <w:p w:rsidR="00812093" w:rsidRPr="00C642C5" w:rsidRDefault="00812093" w:rsidP="001759A8">
            <w:pPr>
              <w:numPr>
                <w:ilvl w:val="0"/>
                <w:numId w:val="18"/>
              </w:numPr>
              <w:ind w:left="0" w:firstLine="0"/>
            </w:pPr>
            <w:r w:rsidRPr="00C642C5">
              <w:rPr>
                <w:sz w:val="22"/>
                <w:szCs w:val="22"/>
              </w:rPr>
              <w:t>ОБЖ. Средняя группа. Разработки занятий  / автор- сост. М.А.</w:t>
            </w:r>
            <w:r w:rsidR="003904C6" w:rsidRPr="00C642C5">
              <w:rPr>
                <w:sz w:val="22"/>
                <w:szCs w:val="22"/>
              </w:rPr>
              <w:t xml:space="preserve"> </w:t>
            </w:r>
            <w:r w:rsidRPr="00C642C5">
              <w:rPr>
                <w:sz w:val="22"/>
                <w:szCs w:val="22"/>
              </w:rPr>
              <w:t>Фисенко. – Волгоград: ИТД «Корифей», 2008.</w:t>
            </w:r>
          </w:p>
          <w:p w:rsidR="00812093" w:rsidRPr="00C642C5" w:rsidRDefault="00812093" w:rsidP="001759A8">
            <w:pPr>
              <w:numPr>
                <w:ilvl w:val="0"/>
                <w:numId w:val="18"/>
              </w:numPr>
              <w:ind w:left="0" w:firstLine="0"/>
            </w:pPr>
            <w:r w:rsidRPr="00C642C5">
              <w:rPr>
                <w:sz w:val="22"/>
                <w:szCs w:val="22"/>
              </w:rPr>
              <w:t>Шипицына, Л. М. Азбука общения: развитие личности ребенка, навыков общения со взрослыми и сверстниками (3-6 лет). - СПб.: Детство-Пресс, 2003.</w:t>
            </w:r>
          </w:p>
          <w:p w:rsidR="00812093" w:rsidRPr="00C642C5" w:rsidRDefault="00812093" w:rsidP="001759A8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830"/>
              </w:tabs>
              <w:autoSpaceDE w:val="0"/>
              <w:autoSpaceDN w:val="0"/>
              <w:adjustRightInd w:val="0"/>
              <w:ind w:left="0" w:firstLine="0"/>
              <w:contextualSpacing/>
              <w:rPr>
                <w:spacing w:val="-14"/>
              </w:rPr>
            </w:pPr>
            <w:r w:rsidRPr="00C642C5">
              <w:rPr>
                <w:sz w:val="22"/>
                <w:szCs w:val="22"/>
              </w:rPr>
              <w:t>Шорыгина, Т. А. Вежливые сказки: Этикет для малышей / Т.А. Шорыгина. – М.: Прометей; Книголюб, 2003.</w:t>
            </w:r>
          </w:p>
        </w:tc>
      </w:tr>
      <w:tr w:rsidR="00812093" w:rsidRPr="00C642C5" w:rsidTr="00C642C5">
        <w:trPr>
          <w:trHeight w:val="276"/>
          <w:jc w:val="center"/>
        </w:trPr>
        <w:tc>
          <w:tcPr>
            <w:tcW w:w="1771" w:type="dxa"/>
          </w:tcPr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lastRenderedPageBreak/>
              <w:t xml:space="preserve">«Познавательное </w:t>
            </w:r>
          </w:p>
          <w:p w:rsidR="00812093" w:rsidRPr="00C642C5" w:rsidRDefault="00812093" w:rsidP="00C642C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развитие»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371" w:type="dxa"/>
          </w:tcPr>
          <w:p w:rsidR="00934605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 xml:space="preserve">Алёшина, Н. В. Ознакомление дошкольников с окружающим и социальной действительностью. Средняя группа.- М.: КГЛ, 2004. </w:t>
            </w:r>
          </w:p>
          <w:p w:rsidR="00934605" w:rsidRPr="00C642C5" w:rsidRDefault="00934605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  <w:iCs/>
                <w:color w:val="000000"/>
                <w:spacing w:val="8"/>
              </w:rPr>
              <w:t xml:space="preserve">Воронкевич, О. А. </w:t>
            </w:r>
            <w:r w:rsidRPr="00C642C5">
              <w:rPr>
                <w:rFonts w:ascii="Times New Roman" w:hAnsi="Times New Roman" w:cs="Times New Roman"/>
                <w:color w:val="000000"/>
                <w:spacing w:val="8"/>
              </w:rPr>
              <w:t xml:space="preserve">Добро пожаловать в экологию! + </w:t>
            </w:r>
            <w:r w:rsidRPr="00C642C5">
              <w:rPr>
                <w:rFonts w:ascii="Times New Roman" w:hAnsi="Times New Roman" w:cs="Times New Roman"/>
                <w:color w:val="000000"/>
                <w:spacing w:val="8"/>
                <w:lang w:val="en-US"/>
              </w:rPr>
              <w:t>CD</w:t>
            </w:r>
            <w:r w:rsidRPr="00C642C5">
              <w:rPr>
                <w:rFonts w:ascii="Times New Roman" w:hAnsi="Times New Roman" w:cs="Times New Roman"/>
                <w:color w:val="000000"/>
                <w:spacing w:val="8"/>
              </w:rPr>
              <w:t xml:space="preserve"> / О. А. Воронкевич. - СПб.:</w:t>
            </w:r>
            <w:r w:rsidRPr="00C642C5">
              <w:rPr>
                <w:rFonts w:ascii="Times New Roman" w:hAnsi="Times New Roman" w:cs="Times New Roman"/>
                <w:color w:val="000000"/>
                <w:spacing w:val="5"/>
              </w:rPr>
              <w:t>Детство-Пресс, 2006.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Горбатенко, О. Ф. Комплексные занятия с детьми среднего и старшего дошкольного возраста по разделу «Социальный мир» (Программа «Детство») / авт.-сост. О. Ф. Горбатенко.  – Волгоград: Учитель, 2007.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Дыбина, О. В. Из чего сделаны предметы: сценарии игр-занятий для дошкольников  О. В. Дыбина. - М.: ТЦ «Сфера», 2004.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Зеленова, Н. Г., Осипова Л. Е. Мы живём в России. Средняя группа. – М.: «Издательство Скрипторий 2003», 2010.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Карпухина, Н. А. Конспекты занятий в средней группе детского сада. Знакомство с окружающим миром. Дидактические игры. Утренняя гимнастика: практич. пособие для воспитателей и методистов ДОУ / Н. А. Карпухина. - Воронеж: ЧП Лакоцнин С. С, 2009.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Математика от трёх до семи: Учебно-методическое пособие для воспитателей детских садов  / Авт.- сост. З. А. Миха</w:t>
            </w:r>
            <w:r w:rsidRPr="00C642C5">
              <w:rPr>
                <w:rFonts w:ascii="Times New Roman" w:hAnsi="Times New Roman" w:cs="Times New Roman"/>
              </w:rPr>
              <w:t>й</w:t>
            </w:r>
            <w:r w:rsidRPr="00C642C5">
              <w:rPr>
                <w:rFonts w:ascii="Times New Roman" w:hAnsi="Times New Roman" w:cs="Times New Roman"/>
              </w:rPr>
              <w:t>лова, Э. Н. Иоффе.- СПб.: «Детство-пресс», 2003.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Новикова В.П., Тихонова Л.И. Развивающие игры и занятия с палочками Кюизенера. Для работы с детьми 3-7 лет.- М.: МОЗАИКА-СИНТЕЗ, 2010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Новикова, В. П. Математика в детском саду: 4-5 года. Младший дошкольный возраст: конспекты занятий: учеб. -метод. пособие. - М.: Мозаика-Синтез, 2005.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Шорыгина Т.А. Посуда и столовые принадлежности. Какие они? / Т.А. Шорыгина. – М.:, «Издательство ГНОМ и Д» 2010.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Шорыгина Т.А. Профессии. Какие они? / Т.А. Шорыгина. – М.: «Издательство ГНОМ и Д», 2010.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Шорыгина, Т. А. Деревья. Какие они? / Т. А. Шорыгина. - М.: ГНОМ и Д, 2003.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Шорыгина, Т. А. Домашние животные. Какие они? / Т. А. Шорыгина. - М.: ГНОМ и Д, 2003.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Шорыгина, Т. А. Какие месяцы в году? / Т. А. Шорыгина. - М.: ГНОМ и Д, 2004.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Шорыгина, Т. А. Кустарники. Какие они? / Т. А. Шорыгина. - М.: ГНОМ и Д, 2000.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0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Шорыгина, Т. А. Насекомые. Какие они? / Т. А. Шорыгина. - М.: ГНОМ и Д, 2004.</w:t>
            </w:r>
          </w:p>
        </w:tc>
      </w:tr>
      <w:tr w:rsidR="00812093" w:rsidRPr="00C642C5" w:rsidTr="00401DD3">
        <w:trPr>
          <w:trHeight w:val="415"/>
          <w:jc w:val="center"/>
        </w:trPr>
        <w:tc>
          <w:tcPr>
            <w:tcW w:w="1771" w:type="dxa"/>
          </w:tcPr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 xml:space="preserve">«Речевое 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642C5">
              <w:rPr>
                <w:b/>
                <w:i/>
                <w:sz w:val="22"/>
                <w:szCs w:val="22"/>
              </w:rPr>
              <w:t>развитие»</w:t>
            </w:r>
          </w:p>
        </w:tc>
        <w:tc>
          <w:tcPr>
            <w:tcW w:w="12371" w:type="dxa"/>
          </w:tcPr>
          <w:p w:rsidR="00812093" w:rsidRPr="00C642C5" w:rsidRDefault="00812093" w:rsidP="001759A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Занятия по развитию речи для детей 3-5 лет /</w:t>
            </w:r>
            <w:r w:rsidR="003904C6" w:rsidRPr="00C642C5">
              <w:rPr>
                <w:rFonts w:ascii="Times New Roman" w:hAnsi="Times New Roman" w:cs="Times New Roman"/>
              </w:rPr>
              <w:t xml:space="preserve"> </w:t>
            </w:r>
            <w:r w:rsidRPr="00C642C5">
              <w:rPr>
                <w:rFonts w:ascii="Times New Roman" w:hAnsi="Times New Roman" w:cs="Times New Roman"/>
              </w:rPr>
              <w:t>Под ред. О.С. Ушаковой. – М.: ТЦ Сфера, 2010.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Тумакова, Г.А. Ознакомление дошкольника со звучащим словом. М., 1991.</w:t>
            </w:r>
          </w:p>
          <w:p w:rsidR="008C62A9" w:rsidRPr="00C642C5" w:rsidRDefault="00812093" w:rsidP="001759A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Ушакова, О.С. Придумай слово: Речевые игры, упражнения, методические рекомендации для дошкольников / О.О.Ушакова – М.: ТЦ Сфера, 2009.</w:t>
            </w:r>
            <w:r w:rsidR="008C62A9" w:rsidRPr="00C642C5">
              <w:rPr>
                <w:rFonts w:ascii="Times New Roman" w:hAnsi="Times New Roman" w:cs="Times New Roman"/>
              </w:rPr>
              <w:t xml:space="preserve"> </w:t>
            </w:r>
          </w:p>
          <w:p w:rsidR="00812093" w:rsidRPr="00C642C5" w:rsidRDefault="008C62A9" w:rsidP="001759A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 xml:space="preserve">Ушакова О.С., Е.М. Струнина Развитие речи детей 4-5 лет: программа, метод.рекомендации, конспекты занятий, игры и </w:t>
            </w:r>
            <w:r w:rsidRPr="00C642C5">
              <w:rPr>
                <w:rFonts w:ascii="Times New Roman" w:hAnsi="Times New Roman" w:cs="Times New Roman"/>
              </w:rPr>
              <w:lastRenderedPageBreak/>
              <w:t>упражнения / авт.-сост. О.С. Ушакова, Е.М. Струнина. – М.: Вентана-Граф, 2009.</w:t>
            </w:r>
          </w:p>
          <w:p w:rsidR="00812093" w:rsidRPr="00C642C5" w:rsidRDefault="00812093" w:rsidP="001759A8">
            <w:pPr>
              <w:pStyle w:val="a8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Швайко, Г.С. Игры и игровые упражнения по развитию речи: пособие для практ. работников ДОУ/ Г.С. Швайко;  (под ред. В.В. Гербовой). – 5-е изд. – М.: Айрисс – пресс, 2008</w:t>
            </w:r>
          </w:p>
        </w:tc>
      </w:tr>
      <w:tr w:rsidR="00812093" w:rsidRPr="00C642C5" w:rsidTr="00401DD3">
        <w:trPr>
          <w:trHeight w:val="415"/>
          <w:jc w:val="center"/>
        </w:trPr>
        <w:tc>
          <w:tcPr>
            <w:tcW w:w="1771" w:type="dxa"/>
          </w:tcPr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lastRenderedPageBreak/>
              <w:t xml:space="preserve">«Художественно – эстетическое </w:t>
            </w:r>
          </w:p>
          <w:p w:rsidR="00812093" w:rsidRPr="00C642C5" w:rsidRDefault="00812093" w:rsidP="00C642C5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C642C5">
              <w:rPr>
                <w:b/>
                <w:i/>
                <w:sz w:val="22"/>
                <w:szCs w:val="22"/>
              </w:rPr>
              <w:t>развитие»</w:t>
            </w:r>
          </w:p>
        </w:tc>
        <w:tc>
          <w:tcPr>
            <w:tcW w:w="12371" w:type="dxa"/>
          </w:tcPr>
          <w:p w:rsidR="00E172DF" w:rsidRPr="00C642C5" w:rsidRDefault="00E172DF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pacing w:val="-23"/>
              </w:rPr>
            </w:pPr>
            <w:r w:rsidRPr="00C642C5">
              <w:rPr>
                <w:rFonts w:ascii="Times New Roman" w:hAnsi="Times New Roman" w:cs="Times New Roman"/>
              </w:rPr>
              <w:t>Бойчук, И.А. Ознакомление детей младшего и среднего дошкольного возраста с русским народным творчеством / И.А. Бойчук, Т.Н. Попушина. - СПб.: ООО «ИЗДАТЕЛЬСТВО «ДЕТСВО-ПРЕСС», 2013.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  <w:spacing w:val="-23"/>
              </w:rPr>
            </w:pPr>
            <w:r w:rsidRPr="00C642C5">
              <w:rPr>
                <w:rFonts w:ascii="Times New Roman" w:hAnsi="Times New Roman" w:cs="Times New Roman"/>
              </w:rPr>
              <w:t>Дыбина, О. В. Творим, изменяем, преобразуем: Игры-занятия с дошкольниками. – М.: ТЦ «Сфера», 2010.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  <w:iCs/>
                <w:spacing w:val="-3"/>
              </w:rPr>
              <w:t>Изобразительная деятельность и художественный труд.  Средняя группа / авт. – сост. О.В. Павлова. – Волгоград: Учитель, 2012.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  <w:iCs/>
                <w:spacing w:val="-2"/>
              </w:rPr>
              <w:t>Казакова, Р. Г.</w:t>
            </w:r>
            <w:r w:rsidRPr="00C642C5">
              <w:rPr>
                <w:rFonts w:ascii="Times New Roman" w:hAnsi="Times New Roman" w:cs="Times New Roman"/>
                <w:i/>
                <w:iCs/>
                <w:spacing w:val="-2"/>
              </w:rPr>
              <w:t xml:space="preserve"> </w:t>
            </w:r>
            <w:r w:rsidRPr="00C642C5">
              <w:rPr>
                <w:rFonts w:ascii="Times New Roman" w:hAnsi="Times New Roman" w:cs="Times New Roman"/>
                <w:spacing w:val="-2"/>
              </w:rPr>
              <w:t xml:space="preserve">Рисование с детьми дошкольного возраста: нетрадиционные техники, </w:t>
            </w:r>
            <w:r w:rsidRPr="00C642C5">
              <w:rPr>
                <w:rFonts w:ascii="Times New Roman" w:hAnsi="Times New Roman" w:cs="Times New Roman"/>
                <w:spacing w:val="-4"/>
              </w:rPr>
              <w:t>сценарии занятий, планирование / Р. Г. Казакова, Т. И. Сайган</w:t>
            </w:r>
            <w:r w:rsidR="00D435B9">
              <w:rPr>
                <w:rFonts w:ascii="Times New Roman" w:hAnsi="Times New Roman" w:cs="Times New Roman"/>
                <w:spacing w:val="-4"/>
              </w:rPr>
              <w:t>ова, Е. М. Седова, В. Ю. Слепцо</w:t>
            </w:r>
            <w:r w:rsidRPr="00C642C5">
              <w:rPr>
                <w:rFonts w:ascii="Times New Roman" w:hAnsi="Times New Roman" w:cs="Times New Roman"/>
                <w:spacing w:val="-4"/>
              </w:rPr>
              <w:t>ва, Т. В. Смагина. - М.: ТЦ «Сфера», 2009.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Казакова, Т. Г. Занятия с дошкольниками по изобразительной деятельности: книга для воспитателей.  / Т. Г. Казакова. – М.: Просвещение, 1996.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Карпухина, Н. А. Конспекты занятий в средней группе детского сада. Развитие речи и знакомство с художественной литературой : практич. пособие для воспитателей и методистов ДОУ / Н. А. Карпухина. - Воронеж: ЧП Лакоценин С. С, 2009.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Комарова, Т. С. Занятия по изобразительной деятельности в детском саду / Т.С. Комарова. – М.: Просвещение, 1991.</w:t>
            </w:r>
          </w:p>
          <w:p w:rsidR="006F66B1" w:rsidRPr="00C642C5" w:rsidRDefault="009717A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Курочкина  Н А. Знакомим</w:t>
            </w:r>
            <w:r w:rsidR="006F66B1" w:rsidRPr="00C642C5">
              <w:rPr>
                <w:rFonts w:ascii="Times New Roman" w:hAnsi="Times New Roman" w:cs="Times New Roman"/>
              </w:rPr>
              <w:t xml:space="preserve"> с натюрмортом: учеб.-нагляд. пособие / </w:t>
            </w:r>
            <w:r w:rsidRPr="00C642C5">
              <w:rPr>
                <w:rFonts w:ascii="Times New Roman" w:hAnsi="Times New Roman" w:cs="Times New Roman"/>
              </w:rPr>
              <w:t xml:space="preserve">авт.-сост. </w:t>
            </w:r>
            <w:r w:rsidR="006F66B1" w:rsidRPr="00C642C5">
              <w:rPr>
                <w:rFonts w:ascii="Times New Roman" w:hAnsi="Times New Roman" w:cs="Times New Roman"/>
              </w:rPr>
              <w:t>Н. А. Курочкина. -СПб.: Детство-Пресс, 200</w:t>
            </w:r>
            <w:r w:rsidRPr="00C642C5">
              <w:rPr>
                <w:rFonts w:ascii="Times New Roman" w:hAnsi="Times New Roman" w:cs="Times New Roman"/>
              </w:rPr>
              <w:t>5</w:t>
            </w:r>
            <w:r w:rsidR="006F66B1" w:rsidRPr="00C642C5">
              <w:rPr>
                <w:rFonts w:ascii="Times New Roman" w:hAnsi="Times New Roman" w:cs="Times New Roman"/>
              </w:rPr>
              <w:t>.</w:t>
            </w:r>
          </w:p>
          <w:p w:rsidR="009717A1" w:rsidRPr="00C642C5" w:rsidRDefault="009717A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Курочкина  Н А. Знакомство с натюрмортом / Библиотека программы «Детство». -СПб.: Детство-Пресс, 2003.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Курочкина Н А. Дети и пейзажная живопись. Времена года.: учеб.-нагляд. пособие / Н. А. Курочкина. - СПб.: Детство-Пресс, 2003.</w:t>
            </w:r>
          </w:p>
          <w:p w:rsidR="00893D79" w:rsidRPr="00C642C5" w:rsidRDefault="00893D79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Курочкина Н А. Детям о книжной графике / Н. А. Курочкина.- СПб.: Акцидент, 1997.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Курочкина Н. А. Знакомим с книжной графикой: учеб.-нагляд. пособие / Н. А. Курочкина. - СПб.: Детство-Пресс, 2001.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Куцакова, Л. В. Конструирование и художественный труд в детском саду: Программа и конспекты занятий / Л. В. К</w:t>
            </w:r>
            <w:r w:rsidRPr="00C642C5">
              <w:rPr>
                <w:rFonts w:ascii="Times New Roman" w:hAnsi="Times New Roman" w:cs="Times New Roman"/>
              </w:rPr>
              <w:t>у</w:t>
            </w:r>
            <w:r w:rsidRPr="00C642C5">
              <w:rPr>
                <w:rFonts w:ascii="Times New Roman" w:hAnsi="Times New Roman" w:cs="Times New Roman"/>
              </w:rPr>
              <w:t>цакова. - М.: ТЦ «Сфера», 2010.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Лыкова И.А. Изобразительная деятельность в детском саду. Средняя группа. Методическое пособие. М. «Кар</w:t>
            </w:r>
            <w:r w:rsidRPr="00C642C5">
              <w:rPr>
                <w:rFonts w:ascii="Times New Roman" w:hAnsi="Times New Roman" w:cs="Times New Roman"/>
              </w:rPr>
              <w:t>а</w:t>
            </w:r>
            <w:r w:rsidRPr="00C642C5">
              <w:rPr>
                <w:rFonts w:ascii="Times New Roman" w:hAnsi="Times New Roman" w:cs="Times New Roman"/>
              </w:rPr>
              <w:t>пуз»,2008.</w:t>
            </w:r>
          </w:p>
          <w:p w:rsidR="006F66B1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Ушакова, О. С. Знакомим дошкольников с литературой: конспекты занятий / О. С. Ушакова, Н. В. Гавриш. - М.: ТЦ «Сфера», 2011.</w:t>
            </w:r>
          </w:p>
          <w:p w:rsidR="00FB2A19" w:rsidRPr="00C642C5" w:rsidRDefault="00FB2A19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 xml:space="preserve">Ушакова О.С. </w:t>
            </w:r>
            <w:r w:rsidR="006E331C" w:rsidRPr="00C642C5">
              <w:rPr>
                <w:rFonts w:ascii="Times New Roman" w:hAnsi="Times New Roman" w:cs="Times New Roman"/>
              </w:rPr>
              <w:t>Ознакомление</w:t>
            </w:r>
            <w:r w:rsidRPr="00C642C5">
              <w:rPr>
                <w:rFonts w:ascii="Times New Roman" w:hAnsi="Times New Roman" w:cs="Times New Roman"/>
              </w:rPr>
              <w:t xml:space="preserve"> дошкольников</w:t>
            </w:r>
            <w:r w:rsidR="006E331C" w:rsidRPr="00C642C5">
              <w:rPr>
                <w:rFonts w:ascii="Times New Roman" w:hAnsi="Times New Roman" w:cs="Times New Roman"/>
              </w:rPr>
              <w:t xml:space="preserve"> с литературой и развитие речи</w:t>
            </w:r>
            <w:r w:rsidRPr="00C642C5">
              <w:rPr>
                <w:rFonts w:ascii="Times New Roman" w:hAnsi="Times New Roman" w:cs="Times New Roman"/>
              </w:rPr>
              <w:t xml:space="preserve">. М.: </w:t>
            </w:r>
            <w:r w:rsidR="006E331C" w:rsidRPr="00C642C5">
              <w:rPr>
                <w:rFonts w:ascii="Times New Roman" w:hAnsi="Times New Roman" w:cs="Times New Roman"/>
              </w:rPr>
              <w:t>ТЦ Сфера, 2012</w:t>
            </w:r>
            <w:r w:rsidRPr="00C642C5">
              <w:rPr>
                <w:rFonts w:ascii="Times New Roman" w:hAnsi="Times New Roman" w:cs="Times New Roman"/>
              </w:rPr>
              <w:t>.</w:t>
            </w:r>
          </w:p>
          <w:p w:rsidR="00812093" w:rsidRPr="00C642C5" w:rsidRDefault="006F66B1" w:rsidP="001759A8">
            <w:pPr>
              <w:pStyle w:val="a8"/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811"/>
              </w:tabs>
              <w:autoSpaceDE w:val="0"/>
              <w:autoSpaceDN w:val="0"/>
              <w:adjustRightInd w:val="0"/>
              <w:spacing w:after="0" w:line="240" w:lineRule="auto"/>
              <w:ind w:left="0" w:firstLine="48"/>
              <w:jc w:val="both"/>
              <w:rPr>
                <w:rFonts w:ascii="Times New Roman" w:hAnsi="Times New Roman" w:cs="Times New Roman"/>
              </w:rPr>
            </w:pPr>
            <w:r w:rsidRPr="00C642C5">
              <w:rPr>
                <w:rFonts w:ascii="Times New Roman" w:hAnsi="Times New Roman" w:cs="Times New Roman"/>
              </w:rPr>
              <w:t>Швайко, Г. С. Занятия по изобразительной деятельности в детском саду. Средняя группа / Г. С. Швайко. - М.: Владос, 2007.</w:t>
            </w:r>
          </w:p>
        </w:tc>
      </w:tr>
    </w:tbl>
    <w:p w:rsidR="00812093" w:rsidRPr="00C642C5" w:rsidRDefault="00812093" w:rsidP="00C642C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812093" w:rsidRPr="00C642C5" w:rsidSect="00620D02">
      <w:pgSz w:w="16838" w:h="11906" w:orient="landscape"/>
      <w:pgMar w:top="851" w:right="1134" w:bottom="70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2FC" w:rsidRDefault="00AE52FC" w:rsidP="00ED0816">
      <w:r>
        <w:separator/>
      </w:r>
    </w:p>
  </w:endnote>
  <w:endnote w:type="continuationSeparator" w:id="0">
    <w:p w:rsidR="00AE52FC" w:rsidRDefault="00AE52FC" w:rsidP="00ED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63791"/>
      <w:docPartObj>
        <w:docPartGallery w:val="Page Numbers (Bottom of Page)"/>
        <w:docPartUnique/>
      </w:docPartObj>
    </w:sdtPr>
    <w:sdtEndPr/>
    <w:sdtContent>
      <w:p w:rsidR="00336C02" w:rsidRDefault="00AE52F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01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336C02" w:rsidRDefault="00336C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2FC" w:rsidRDefault="00AE52FC" w:rsidP="00ED0816">
      <w:r>
        <w:separator/>
      </w:r>
    </w:p>
  </w:footnote>
  <w:footnote w:type="continuationSeparator" w:id="0">
    <w:p w:rsidR="00AE52FC" w:rsidRDefault="00AE52FC" w:rsidP="00ED0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7E8"/>
    <w:multiLevelType w:val="hybridMultilevel"/>
    <w:tmpl w:val="367A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12884"/>
    <w:multiLevelType w:val="hybridMultilevel"/>
    <w:tmpl w:val="0706D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DD47F6"/>
    <w:multiLevelType w:val="hybridMultilevel"/>
    <w:tmpl w:val="CF28B9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B0C8F"/>
    <w:multiLevelType w:val="hybridMultilevel"/>
    <w:tmpl w:val="E70A20D8"/>
    <w:lvl w:ilvl="0" w:tplc="F3B89A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90D49"/>
    <w:multiLevelType w:val="hybridMultilevel"/>
    <w:tmpl w:val="BA7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B179EF"/>
    <w:multiLevelType w:val="hybridMultilevel"/>
    <w:tmpl w:val="5468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F3711"/>
    <w:multiLevelType w:val="hybridMultilevel"/>
    <w:tmpl w:val="27986FF4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800F6"/>
    <w:multiLevelType w:val="hybridMultilevel"/>
    <w:tmpl w:val="50FC4696"/>
    <w:lvl w:ilvl="0" w:tplc="66AC5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27482"/>
    <w:multiLevelType w:val="hybridMultilevel"/>
    <w:tmpl w:val="15BE7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10DE9"/>
    <w:multiLevelType w:val="hybridMultilevel"/>
    <w:tmpl w:val="965CBA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740B8E"/>
    <w:multiLevelType w:val="hybridMultilevel"/>
    <w:tmpl w:val="0B36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462B58"/>
    <w:multiLevelType w:val="hybridMultilevel"/>
    <w:tmpl w:val="2F9CB8B8"/>
    <w:lvl w:ilvl="0" w:tplc="04190011">
      <w:start w:val="1"/>
      <w:numFmt w:val="decimal"/>
      <w:lvlText w:val="%1)"/>
      <w:lvlJc w:val="left"/>
      <w:pPr>
        <w:ind w:left="5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2">
    <w:nsid w:val="54E10067"/>
    <w:multiLevelType w:val="hybridMultilevel"/>
    <w:tmpl w:val="33C4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33067"/>
    <w:multiLevelType w:val="multilevel"/>
    <w:tmpl w:val="767AA1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568C76D2"/>
    <w:multiLevelType w:val="hybridMultilevel"/>
    <w:tmpl w:val="57FCF4CE"/>
    <w:lvl w:ilvl="0" w:tplc="23D284B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631C1C"/>
    <w:multiLevelType w:val="multilevel"/>
    <w:tmpl w:val="DC6467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3A15913"/>
    <w:multiLevelType w:val="hybridMultilevel"/>
    <w:tmpl w:val="0004E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9873965"/>
    <w:multiLevelType w:val="hybridMultilevel"/>
    <w:tmpl w:val="114A9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1B2599"/>
    <w:multiLevelType w:val="hybridMultilevel"/>
    <w:tmpl w:val="39C0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741541D"/>
    <w:multiLevelType w:val="hybridMultilevel"/>
    <w:tmpl w:val="265CD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191713"/>
    <w:multiLevelType w:val="hybridMultilevel"/>
    <w:tmpl w:val="57AE1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F4E95"/>
    <w:multiLevelType w:val="hybridMultilevel"/>
    <w:tmpl w:val="736C7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F82463"/>
    <w:multiLevelType w:val="hybridMultilevel"/>
    <w:tmpl w:val="3B64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17"/>
  </w:num>
  <w:num w:numId="5">
    <w:abstractNumId w:val="7"/>
  </w:num>
  <w:num w:numId="6">
    <w:abstractNumId w:val="11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4"/>
  </w:num>
  <w:num w:numId="12">
    <w:abstractNumId w:val="10"/>
  </w:num>
  <w:num w:numId="13">
    <w:abstractNumId w:val="16"/>
  </w:num>
  <w:num w:numId="14">
    <w:abstractNumId w:val="15"/>
  </w:num>
  <w:num w:numId="15">
    <w:abstractNumId w:val="22"/>
  </w:num>
  <w:num w:numId="16">
    <w:abstractNumId w:val="5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8"/>
  </w:num>
  <w:num w:numId="22">
    <w:abstractNumId w:val="3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816"/>
    <w:rsid w:val="000058AA"/>
    <w:rsid w:val="000115C2"/>
    <w:rsid w:val="00011E99"/>
    <w:rsid w:val="0001336B"/>
    <w:rsid w:val="00013518"/>
    <w:rsid w:val="000167BA"/>
    <w:rsid w:val="00017DC6"/>
    <w:rsid w:val="0002456B"/>
    <w:rsid w:val="000260B0"/>
    <w:rsid w:val="000302F2"/>
    <w:rsid w:val="00031C1B"/>
    <w:rsid w:val="00032551"/>
    <w:rsid w:val="00036121"/>
    <w:rsid w:val="00040D81"/>
    <w:rsid w:val="000467AF"/>
    <w:rsid w:val="000505E2"/>
    <w:rsid w:val="00051CA1"/>
    <w:rsid w:val="000529CA"/>
    <w:rsid w:val="000549F5"/>
    <w:rsid w:val="0006129F"/>
    <w:rsid w:val="000620CB"/>
    <w:rsid w:val="0006224F"/>
    <w:rsid w:val="00066682"/>
    <w:rsid w:val="00072087"/>
    <w:rsid w:val="00075D49"/>
    <w:rsid w:val="00080CCE"/>
    <w:rsid w:val="00081A86"/>
    <w:rsid w:val="00082405"/>
    <w:rsid w:val="000826F9"/>
    <w:rsid w:val="0008321D"/>
    <w:rsid w:val="0009055C"/>
    <w:rsid w:val="00091424"/>
    <w:rsid w:val="00094576"/>
    <w:rsid w:val="00095412"/>
    <w:rsid w:val="00097F78"/>
    <w:rsid w:val="000A1A1D"/>
    <w:rsid w:val="000A1F72"/>
    <w:rsid w:val="000A458B"/>
    <w:rsid w:val="000A6E8C"/>
    <w:rsid w:val="000A7C52"/>
    <w:rsid w:val="000C4AAB"/>
    <w:rsid w:val="000C687A"/>
    <w:rsid w:val="000D7FC6"/>
    <w:rsid w:val="000E1301"/>
    <w:rsid w:val="000E2367"/>
    <w:rsid w:val="000E3E2F"/>
    <w:rsid w:val="000F1A4D"/>
    <w:rsid w:val="00102211"/>
    <w:rsid w:val="00110ABE"/>
    <w:rsid w:val="00111DD8"/>
    <w:rsid w:val="0011255E"/>
    <w:rsid w:val="00112818"/>
    <w:rsid w:val="0011497F"/>
    <w:rsid w:val="0012041E"/>
    <w:rsid w:val="00126799"/>
    <w:rsid w:val="00127B28"/>
    <w:rsid w:val="001303BD"/>
    <w:rsid w:val="001335A3"/>
    <w:rsid w:val="001404D7"/>
    <w:rsid w:val="00140A0B"/>
    <w:rsid w:val="00150C60"/>
    <w:rsid w:val="001516D4"/>
    <w:rsid w:val="00152C12"/>
    <w:rsid w:val="00156B3B"/>
    <w:rsid w:val="00161FCB"/>
    <w:rsid w:val="0016264E"/>
    <w:rsid w:val="001706FB"/>
    <w:rsid w:val="001759A8"/>
    <w:rsid w:val="001775D5"/>
    <w:rsid w:val="00180836"/>
    <w:rsid w:val="00181716"/>
    <w:rsid w:val="0018556C"/>
    <w:rsid w:val="00197205"/>
    <w:rsid w:val="001A2F11"/>
    <w:rsid w:val="001B1912"/>
    <w:rsid w:val="001C204A"/>
    <w:rsid w:val="001C3259"/>
    <w:rsid w:val="001C486C"/>
    <w:rsid w:val="001C4F88"/>
    <w:rsid w:val="001D405B"/>
    <w:rsid w:val="001D4C05"/>
    <w:rsid w:val="001D5E91"/>
    <w:rsid w:val="001D7D29"/>
    <w:rsid w:val="001E70B1"/>
    <w:rsid w:val="001F0997"/>
    <w:rsid w:val="001F124E"/>
    <w:rsid w:val="001F1DB2"/>
    <w:rsid w:val="001F4F25"/>
    <w:rsid w:val="00203417"/>
    <w:rsid w:val="00205333"/>
    <w:rsid w:val="00206E86"/>
    <w:rsid w:val="0021743B"/>
    <w:rsid w:val="002202C4"/>
    <w:rsid w:val="00221FE8"/>
    <w:rsid w:val="00222D78"/>
    <w:rsid w:val="00223FAA"/>
    <w:rsid w:val="00227F0D"/>
    <w:rsid w:val="002339C2"/>
    <w:rsid w:val="00235029"/>
    <w:rsid w:val="00235E17"/>
    <w:rsid w:val="00243D8A"/>
    <w:rsid w:val="00245396"/>
    <w:rsid w:val="002460C3"/>
    <w:rsid w:val="00246D1A"/>
    <w:rsid w:val="0025094F"/>
    <w:rsid w:val="00251D90"/>
    <w:rsid w:val="0025616D"/>
    <w:rsid w:val="002641CD"/>
    <w:rsid w:val="00277AF6"/>
    <w:rsid w:val="00280156"/>
    <w:rsid w:val="00283E73"/>
    <w:rsid w:val="00295591"/>
    <w:rsid w:val="002968FE"/>
    <w:rsid w:val="00297580"/>
    <w:rsid w:val="00297D32"/>
    <w:rsid w:val="002A06B3"/>
    <w:rsid w:val="002A1EDF"/>
    <w:rsid w:val="002A3C12"/>
    <w:rsid w:val="002A55C3"/>
    <w:rsid w:val="002A572F"/>
    <w:rsid w:val="002A66A1"/>
    <w:rsid w:val="002B1F10"/>
    <w:rsid w:val="002B2AF5"/>
    <w:rsid w:val="002B5436"/>
    <w:rsid w:val="002B5882"/>
    <w:rsid w:val="002C06C6"/>
    <w:rsid w:val="002C1C02"/>
    <w:rsid w:val="002C4C15"/>
    <w:rsid w:val="002C657C"/>
    <w:rsid w:val="002D3EF5"/>
    <w:rsid w:val="002D7402"/>
    <w:rsid w:val="002E3BA7"/>
    <w:rsid w:val="002E63E8"/>
    <w:rsid w:val="002E77D9"/>
    <w:rsid w:val="002F7845"/>
    <w:rsid w:val="003005FD"/>
    <w:rsid w:val="00300874"/>
    <w:rsid w:val="00311851"/>
    <w:rsid w:val="003128A7"/>
    <w:rsid w:val="00314166"/>
    <w:rsid w:val="00314635"/>
    <w:rsid w:val="0032299F"/>
    <w:rsid w:val="00322A47"/>
    <w:rsid w:val="00324A5F"/>
    <w:rsid w:val="00325120"/>
    <w:rsid w:val="003252E5"/>
    <w:rsid w:val="00327483"/>
    <w:rsid w:val="0033153C"/>
    <w:rsid w:val="0033383F"/>
    <w:rsid w:val="00333AEE"/>
    <w:rsid w:val="003340E8"/>
    <w:rsid w:val="00335C10"/>
    <w:rsid w:val="00336C02"/>
    <w:rsid w:val="00336D0B"/>
    <w:rsid w:val="00336E09"/>
    <w:rsid w:val="00342FDF"/>
    <w:rsid w:val="0034457E"/>
    <w:rsid w:val="00344B92"/>
    <w:rsid w:val="00346BBD"/>
    <w:rsid w:val="00351AF2"/>
    <w:rsid w:val="00352244"/>
    <w:rsid w:val="003553A9"/>
    <w:rsid w:val="00365C83"/>
    <w:rsid w:val="003672EF"/>
    <w:rsid w:val="00371093"/>
    <w:rsid w:val="00371F97"/>
    <w:rsid w:val="00377AB7"/>
    <w:rsid w:val="00380E89"/>
    <w:rsid w:val="00380EA1"/>
    <w:rsid w:val="00384340"/>
    <w:rsid w:val="00384F6A"/>
    <w:rsid w:val="00390209"/>
    <w:rsid w:val="003904C6"/>
    <w:rsid w:val="00397014"/>
    <w:rsid w:val="00397DFC"/>
    <w:rsid w:val="003A217D"/>
    <w:rsid w:val="003B3194"/>
    <w:rsid w:val="003B7B6F"/>
    <w:rsid w:val="003D1C13"/>
    <w:rsid w:val="003D4728"/>
    <w:rsid w:val="003D7770"/>
    <w:rsid w:val="003E07BB"/>
    <w:rsid w:val="003E3289"/>
    <w:rsid w:val="003E3BEE"/>
    <w:rsid w:val="003E5218"/>
    <w:rsid w:val="003E7F42"/>
    <w:rsid w:val="003F0ADF"/>
    <w:rsid w:val="003F71E3"/>
    <w:rsid w:val="00401010"/>
    <w:rsid w:val="00401DD3"/>
    <w:rsid w:val="00402DBA"/>
    <w:rsid w:val="00404967"/>
    <w:rsid w:val="00405019"/>
    <w:rsid w:val="004103E0"/>
    <w:rsid w:val="00412654"/>
    <w:rsid w:val="00414956"/>
    <w:rsid w:val="0041533F"/>
    <w:rsid w:val="00425E2D"/>
    <w:rsid w:val="0043456C"/>
    <w:rsid w:val="00435043"/>
    <w:rsid w:val="0045139A"/>
    <w:rsid w:val="00454B96"/>
    <w:rsid w:val="00455B67"/>
    <w:rsid w:val="004605C7"/>
    <w:rsid w:val="00460DCE"/>
    <w:rsid w:val="0046504C"/>
    <w:rsid w:val="00465A0E"/>
    <w:rsid w:val="004713A4"/>
    <w:rsid w:val="00473962"/>
    <w:rsid w:val="0047450A"/>
    <w:rsid w:val="00474C74"/>
    <w:rsid w:val="00483742"/>
    <w:rsid w:val="00487630"/>
    <w:rsid w:val="0049027E"/>
    <w:rsid w:val="004905CD"/>
    <w:rsid w:val="004918C7"/>
    <w:rsid w:val="00492C0C"/>
    <w:rsid w:val="00492DC8"/>
    <w:rsid w:val="00493874"/>
    <w:rsid w:val="00493A94"/>
    <w:rsid w:val="00494BD4"/>
    <w:rsid w:val="00497C60"/>
    <w:rsid w:val="004A0C8E"/>
    <w:rsid w:val="004A19D8"/>
    <w:rsid w:val="004A23D9"/>
    <w:rsid w:val="004A32A4"/>
    <w:rsid w:val="004A3321"/>
    <w:rsid w:val="004C1A66"/>
    <w:rsid w:val="004C256E"/>
    <w:rsid w:val="004C4159"/>
    <w:rsid w:val="004C5D08"/>
    <w:rsid w:val="004C70A6"/>
    <w:rsid w:val="004D2F8D"/>
    <w:rsid w:val="004E0113"/>
    <w:rsid w:val="004E301B"/>
    <w:rsid w:val="004E4377"/>
    <w:rsid w:val="004F0F00"/>
    <w:rsid w:val="004F3056"/>
    <w:rsid w:val="004F6C87"/>
    <w:rsid w:val="004F6D3F"/>
    <w:rsid w:val="00502BDB"/>
    <w:rsid w:val="00503725"/>
    <w:rsid w:val="00503F8A"/>
    <w:rsid w:val="00515543"/>
    <w:rsid w:val="00516F2C"/>
    <w:rsid w:val="00517722"/>
    <w:rsid w:val="00521623"/>
    <w:rsid w:val="00524FD2"/>
    <w:rsid w:val="00530339"/>
    <w:rsid w:val="00536630"/>
    <w:rsid w:val="0054616A"/>
    <w:rsid w:val="0055168F"/>
    <w:rsid w:val="005519F8"/>
    <w:rsid w:val="005526E5"/>
    <w:rsid w:val="0055386D"/>
    <w:rsid w:val="00557791"/>
    <w:rsid w:val="00575EC7"/>
    <w:rsid w:val="00581BF2"/>
    <w:rsid w:val="0059174A"/>
    <w:rsid w:val="005A557D"/>
    <w:rsid w:val="005A6A87"/>
    <w:rsid w:val="005B0B18"/>
    <w:rsid w:val="005B1525"/>
    <w:rsid w:val="005B27D8"/>
    <w:rsid w:val="005B4276"/>
    <w:rsid w:val="005B5045"/>
    <w:rsid w:val="005B5C71"/>
    <w:rsid w:val="005B65CA"/>
    <w:rsid w:val="005C18EF"/>
    <w:rsid w:val="005D105B"/>
    <w:rsid w:val="005D1F03"/>
    <w:rsid w:val="005E70DF"/>
    <w:rsid w:val="005F16CD"/>
    <w:rsid w:val="005F58E3"/>
    <w:rsid w:val="005F6586"/>
    <w:rsid w:val="005F70EF"/>
    <w:rsid w:val="0061065B"/>
    <w:rsid w:val="00616353"/>
    <w:rsid w:val="006204D7"/>
    <w:rsid w:val="00620B60"/>
    <w:rsid w:val="00620D02"/>
    <w:rsid w:val="006239B7"/>
    <w:rsid w:val="006319CE"/>
    <w:rsid w:val="00631E58"/>
    <w:rsid w:val="006332C1"/>
    <w:rsid w:val="00633DD5"/>
    <w:rsid w:val="0063473A"/>
    <w:rsid w:val="00640788"/>
    <w:rsid w:val="00640F3E"/>
    <w:rsid w:val="006419EB"/>
    <w:rsid w:val="00643F57"/>
    <w:rsid w:val="00653D82"/>
    <w:rsid w:val="0065598C"/>
    <w:rsid w:val="00657314"/>
    <w:rsid w:val="0066205A"/>
    <w:rsid w:val="00674955"/>
    <w:rsid w:val="00676B0C"/>
    <w:rsid w:val="00677D98"/>
    <w:rsid w:val="00682E85"/>
    <w:rsid w:val="00687076"/>
    <w:rsid w:val="0068709B"/>
    <w:rsid w:val="0068794F"/>
    <w:rsid w:val="00690C14"/>
    <w:rsid w:val="006930DC"/>
    <w:rsid w:val="00693EEE"/>
    <w:rsid w:val="00694054"/>
    <w:rsid w:val="006A059B"/>
    <w:rsid w:val="006A2E06"/>
    <w:rsid w:val="006A2F67"/>
    <w:rsid w:val="006A68DA"/>
    <w:rsid w:val="006B186B"/>
    <w:rsid w:val="006B2E86"/>
    <w:rsid w:val="006B658E"/>
    <w:rsid w:val="006B6DD5"/>
    <w:rsid w:val="006B7425"/>
    <w:rsid w:val="006C1758"/>
    <w:rsid w:val="006C28EE"/>
    <w:rsid w:val="006C3167"/>
    <w:rsid w:val="006D03C0"/>
    <w:rsid w:val="006D18F7"/>
    <w:rsid w:val="006D33C3"/>
    <w:rsid w:val="006D4D42"/>
    <w:rsid w:val="006D4F20"/>
    <w:rsid w:val="006E08A7"/>
    <w:rsid w:val="006E331C"/>
    <w:rsid w:val="006E6426"/>
    <w:rsid w:val="006F2584"/>
    <w:rsid w:val="006F66B1"/>
    <w:rsid w:val="00706B0D"/>
    <w:rsid w:val="00707170"/>
    <w:rsid w:val="00716C66"/>
    <w:rsid w:val="0072375E"/>
    <w:rsid w:val="0072798D"/>
    <w:rsid w:val="007315CA"/>
    <w:rsid w:val="00731FE2"/>
    <w:rsid w:val="00732B54"/>
    <w:rsid w:val="007336A8"/>
    <w:rsid w:val="007413DC"/>
    <w:rsid w:val="007441F9"/>
    <w:rsid w:val="00752A9F"/>
    <w:rsid w:val="00752CC7"/>
    <w:rsid w:val="00756325"/>
    <w:rsid w:val="00756C41"/>
    <w:rsid w:val="0076406A"/>
    <w:rsid w:val="007660FF"/>
    <w:rsid w:val="00773EA2"/>
    <w:rsid w:val="00775563"/>
    <w:rsid w:val="007768FC"/>
    <w:rsid w:val="00776D99"/>
    <w:rsid w:val="00782250"/>
    <w:rsid w:val="007842CE"/>
    <w:rsid w:val="00786D54"/>
    <w:rsid w:val="00790606"/>
    <w:rsid w:val="00790D30"/>
    <w:rsid w:val="007918AD"/>
    <w:rsid w:val="00792F65"/>
    <w:rsid w:val="00793307"/>
    <w:rsid w:val="0079479A"/>
    <w:rsid w:val="007A0ABA"/>
    <w:rsid w:val="007B7474"/>
    <w:rsid w:val="007C37AB"/>
    <w:rsid w:val="007C639B"/>
    <w:rsid w:val="007D0214"/>
    <w:rsid w:val="007D0A14"/>
    <w:rsid w:val="007D3D81"/>
    <w:rsid w:val="007D7768"/>
    <w:rsid w:val="007E083A"/>
    <w:rsid w:val="007E181E"/>
    <w:rsid w:val="007F0A7B"/>
    <w:rsid w:val="007F34F7"/>
    <w:rsid w:val="007F3C51"/>
    <w:rsid w:val="00801C45"/>
    <w:rsid w:val="00801DD9"/>
    <w:rsid w:val="00802734"/>
    <w:rsid w:val="00804CA9"/>
    <w:rsid w:val="00811104"/>
    <w:rsid w:val="00812093"/>
    <w:rsid w:val="00817D1F"/>
    <w:rsid w:val="008227B9"/>
    <w:rsid w:val="00824383"/>
    <w:rsid w:val="008262FE"/>
    <w:rsid w:val="00830115"/>
    <w:rsid w:val="00830783"/>
    <w:rsid w:val="00832174"/>
    <w:rsid w:val="0083333A"/>
    <w:rsid w:val="008338FC"/>
    <w:rsid w:val="00834D14"/>
    <w:rsid w:val="008357A7"/>
    <w:rsid w:val="00857241"/>
    <w:rsid w:val="00861797"/>
    <w:rsid w:val="00861EA0"/>
    <w:rsid w:val="00864F42"/>
    <w:rsid w:val="00866C20"/>
    <w:rsid w:val="00867748"/>
    <w:rsid w:val="00872A31"/>
    <w:rsid w:val="0087464E"/>
    <w:rsid w:val="00876E3C"/>
    <w:rsid w:val="008807C9"/>
    <w:rsid w:val="00881386"/>
    <w:rsid w:val="00883071"/>
    <w:rsid w:val="008846DC"/>
    <w:rsid w:val="008870B8"/>
    <w:rsid w:val="00893129"/>
    <w:rsid w:val="00893D79"/>
    <w:rsid w:val="00896CB6"/>
    <w:rsid w:val="008A3872"/>
    <w:rsid w:val="008A63B6"/>
    <w:rsid w:val="008A7958"/>
    <w:rsid w:val="008B0840"/>
    <w:rsid w:val="008C2FE6"/>
    <w:rsid w:val="008C62A9"/>
    <w:rsid w:val="008D271F"/>
    <w:rsid w:val="008D6D98"/>
    <w:rsid w:val="008D735F"/>
    <w:rsid w:val="008E27C4"/>
    <w:rsid w:val="00902542"/>
    <w:rsid w:val="00902C72"/>
    <w:rsid w:val="00903A26"/>
    <w:rsid w:val="0090526D"/>
    <w:rsid w:val="00911482"/>
    <w:rsid w:val="00915923"/>
    <w:rsid w:val="00920E28"/>
    <w:rsid w:val="00922145"/>
    <w:rsid w:val="00922DE8"/>
    <w:rsid w:val="00933872"/>
    <w:rsid w:val="00934605"/>
    <w:rsid w:val="00936E85"/>
    <w:rsid w:val="00943D22"/>
    <w:rsid w:val="0094690D"/>
    <w:rsid w:val="00950A0C"/>
    <w:rsid w:val="00951E91"/>
    <w:rsid w:val="009523A2"/>
    <w:rsid w:val="009529F2"/>
    <w:rsid w:val="00952FC3"/>
    <w:rsid w:val="00954047"/>
    <w:rsid w:val="00954996"/>
    <w:rsid w:val="009557B8"/>
    <w:rsid w:val="00966B28"/>
    <w:rsid w:val="009717A1"/>
    <w:rsid w:val="00974C5A"/>
    <w:rsid w:val="00977BF8"/>
    <w:rsid w:val="009849DA"/>
    <w:rsid w:val="00986760"/>
    <w:rsid w:val="00996928"/>
    <w:rsid w:val="0099708F"/>
    <w:rsid w:val="00997B4C"/>
    <w:rsid w:val="009A0392"/>
    <w:rsid w:val="009A06BB"/>
    <w:rsid w:val="009A121A"/>
    <w:rsid w:val="009A5CD0"/>
    <w:rsid w:val="009A7187"/>
    <w:rsid w:val="009C41EF"/>
    <w:rsid w:val="009C56F5"/>
    <w:rsid w:val="009C5D2B"/>
    <w:rsid w:val="009C7CED"/>
    <w:rsid w:val="009D6768"/>
    <w:rsid w:val="009E1662"/>
    <w:rsid w:val="009E2936"/>
    <w:rsid w:val="009E3CB8"/>
    <w:rsid w:val="009E4C4F"/>
    <w:rsid w:val="009F04E9"/>
    <w:rsid w:val="009F0FAD"/>
    <w:rsid w:val="009F5E3C"/>
    <w:rsid w:val="009F61D7"/>
    <w:rsid w:val="009F6949"/>
    <w:rsid w:val="00A000D1"/>
    <w:rsid w:val="00A05E9E"/>
    <w:rsid w:val="00A11E2F"/>
    <w:rsid w:val="00A12D44"/>
    <w:rsid w:val="00A16C63"/>
    <w:rsid w:val="00A27F64"/>
    <w:rsid w:val="00A360C2"/>
    <w:rsid w:val="00A362C1"/>
    <w:rsid w:val="00A40544"/>
    <w:rsid w:val="00A40BBD"/>
    <w:rsid w:val="00A424D3"/>
    <w:rsid w:val="00A453B9"/>
    <w:rsid w:val="00A461AC"/>
    <w:rsid w:val="00A478DB"/>
    <w:rsid w:val="00A542B1"/>
    <w:rsid w:val="00A54F44"/>
    <w:rsid w:val="00A576CF"/>
    <w:rsid w:val="00A64F36"/>
    <w:rsid w:val="00A70150"/>
    <w:rsid w:val="00A7106E"/>
    <w:rsid w:val="00A727C4"/>
    <w:rsid w:val="00A72AE6"/>
    <w:rsid w:val="00A72E48"/>
    <w:rsid w:val="00A741BA"/>
    <w:rsid w:val="00A81B65"/>
    <w:rsid w:val="00A839C5"/>
    <w:rsid w:val="00A84BE0"/>
    <w:rsid w:val="00A850D4"/>
    <w:rsid w:val="00A925D3"/>
    <w:rsid w:val="00A9364E"/>
    <w:rsid w:val="00AA007D"/>
    <w:rsid w:val="00AA0B40"/>
    <w:rsid w:val="00AA5D75"/>
    <w:rsid w:val="00AC3009"/>
    <w:rsid w:val="00AC513F"/>
    <w:rsid w:val="00AC6D13"/>
    <w:rsid w:val="00AD187D"/>
    <w:rsid w:val="00AD1F1A"/>
    <w:rsid w:val="00AE0B3E"/>
    <w:rsid w:val="00AE0D57"/>
    <w:rsid w:val="00AE2253"/>
    <w:rsid w:val="00AE52FC"/>
    <w:rsid w:val="00AE6C93"/>
    <w:rsid w:val="00AE6FDC"/>
    <w:rsid w:val="00AE7343"/>
    <w:rsid w:val="00AF0BB9"/>
    <w:rsid w:val="00AF0DBE"/>
    <w:rsid w:val="00B02671"/>
    <w:rsid w:val="00B03AAE"/>
    <w:rsid w:val="00B05E57"/>
    <w:rsid w:val="00B07638"/>
    <w:rsid w:val="00B07E1D"/>
    <w:rsid w:val="00B13E97"/>
    <w:rsid w:val="00B157D6"/>
    <w:rsid w:val="00B179AB"/>
    <w:rsid w:val="00B22201"/>
    <w:rsid w:val="00B351ED"/>
    <w:rsid w:val="00B362FA"/>
    <w:rsid w:val="00B36764"/>
    <w:rsid w:val="00B37315"/>
    <w:rsid w:val="00B400E3"/>
    <w:rsid w:val="00B418AF"/>
    <w:rsid w:val="00B4400E"/>
    <w:rsid w:val="00B44C8F"/>
    <w:rsid w:val="00B51011"/>
    <w:rsid w:val="00B51F0D"/>
    <w:rsid w:val="00B5336D"/>
    <w:rsid w:val="00B656C3"/>
    <w:rsid w:val="00B674C7"/>
    <w:rsid w:val="00B71728"/>
    <w:rsid w:val="00B73F9E"/>
    <w:rsid w:val="00B74122"/>
    <w:rsid w:val="00B75240"/>
    <w:rsid w:val="00B771CE"/>
    <w:rsid w:val="00B77993"/>
    <w:rsid w:val="00B77B0C"/>
    <w:rsid w:val="00B820C3"/>
    <w:rsid w:val="00B848BB"/>
    <w:rsid w:val="00B87B11"/>
    <w:rsid w:val="00B90354"/>
    <w:rsid w:val="00B92EA2"/>
    <w:rsid w:val="00B93848"/>
    <w:rsid w:val="00BB2590"/>
    <w:rsid w:val="00BB3A5C"/>
    <w:rsid w:val="00BB5FB4"/>
    <w:rsid w:val="00BB64DA"/>
    <w:rsid w:val="00BC047E"/>
    <w:rsid w:val="00BC319A"/>
    <w:rsid w:val="00BD2A38"/>
    <w:rsid w:val="00BD315C"/>
    <w:rsid w:val="00BD5337"/>
    <w:rsid w:val="00BE14CF"/>
    <w:rsid w:val="00BE442D"/>
    <w:rsid w:val="00BE4A6B"/>
    <w:rsid w:val="00BE75FB"/>
    <w:rsid w:val="00C0272B"/>
    <w:rsid w:val="00C10646"/>
    <w:rsid w:val="00C10686"/>
    <w:rsid w:val="00C142BE"/>
    <w:rsid w:val="00C177A1"/>
    <w:rsid w:val="00C21895"/>
    <w:rsid w:val="00C31774"/>
    <w:rsid w:val="00C32EFD"/>
    <w:rsid w:val="00C345BB"/>
    <w:rsid w:val="00C42546"/>
    <w:rsid w:val="00C509AB"/>
    <w:rsid w:val="00C53792"/>
    <w:rsid w:val="00C54292"/>
    <w:rsid w:val="00C54CEF"/>
    <w:rsid w:val="00C5623C"/>
    <w:rsid w:val="00C573B5"/>
    <w:rsid w:val="00C61062"/>
    <w:rsid w:val="00C642C5"/>
    <w:rsid w:val="00C67B49"/>
    <w:rsid w:val="00C70A2E"/>
    <w:rsid w:val="00C7545B"/>
    <w:rsid w:val="00C80299"/>
    <w:rsid w:val="00C820D1"/>
    <w:rsid w:val="00C90AEB"/>
    <w:rsid w:val="00C95414"/>
    <w:rsid w:val="00C95C46"/>
    <w:rsid w:val="00C95D17"/>
    <w:rsid w:val="00C96471"/>
    <w:rsid w:val="00C97C13"/>
    <w:rsid w:val="00CA5F61"/>
    <w:rsid w:val="00CB2765"/>
    <w:rsid w:val="00CB38C4"/>
    <w:rsid w:val="00CB3FC0"/>
    <w:rsid w:val="00CB4237"/>
    <w:rsid w:val="00CB7C78"/>
    <w:rsid w:val="00CC4292"/>
    <w:rsid w:val="00CC58AC"/>
    <w:rsid w:val="00CC6E6A"/>
    <w:rsid w:val="00CD0CC8"/>
    <w:rsid w:val="00CD653D"/>
    <w:rsid w:val="00CD7EB6"/>
    <w:rsid w:val="00CE6FAC"/>
    <w:rsid w:val="00CF52A3"/>
    <w:rsid w:val="00CF5BD5"/>
    <w:rsid w:val="00D008BB"/>
    <w:rsid w:val="00D026FB"/>
    <w:rsid w:val="00D05863"/>
    <w:rsid w:val="00D14098"/>
    <w:rsid w:val="00D23AC5"/>
    <w:rsid w:val="00D2612C"/>
    <w:rsid w:val="00D26538"/>
    <w:rsid w:val="00D27967"/>
    <w:rsid w:val="00D30143"/>
    <w:rsid w:val="00D36612"/>
    <w:rsid w:val="00D435B9"/>
    <w:rsid w:val="00D53A84"/>
    <w:rsid w:val="00D57660"/>
    <w:rsid w:val="00D634FB"/>
    <w:rsid w:val="00D649A6"/>
    <w:rsid w:val="00D652BC"/>
    <w:rsid w:val="00D678C0"/>
    <w:rsid w:val="00D71C22"/>
    <w:rsid w:val="00D732C7"/>
    <w:rsid w:val="00D73F36"/>
    <w:rsid w:val="00D7467F"/>
    <w:rsid w:val="00D80557"/>
    <w:rsid w:val="00D81569"/>
    <w:rsid w:val="00D82424"/>
    <w:rsid w:val="00D84CA6"/>
    <w:rsid w:val="00D86AE9"/>
    <w:rsid w:val="00DA7CF0"/>
    <w:rsid w:val="00DB136F"/>
    <w:rsid w:val="00DB7E37"/>
    <w:rsid w:val="00DC2308"/>
    <w:rsid w:val="00DD09EE"/>
    <w:rsid w:val="00DD106B"/>
    <w:rsid w:val="00DD60A5"/>
    <w:rsid w:val="00DD60C5"/>
    <w:rsid w:val="00DE0CF0"/>
    <w:rsid w:val="00DF4D74"/>
    <w:rsid w:val="00E02B65"/>
    <w:rsid w:val="00E035CC"/>
    <w:rsid w:val="00E037CB"/>
    <w:rsid w:val="00E03B4C"/>
    <w:rsid w:val="00E06083"/>
    <w:rsid w:val="00E06144"/>
    <w:rsid w:val="00E1122D"/>
    <w:rsid w:val="00E11EBA"/>
    <w:rsid w:val="00E137C6"/>
    <w:rsid w:val="00E149F4"/>
    <w:rsid w:val="00E150D0"/>
    <w:rsid w:val="00E172DF"/>
    <w:rsid w:val="00E23CDA"/>
    <w:rsid w:val="00E2598B"/>
    <w:rsid w:val="00E27E0D"/>
    <w:rsid w:val="00E406AB"/>
    <w:rsid w:val="00E472F1"/>
    <w:rsid w:val="00E52CA3"/>
    <w:rsid w:val="00E54670"/>
    <w:rsid w:val="00E549D6"/>
    <w:rsid w:val="00E55FBD"/>
    <w:rsid w:val="00E561B2"/>
    <w:rsid w:val="00E57C79"/>
    <w:rsid w:val="00E61590"/>
    <w:rsid w:val="00E63914"/>
    <w:rsid w:val="00E67174"/>
    <w:rsid w:val="00E70377"/>
    <w:rsid w:val="00E72CBC"/>
    <w:rsid w:val="00E74F3D"/>
    <w:rsid w:val="00E75178"/>
    <w:rsid w:val="00E76153"/>
    <w:rsid w:val="00E77AF5"/>
    <w:rsid w:val="00E804E3"/>
    <w:rsid w:val="00E97116"/>
    <w:rsid w:val="00EA1B07"/>
    <w:rsid w:val="00EA3FF5"/>
    <w:rsid w:val="00EA6E8D"/>
    <w:rsid w:val="00EA6EC6"/>
    <w:rsid w:val="00EB0957"/>
    <w:rsid w:val="00EB1537"/>
    <w:rsid w:val="00EB3251"/>
    <w:rsid w:val="00EB39D8"/>
    <w:rsid w:val="00EB42C8"/>
    <w:rsid w:val="00EB62D5"/>
    <w:rsid w:val="00EB6471"/>
    <w:rsid w:val="00EB6B0D"/>
    <w:rsid w:val="00EC3621"/>
    <w:rsid w:val="00EC3902"/>
    <w:rsid w:val="00EC3BCD"/>
    <w:rsid w:val="00EC76A5"/>
    <w:rsid w:val="00ED0816"/>
    <w:rsid w:val="00ED136E"/>
    <w:rsid w:val="00ED3978"/>
    <w:rsid w:val="00ED7AE1"/>
    <w:rsid w:val="00ED7D1D"/>
    <w:rsid w:val="00EE0CEC"/>
    <w:rsid w:val="00EF0709"/>
    <w:rsid w:val="00EF1A22"/>
    <w:rsid w:val="00F11046"/>
    <w:rsid w:val="00F1360B"/>
    <w:rsid w:val="00F1626A"/>
    <w:rsid w:val="00F32A56"/>
    <w:rsid w:val="00F330CF"/>
    <w:rsid w:val="00F56266"/>
    <w:rsid w:val="00F7176E"/>
    <w:rsid w:val="00F761BE"/>
    <w:rsid w:val="00F76871"/>
    <w:rsid w:val="00F843BA"/>
    <w:rsid w:val="00F91178"/>
    <w:rsid w:val="00F937B6"/>
    <w:rsid w:val="00F93C70"/>
    <w:rsid w:val="00F96093"/>
    <w:rsid w:val="00F9644A"/>
    <w:rsid w:val="00F97AFD"/>
    <w:rsid w:val="00FA6159"/>
    <w:rsid w:val="00FA74FF"/>
    <w:rsid w:val="00FB0A77"/>
    <w:rsid w:val="00FB21CF"/>
    <w:rsid w:val="00FB2A19"/>
    <w:rsid w:val="00FB2A78"/>
    <w:rsid w:val="00FB2ECC"/>
    <w:rsid w:val="00FB6082"/>
    <w:rsid w:val="00FC1225"/>
    <w:rsid w:val="00FC2A2E"/>
    <w:rsid w:val="00FC3E15"/>
    <w:rsid w:val="00FC4523"/>
    <w:rsid w:val="00FC6A43"/>
    <w:rsid w:val="00FD0EE9"/>
    <w:rsid w:val="00FD1AA4"/>
    <w:rsid w:val="00FD255A"/>
    <w:rsid w:val="00FD4BD6"/>
    <w:rsid w:val="00FD5A03"/>
    <w:rsid w:val="00FD5E2B"/>
    <w:rsid w:val="00FE0017"/>
    <w:rsid w:val="00FE01C1"/>
    <w:rsid w:val="00FE0439"/>
    <w:rsid w:val="00FE159F"/>
    <w:rsid w:val="00FE377B"/>
    <w:rsid w:val="00FF5095"/>
    <w:rsid w:val="00FF5469"/>
    <w:rsid w:val="00FF617D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locked="1" w:uiPriority="0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08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554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5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5543"/>
    <w:pPr>
      <w:keepNext/>
      <w:spacing w:before="240" w:after="6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15543"/>
    <w:pPr>
      <w:keepNext/>
      <w:spacing w:before="240" w:after="6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15543"/>
    <w:pPr>
      <w:spacing w:before="240" w:after="60"/>
      <w:outlineLvl w:val="4"/>
    </w:pPr>
    <w:rPr>
      <w:rFonts w:ascii="Cambria" w:hAnsi="Cambria"/>
      <w:color w:val="243F6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1554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55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1554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1554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15543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515543"/>
    <w:rPr>
      <w:rFonts w:ascii="Cambria" w:hAnsi="Cambria" w:cs="Times New Roman"/>
      <w:color w:val="243F6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51554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ED081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semiHidden/>
    <w:locked/>
    <w:rsid w:val="00515543"/>
  </w:style>
  <w:style w:type="character" w:customStyle="1" w:styleId="a4">
    <w:name w:val="Верхний колонтитул Знак"/>
    <w:basedOn w:val="a0"/>
    <w:link w:val="a3"/>
    <w:uiPriority w:val="99"/>
    <w:locked/>
    <w:rsid w:val="00ED081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D081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515543"/>
  </w:style>
  <w:style w:type="character" w:customStyle="1" w:styleId="a6">
    <w:name w:val="Нижний колонтитул Знак"/>
    <w:basedOn w:val="a0"/>
    <w:link w:val="a5"/>
    <w:uiPriority w:val="99"/>
    <w:locked/>
    <w:rsid w:val="00ED0816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311851"/>
    <w:rPr>
      <w:rFonts w:eastAsia="Times New Roman" w:cs="DokChampa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066682"/>
    <w:pPr>
      <w:spacing w:after="200" w:line="276" w:lineRule="auto"/>
      <w:ind w:left="720"/>
      <w:contextualSpacing/>
    </w:pPr>
    <w:rPr>
      <w:rFonts w:ascii="Calibri" w:hAnsi="Calibri" w:cs="DokChampa"/>
      <w:sz w:val="22"/>
      <w:szCs w:val="22"/>
    </w:rPr>
  </w:style>
  <w:style w:type="paragraph" w:styleId="a9">
    <w:name w:val="Body Text"/>
    <w:basedOn w:val="a"/>
    <w:link w:val="aa"/>
    <w:uiPriority w:val="99"/>
    <w:rsid w:val="001303BD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uiPriority w:val="99"/>
    <w:locked/>
    <w:rsid w:val="001303B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11">
    <w:name w:val="Сетка таблицы1"/>
    <w:uiPriority w:val="99"/>
    <w:rsid w:val="005155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515543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15543"/>
    <w:rPr>
      <w:rFonts w:ascii="Tahoma" w:hAnsi="Tahoma" w:cs="Times New Roman"/>
      <w:sz w:val="16"/>
      <w:szCs w:val="16"/>
    </w:rPr>
  </w:style>
  <w:style w:type="paragraph" w:customStyle="1" w:styleId="Style2">
    <w:name w:val="Style2"/>
    <w:basedOn w:val="a"/>
    <w:rsid w:val="00515543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515543"/>
    <w:rPr>
      <w:rFonts w:ascii="Times New Roman" w:hAnsi="Times New Roman"/>
      <w:sz w:val="20"/>
    </w:rPr>
  </w:style>
  <w:style w:type="character" w:customStyle="1" w:styleId="FontStyle14">
    <w:name w:val="Font Style14"/>
    <w:uiPriority w:val="99"/>
    <w:rsid w:val="00515543"/>
    <w:rPr>
      <w:rFonts w:ascii="Times New Roman" w:hAnsi="Times New Roman"/>
      <w:b/>
      <w:sz w:val="22"/>
    </w:rPr>
  </w:style>
  <w:style w:type="paragraph" w:customStyle="1" w:styleId="12">
    <w:name w:val="Абзац списка1"/>
    <w:basedOn w:val="a"/>
    <w:uiPriority w:val="99"/>
    <w:rsid w:val="00515543"/>
    <w:pPr>
      <w:ind w:left="720"/>
      <w:contextualSpacing/>
    </w:pPr>
  </w:style>
  <w:style w:type="paragraph" w:customStyle="1" w:styleId="Style3">
    <w:name w:val="Style3"/>
    <w:basedOn w:val="a"/>
    <w:uiPriority w:val="99"/>
    <w:rsid w:val="00515543"/>
    <w:pPr>
      <w:widowControl w:val="0"/>
      <w:autoSpaceDE w:val="0"/>
      <w:autoSpaceDN w:val="0"/>
      <w:adjustRightInd w:val="0"/>
      <w:spacing w:line="264" w:lineRule="exact"/>
      <w:ind w:hanging="343"/>
    </w:pPr>
  </w:style>
  <w:style w:type="character" w:styleId="ad">
    <w:name w:val="Strong"/>
    <w:basedOn w:val="a0"/>
    <w:uiPriority w:val="22"/>
    <w:qFormat/>
    <w:rsid w:val="00515543"/>
    <w:rPr>
      <w:rFonts w:cs="Times New Roman"/>
      <w:b/>
    </w:rPr>
  </w:style>
  <w:style w:type="character" w:customStyle="1" w:styleId="ae">
    <w:name w:val="Основной текст_"/>
    <w:link w:val="13"/>
    <w:uiPriority w:val="99"/>
    <w:locked/>
    <w:rsid w:val="00515543"/>
    <w:rPr>
      <w:shd w:val="clear" w:color="auto" w:fill="FFFFFF"/>
    </w:rPr>
  </w:style>
  <w:style w:type="paragraph" w:customStyle="1" w:styleId="13">
    <w:name w:val="Основной текст1"/>
    <w:basedOn w:val="a"/>
    <w:link w:val="ae"/>
    <w:uiPriority w:val="99"/>
    <w:rsid w:val="00515543"/>
    <w:pPr>
      <w:shd w:val="clear" w:color="auto" w:fill="FFFFFF"/>
      <w:spacing w:line="248" w:lineRule="exact"/>
      <w:ind w:firstLine="380"/>
      <w:jc w:val="both"/>
    </w:pPr>
    <w:rPr>
      <w:rFonts w:ascii="Calibri" w:eastAsia="Calibri" w:hAnsi="Calibri"/>
      <w:sz w:val="20"/>
      <w:szCs w:val="20"/>
    </w:rPr>
  </w:style>
  <w:style w:type="paragraph" w:styleId="af">
    <w:name w:val="Normal Indent"/>
    <w:basedOn w:val="a"/>
    <w:uiPriority w:val="99"/>
    <w:rsid w:val="00515543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styleId="af0">
    <w:name w:val="Note Heading"/>
    <w:basedOn w:val="a"/>
    <w:next w:val="a"/>
    <w:link w:val="af1"/>
    <w:uiPriority w:val="99"/>
    <w:rsid w:val="00515543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NoteHeadingChar">
    <w:name w:val="Note Heading Char"/>
    <w:basedOn w:val="a0"/>
    <w:uiPriority w:val="99"/>
    <w:semiHidden/>
    <w:locked/>
    <w:rsid w:val="00515543"/>
  </w:style>
  <w:style w:type="character" w:customStyle="1" w:styleId="af1">
    <w:name w:val="Заголовок записки Знак"/>
    <w:basedOn w:val="a0"/>
    <w:link w:val="af0"/>
    <w:uiPriority w:val="99"/>
    <w:locked/>
    <w:rsid w:val="00515543"/>
    <w:rPr>
      <w:rFonts w:ascii="Calibri" w:hAnsi="Calibri" w:cs="Times New Roman"/>
    </w:rPr>
  </w:style>
  <w:style w:type="paragraph" w:customStyle="1" w:styleId="21">
    <w:name w:val="Основной текст2"/>
    <w:basedOn w:val="a"/>
    <w:uiPriority w:val="99"/>
    <w:rsid w:val="00515543"/>
    <w:pPr>
      <w:shd w:val="clear" w:color="auto" w:fill="FFFFFF"/>
      <w:spacing w:line="227" w:lineRule="exact"/>
      <w:jc w:val="both"/>
    </w:pPr>
    <w:rPr>
      <w:spacing w:val="10"/>
      <w:sz w:val="22"/>
      <w:szCs w:val="22"/>
    </w:rPr>
  </w:style>
  <w:style w:type="character" w:customStyle="1" w:styleId="8pt">
    <w:name w:val="Основной текст + 8 pt"/>
    <w:uiPriority w:val="99"/>
    <w:rsid w:val="00515543"/>
    <w:rPr>
      <w:rFonts w:ascii="Times New Roman" w:hAnsi="Times New Roman"/>
      <w:spacing w:val="10"/>
      <w:sz w:val="16"/>
      <w:shd w:val="clear" w:color="auto" w:fill="FFFFFF"/>
    </w:rPr>
  </w:style>
  <w:style w:type="character" w:customStyle="1" w:styleId="7">
    <w:name w:val="Основной текст + 7"/>
    <w:aliases w:val="5 pt,Интервал 1 pt,Основной текст + 9,Основной текст (2) + 11,Курсив"/>
    <w:uiPriority w:val="99"/>
    <w:rsid w:val="00515543"/>
    <w:rPr>
      <w:rFonts w:ascii="Times New Roman" w:hAnsi="Times New Roman"/>
      <w:spacing w:val="20"/>
      <w:sz w:val="15"/>
      <w:shd w:val="clear" w:color="auto" w:fill="FFFFFF"/>
    </w:rPr>
  </w:style>
  <w:style w:type="character" w:customStyle="1" w:styleId="af2">
    <w:name w:val="Основной текст + Курсив"/>
    <w:aliases w:val="Интервал 0 pt,Основной текст (114) + 10 pt,Курсив1"/>
    <w:uiPriority w:val="99"/>
    <w:rsid w:val="00515543"/>
    <w:rPr>
      <w:rFonts w:ascii="Times New Roman" w:hAnsi="Times New Roman"/>
      <w:i/>
      <w:spacing w:val="0"/>
      <w:sz w:val="22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5155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3">
    <w:name w:val="Emphasis"/>
    <w:basedOn w:val="a0"/>
    <w:uiPriority w:val="99"/>
    <w:qFormat/>
    <w:rsid w:val="00515543"/>
    <w:rPr>
      <w:rFonts w:cs="Times New Roman"/>
      <w:i/>
    </w:rPr>
  </w:style>
  <w:style w:type="table" w:styleId="-1">
    <w:name w:val="Table Web 1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Elegant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uiPriority w:val="99"/>
    <w:rsid w:val="00515543"/>
    <w:rPr>
      <w:rFonts w:ascii="Times New Roman" w:eastAsia="Times New Roman" w:hAnsi="Times New Roman"/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uiPriority w:val="99"/>
    <w:rsid w:val="005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515543"/>
    <w:rPr>
      <w:lang w:eastAsia="en-US"/>
    </w:rPr>
  </w:style>
  <w:style w:type="paragraph" w:styleId="31">
    <w:name w:val="Body Text 3"/>
    <w:basedOn w:val="a"/>
    <w:link w:val="32"/>
    <w:uiPriority w:val="99"/>
    <w:rsid w:val="0051554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515543"/>
    <w:rPr>
      <w:rFonts w:ascii="Times New Roman" w:hAnsi="Times New Roman" w:cs="Times New Roman"/>
      <w:sz w:val="16"/>
      <w:szCs w:val="16"/>
    </w:rPr>
  </w:style>
  <w:style w:type="paragraph" w:customStyle="1" w:styleId="33">
    <w:name w:val="Основной текст3"/>
    <w:basedOn w:val="a"/>
    <w:uiPriority w:val="99"/>
    <w:rsid w:val="00515543"/>
    <w:pPr>
      <w:shd w:val="clear" w:color="auto" w:fill="FFFFFF"/>
      <w:spacing w:before="240" w:after="240" w:line="288" w:lineRule="exact"/>
      <w:ind w:hanging="320"/>
      <w:jc w:val="both"/>
    </w:pPr>
    <w:rPr>
      <w:sz w:val="23"/>
      <w:szCs w:val="23"/>
    </w:rPr>
  </w:style>
  <w:style w:type="character" w:customStyle="1" w:styleId="100">
    <w:name w:val="Основной текст (10)"/>
    <w:uiPriority w:val="99"/>
    <w:rsid w:val="00515543"/>
    <w:rPr>
      <w:rFonts w:ascii="Times New Roman" w:hAnsi="Times New Roman"/>
      <w:spacing w:val="0"/>
      <w:sz w:val="19"/>
    </w:rPr>
  </w:style>
  <w:style w:type="paragraph" w:customStyle="1" w:styleId="Default">
    <w:name w:val="Default"/>
    <w:link w:val="Default0"/>
    <w:uiPriority w:val="99"/>
    <w:rsid w:val="005155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Default0">
    <w:name w:val="Default Знак"/>
    <w:link w:val="Default"/>
    <w:uiPriority w:val="99"/>
    <w:locked/>
    <w:rsid w:val="00515543"/>
    <w:rPr>
      <w:rFonts w:ascii="Times New Roman" w:hAnsi="Times New Roman"/>
      <w:color w:val="000000"/>
      <w:sz w:val="22"/>
      <w:lang w:eastAsia="ru-RU"/>
    </w:rPr>
  </w:style>
  <w:style w:type="paragraph" w:styleId="af6">
    <w:name w:val="Body Text Indent"/>
    <w:basedOn w:val="a"/>
    <w:link w:val="af7"/>
    <w:uiPriority w:val="99"/>
    <w:rsid w:val="00515543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51554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515543"/>
  </w:style>
  <w:style w:type="character" w:customStyle="1" w:styleId="34">
    <w:name w:val="Основной текст (3)_"/>
    <w:link w:val="35"/>
    <w:uiPriority w:val="99"/>
    <w:locked/>
    <w:rsid w:val="00515543"/>
    <w:rPr>
      <w:i/>
      <w:sz w:val="26"/>
      <w:shd w:val="clear" w:color="auto" w:fill="FFFFFF"/>
    </w:rPr>
  </w:style>
  <w:style w:type="paragraph" w:customStyle="1" w:styleId="35">
    <w:name w:val="Основной текст (3)"/>
    <w:basedOn w:val="a"/>
    <w:link w:val="34"/>
    <w:uiPriority w:val="99"/>
    <w:rsid w:val="00515543"/>
    <w:pPr>
      <w:widowControl w:val="0"/>
      <w:shd w:val="clear" w:color="auto" w:fill="FFFFFF"/>
      <w:spacing w:line="322" w:lineRule="exact"/>
      <w:jc w:val="both"/>
    </w:pPr>
    <w:rPr>
      <w:rFonts w:ascii="Calibri" w:eastAsia="Calibri" w:hAnsi="Calibri"/>
      <w:i/>
      <w:iCs/>
      <w:sz w:val="26"/>
      <w:szCs w:val="26"/>
    </w:rPr>
  </w:style>
  <w:style w:type="paragraph" w:customStyle="1" w:styleId="af8">
    <w:name w:val="Основной"/>
    <w:basedOn w:val="a"/>
    <w:uiPriority w:val="99"/>
    <w:rsid w:val="0051554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af9">
    <w:name w:val="Без интервала Знак"/>
    <w:link w:val="afa"/>
    <w:uiPriority w:val="99"/>
    <w:locked/>
    <w:rsid w:val="00515543"/>
    <w:rPr>
      <w:sz w:val="22"/>
      <w:lang w:val="ru-RU" w:eastAsia="ru-RU"/>
    </w:rPr>
  </w:style>
  <w:style w:type="paragraph" w:styleId="afa">
    <w:name w:val="No Spacing"/>
    <w:link w:val="af9"/>
    <w:uiPriority w:val="99"/>
    <w:qFormat/>
    <w:rsid w:val="00515543"/>
  </w:style>
  <w:style w:type="paragraph" w:styleId="afb">
    <w:name w:val="Normal (Web)"/>
    <w:basedOn w:val="a"/>
    <w:uiPriority w:val="99"/>
    <w:rsid w:val="00515543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51554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515543"/>
  </w:style>
  <w:style w:type="paragraph" w:customStyle="1" w:styleId="consplusnormal">
    <w:name w:val="consplusnormal"/>
    <w:basedOn w:val="a"/>
    <w:uiPriority w:val="99"/>
    <w:rsid w:val="00515543"/>
    <w:pPr>
      <w:spacing w:before="100" w:beforeAutospacing="1" w:after="100" w:afterAutospacing="1"/>
    </w:pPr>
  </w:style>
  <w:style w:type="paragraph" w:styleId="afc">
    <w:name w:val="Document Map"/>
    <w:basedOn w:val="a"/>
    <w:link w:val="afd"/>
    <w:uiPriority w:val="99"/>
    <w:semiHidden/>
    <w:rsid w:val="005155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uiPriority w:val="99"/>
    <w:semiHidden/>
    <w:locked/>
    <w:rsid w:val="0051554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ConsPlusNormal0">
    <w:name w:val="ConsPlusNormal"/>
    <w:uiPriority w:val="99"/>
    <w:rsid w:val="005155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310">
    <w:name w:val="Заголовок 31"/>
    <w:basedOn w:val="a"/>
    <w:next w:val="a"/>
    <w:uiPriority w:val="99"/>
    <w:rsid w:val="00515543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customStyle="1" w:styleId="41">
    <w:name w:val="Заголовок 41"/>
    <w:basedOn w:val="a"/>
    <w:next w:val="a"/>
    <w:uiPriority w:val="99"/>
    <w:rsid w:val="00515543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"/>
    <w:uiPriority w:val="99"/>
    <w:rsid w:val="0051554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character" w:customStyle="1" w:styleId="FontStyle13">
    <w:name w:val="Font Style13"/>
    <w:rsid w:val="00515543"/>
    <w:rPr>
      <w:rFonts w:ascii="Times New Roman" w:hAnsi="Times New Roman"/>
      <w:sz w:val="22"/>
    </w:rPr>
  </w:style>
  <w:style w:type="paragraph" w:customStyle="1" w:styleId="Style4">
    <w:name w:val="Style4"/>
    <w:basedOn w:val="a"/>
    <w:rsid w:val="00515543"/>
    <w:pPr>
      <w:widowControl w:val="0"/>
      <w:autoSpaceDE w:val="0"/>
      <w:autoSpaceDN w:val="0"/>
      <w:adjustRightInd w:val="0"/>
      <w:spacing w:line="319" w:lineRule="exact"/>
      <w:ind w:firstLine="566"/>
      <w:jc w:val="both"/>
    </w:pPr>
    <w:rPr>
      <w:rFonts w:eastAsia="Calibri"/>
    </w:rPr>
  </w:style>
  <w:style w:type="table" w:customStyle="1" w:styleId="22">
    <w:name w:val="Сетка таблицы2"/>
    <w:uiPriority w:val="99"/>
    <w:rsid w:val="005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515543"/>
    <w:rPr>
      <w:rFonts w:ascii="Times New Roman" w:hAnsi="Times New Roman"/>
      <w:sz w:val="20"/>
    </w:rPr>
  </w:style>
  <w:style w:type="character" w:customStyle="1" w:styleId="FontStyle18">
    <w:name w:val="Font Style18"/>
    <w:uiPriority w:val="99"/>
    <w:rsid w:val="00515543"/>
    <w:rPr>
      <w:rFonts w:ascii="Times New Roman" w:hAnsi="Times New Roman"/>
      <w:i/>
      <w:sz w:val="20"/>
    </w:rPr>
  </w:style>
  <w:style w:type="character" w:customStyle="1" w:styleId="FontStyle16">
    <w:name w:val="Font Style16"/>
    <w:uiPriority w:val="99"/>
    <w:rsid w:val="00515543"/>
    <w:rPr>
      <w:rFonts w:ascii="Corbel" w:hAnsi="Corbel"/>
      <w:sz w:val="20"/>
    </w:rPr>
  </w:style>
  <w:style w:type="character" w:customStyle="1" w:styleId="FontStyle15">
    <w:name w:val="Font Style15"/>
    <w:uiPriority w:val="99"/>
    <w:rsid w:val="00515543"/>
    <w:rPr>
      <w:rFonts w:ascii="Times New Roman" w:hAnsi="Times New Roman"/>
      <w:sz w:val="18"/>
    </w:rPr>
  </w:style>
  <w:style w:type="character" w:customStyle="1" w:styleId="36">
    <w:name w:val="Основной текст (3) + Не полужирный"/>
    <w:aliases w:val="Интервал 0 pt3"/>
    <w:uiPriority w:val="99"/>
    <w:rsid w:val="00515543"/>
    <w:rPr>
      <w:rFonts w:ascii="Times New Roman" w:hAnsi="Times New Roman"/>
      <w:b/>
      <w:spacing w:val="-10"/>
      <w:sz w:val="23"/>
      <w:shd w:val="clear" w:color="auto" w:fill="FFFFFF"/>
    </w:rPr>
  </w:style>
  <w:style w:type="character" w:customStyle="1" w:styleId="afe">
    <w:name w:val="Основной текст + Полужирный"/>
    <w:aliases w:val="Интервал -1 pt1"/>
    <w:uiPriority w:val="99"/>
    <w:rsid w:val="00515543"/>
    <w:rPr>
      <w:rFonts w:ascii="Times New Roman" w:hAnsi="Times New Roman"/>
      <w:b/>
      <w:spacing w:val="-20"/>
      <w:sz w:val="23"/>
      <w:shd w:val="clear" w:color="auto" w:fill="FFFFFF"/>
    </w:rPr>
  </w:style>
  <w:style w:type="character" w:customStyle="1" w:styleId="15">
    <w:name w:val="Заголовок №1_"/>
    <w:link w:val="16"/>
    <w:uiPriority w:val="99"/>
    <w:locked/>
    <w:rsid w:val="00515543"/>
    <w:rPr>
      <w:spacing w:val="-20"/>
      <w:sz w:val="28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15543"/>
    <w:pPr>
      <w:shd w:val="clear" w:color="auto" w:fill="FFFFFF"/>
      <w:spacing w:after="180" w:line="240" w:lineRule="atLeast"/>
      <w:outlineLvl w:val="0"/>
    </w:pPr>
    <w:rPr>
      <w:rFonts w:ascii="Calibri" w:eastAsia="Calibri" w:hAnsi="Calibri"/>
      <w:spacing w:val="-20"/>
      <w:sz w:val="28"/>
      <w:szCs w:val="20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515543"/>
    <w:rPr>
      <w:rFonts w:ascii="Georgia" w:hAnsi="Georgia"/>
      <w:spacing w:val="-20"/>
      <w:sz w:val="21"/>
      <w:shd w:val="clear" w:color="auto" w:fill="FFFFFF"/>
    </w:rPr>
  </w:style>
  <w:style w:type="character" w:customStyle="1" w:styleId="11pt">
    <w:name w:val="Основной текст + 11 pt"/>
    <w:aliases w:val="Интервал -1 pt"/>
    <w:uiPriority w:val="99"/>
    <w:rsid w:val="00515543"/>
    <w:rPr>
      <w:rFonts w:ascii="Georgia" w:hAnsi="Georgia"/>
      <w:spacing w:val="-20"/>
      <w:sz w:val="22"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515543"/>
    <w:rPr>
      <w:sz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515543"/>
    <w:pPr>
      <w:shd w:val="clear" w:color="auto" w:fill="FFFFFF"/>
      <w:spacing w:line="240" w:lineRule="atLeast"/>
    </w:pPr>
    <w:rPr>
      <w:rFonts w:ascii="Calibri" w:eastAsia="Calibri" w:hAnsi="Calibri"/>
      <w:sz w:val="23"/>
      <w:szCs w:val="20"/>
      <w:shd w:val="clear" w:color="auto" w:fill="FFFFFF"/>
    </w:rPr>
  </w:style>
  <w:style w:type="character" w:customStyle="1" w:styleId="37">
    <w:name w:val="Основной текст (3) + Курсив"/>
    <w:aliases w:val="Интервал 0 pt2"/>
    <w:uiPriority w:val="99"/>
    <w:rsid w:val="00515543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23">
    <w:name w:val="Основной текст (2) + Не полужирный"/>
    <w:aliases w:val="Интервал 0 pt1,Основной текст (61) + Microsoft Sans Serif,8,5 pt1,Полужирный"/>
    <w:uiPriority w:val="99"/>
    <w:rsid w:val="00515543"/>
    <w:rPr>
      <w:rFonts w:ascii="Book Antiqua" w:hAnsi="Book Antiqua"/>
      <w:b/>
      <w:spacing w:val="-10"/>
      <w:sz w:val="21"/>
    </w:rPr>
  </w:style>
  <w:style w:type="character" w:customStyle="1" w:styleId="0pt">
    <w:name w:val="Основной текст + Интервал 0 pt"/>
    <w:uiPriority w:val="99"/>
    <w:rsid w:val="00515543"/>
    <w:rPr>
      <w:rFonts w:ascii="Times New Roman" w:hAnsi="Times New Roman"/>
      <w:spacing w:val="0"/>
      <w:sz w:val="22"/>
      <w:shd w:val="clear" w:color="auto" w:fill="FFFFFF"/>
    </w:rPr>
  </w:style>
  <w:style w:type="character" w:styleId="aff">
    <w:name w:val="page number"/>
    <w:basedOn w:val="a0"/>
    <w:uiPriority w:val="99"/>
    <w:rsid w:val="00515543"/>
    <w:rPr>
      <w:rFonts w:cs="Times New Roman"/>
    </w:rPr>
  </w:style>
  <w:style w:type="paragraph" w:customStyle="1" w:styleId="Style1">
    <w:name w:val="Style1"/>
    <w:basedOn w:val="a"/>
    <w:uiPriority w:val="99"/>
    <w:rsid w:val="00515543"/>
    <w:pPr>
      <w:widowControl w:val="0"/>
      <w:autoSpaceDE w:val="0"/>
      <w:autoSpaceDN w:val="0"/>
      <w:adjustRightInd w:val="0"/>
      <w:spacing w:line="295" w:lineRule="exact"/>
      <w:ind w:firstLine="583"/>
      <w:jc w:val="both"/>
    </w:pPr>
    <w:rPr>
      <w:rFonts w:eastAsia="Calibri"/>
    </w:rPr>
  </w:style>
  <w:style w:type="character" w:customStyle="1" w:styleId="FontStyle11">
    <w:name w:val="Font Style11"/>
    <w:uiPriority w:val="99"/>
    <w:rsid w:val="00515543"/>
    <w:rPr>
      <w:rFonts w:ascii="Times New Roman" w:hAnsi="Times New Roman"/>
      <w:b/>
      <w:sz w:val="18"/>
    </w:rPr>
  </w:style>
  <w:style w:type="character" w:styleId="aff0">
    <w:name w:val="Hyperlink"/>
    <w:basedOn w:val="a0"/>
    <w:uiPriority w:val="99"/>
    <w:rsid w:val="00515543"/>
    <w:rPr>
      <w:rFonts w:cs="Times New Roman"/>
      <w:color w:val="000080"/>
      <w:u w:val="single"/>
    </w:rPr>
  </w:style>
  <w:style w:type="character" w:customStyle="1" w:styleId="TimesNewRoman">
    <w:name w:val="Основной текст + Times New Roman"/>
    <w:aliases w:val="Полужирный2,Курсив7,Интервал 0 pt6"/>
    <w:uiPriority w:val="99"/>
    <w:rsid w:val="00515543"/>
    <w:rPr>
      <w:rFonts w:ascii="Times New Roman" w:hAnsi="Times New Roman"/>
      <w:b/>
      <w:i/>
      <w:spacing w:val="10"/>
      <w:sz w:val="21"/>
      <w:shd w:val="clear" w:color="auto" w:fill="FFFFFF"/>
    </w:rPr>
  </w:style>
  <w:style w:type="paragraph" w:customStyle="1" w:styleId="Style5">
    <w:name w:val="Style5"/>
    <w:basedOn w:val="a"/>
    <w:uiPriority w:val="99"/>
    <w:rsid w:val="00515543"/>
    <w:pPr>
      <w:widowControl w:val="0"/>
      <w:autoSpaceDE w:val="0"/>
      <w:autoSpaceDN w:val="0"/>
      <w:adjustRightInd w:val="0"/>
      <w:spacing w:line="223" w:lineRule="exact"/>
    </w:pPr>
    <w:rPr>
      <w:rFonts w:ascii="Trebuchet MS" w:hAnsi="Trebuchet MS"/>
    </w:rPr>
  </w:style>
  <w:style w:type="paragraph" w:customStyle="1" w:styleId="Style14">
    <w:name w:val="Style14"/>
    <w:basedOn w:val="a"/>
    <w:uiPriority w:val="99"/>
    <w:rsid w:val="00515543"/>
    <w:pPr>
      <w:widowControl w:val="0"/>
      <w:autoSpaceDE w:val="0"/>
      <w:autoSpaceDN w:val="0"/>
      <w:adjustRightInd w:val="0"/>
      <w:spacing w:line="240" w:lineRule="exact"/>
      <w:ind w:firstLine="1555"/>
      <w:jc w:val="both"/>
    </w:pPr>
    <w:rPr>
      <w:rFonts w:ascii="MS Reference Sans Serif" w:hAnsi="MS Reference Sans Serif"/>
    </w:rPr>
  </w:style>
  <w:style w:type="character" w:customStyle="1" w:styleId="FontStyle25">
    <w:name w:val="Font Style25"/>
    <w:uiPriority w:val="99"/>
    <w:rsid w:val="00515543"/>
    <w:rPr>
      <w:rFonts w:ascii="MS Reference Sans Serif" w:hAnsi="MS Reference Sans Serif"/>
      <w:b/>
      <w:sz w:val="18"/>
    </w:rPr>
  </w:style>
  <w:style w:type="paragraph" w:customStyle="1" w:styleId="Style7">
    <w:name w:val="Style7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515543"/>
    <w:pPr>
      <w:widowControl w:val="0"/>
      <w:autoSpaceDE w:val="0"/>
      <w:autoSpaceDN w:val="0"/>
      <w:adjustRightInd w:val="0"/>
      <w:spacing w:line="319" w:lineRule="exact"/>
      <w:ind w:firstLine="562"/>
    </w:pPr>
  </w:style>
  <w:style w:type="paragraph" w:customStyle="1" w:styleId="Style6">
    <w:name w:val="Style6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character" w:customStyle="1" w:styleId="120">
    <w:name w:val="Заголовок №1 (2)_"/>
    <w:link w:val="121"/>
    <w:uiPriority w:val="99"/>
    <w:locked/>
    <w:rsid w:val="00515543"/>
    <w:rPr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515543"/>
    <w:pPr>
      <w:shd w:val="clear" w:color="auto" w:fill="FFFFFF"/>
      <w:spacing w:line="283" w:lineRule="exact"/>
      <w:outlineLvl w:val="0"/>
    </w:pPr>
    <w:rPr>
      <w:rFonts w:ascii="Calibri" w:eastAsia="Calibri" w:hAnsi="Calibri"/>
      <w:sz w:val="20"/>
      <w:szCs w:val="20"/>
    </w:rPr>
  </w:style>
  <w:style w:type="character" w:customStyle="1" w:styleId="24">
    <w:name w:val="Заголовок №2_"/>
    <w:link w:val="25"/>
    <w:uiPriority w:val="99"/>
    <w:locked/>
    <w:rsid w:val="00515543"/>
    <w:rPr>
      <w:sz w:val="21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515543"/>
    <w:pPr>
      <w:shd w:val="clear" w:color="auto" w:fill="FFFFFF"/>
      <w:spacing w:line="240" w:lineRule="atLeast"/>
      <w:outlineLvl w:val="1"/>
    </w:pPr>
    <w:rPr>
      <w:rFonts w:ascii="Calibri" w:eastAsia="Calibri" w:hAnsi="Calibri"/>
      <w:sz w:val="21"/>
      <w:szCs w:val="21"/>
    </w:rPr>
  </w:style>
  <w:style w:type="character" w:customStyle="1" w:styleId="26">
    <w:name w:val="Основной текст (2)_"/>
    <w:link w:val="27"/>
    <w:uiPriority w:val="99"/>
    <w:locked/>
    <w:rsid w:val="00515543"/>
    <w:rPr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515543"/>
    <w:pPr>
      <w:shd w:val="clear" w:color="auto" w:fill="FFFFFF"/>
      <w:spacing w:line="269" w:lineRule="exact"/>
    </w:pPr>
    <w:rPr>
      <w:rFonts w:ascii="Calibri" w:eastAsia="Calibri" w:hAnsi="Calibri"/>
      <w:sz w:val="20"/>
      <w:szCs w:val="20"/>
    </w:rPr>
  </w:style>
  <w:style w:type="character" w:customStyle="1" w:styleId="220">
    <w:name w:val="Заголовок №2 (2)_"/>
    <w:link w:val="221"/>
    <w:uiPriority w:val="99"/>
    <w:locked/>
    <w:rsid w:val="00515543"/>
    <w:rPr>
      <w:sz w:val="23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515543"/>
    <w:pPr>
      <w:shd w:val="clear" w:color="auto" w:fill="FFFFFF"/>
      <w:spacing w:before="120" w:after="120" w:line="295" w:lineRule="exact"/>
      <w:ind w:firstLine="360"/>
      <w:jc w:val="both"/>
      <w:outlineLvl w:val="1"/>
    </w:pPr>
    <w:rPr>
      <w:rFonts w:ascii="Calibri" w:eastAsia="Calibri" w:hAnsi="Calibri"/>
      <w:sz w:val="23"/>
      <w:szCs w:val="23"/>
    </w:rPr>
  </w:style>
  <w:style w:type="character" w:customStyle="1" w:styleId="28">
    <w:name w:val="Основной текст (2) + Не курсив"/>
    <w:uiPriority w:val="99"/>
    <w:rsid w:val="00515543"/>
    <w:rPr>
      <w:i/>
      <w:sz w:val="23"/>
      <w:shd w:val="clear" w:color="auto" w:fill="FFFFFF"/>
    </w:rPr>
  </w:style>
  <w:style w:type="character" w:customStyle="1" w:styleId="2112">
    <w:name w:val="Основной текст (2) + 112"/>
    <w:aliases w:val="5 pt4,Интервал 2 pt"/>
    <w:uiPriority w:val="99"/>
    <w:rsid w:val="00515543"/>
    <w:rPr>
      <w:spacing w:val="40"/>
      <w:sz w:val="23"/>
      <w:shd w:val="clear" w:color="auto" w:fill="FFFFFF"/>
    </w:rPr>
  </w:style>
  <w:style w:type="character" w:customStyle="1" w:styleId="44">
    <w:name w:val="Основной текст (4) + Не курсив"/>
    <w:uiPriority w:val="99"/>
    <w:rsid w:val="00515543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515543"/>
    <w:rPr>
      <w:rFonts w:ascii="Times New Roman" w:hAnsi="Times New Roman"/>
      <w:spacing w:val="50"/>
      <w:sz w:val="21"/>
      <w:shd w:val="clear" w:color="auto" w:fill="FFFFFF"/>
    </w:rPr>
  </w:style>
  <w:style w:type="character" w:customStyle="1" w:styleId="45">
    <w:name w:val="Основной текст (4) + Не полужирный"/>
    <w:uiPriority w:val="99"/>
    <w:rsid w:val="00515543"/>
    <w:rPr>
      <w:rFonts w:ascii="Times New Roman" w:hAnsi="Times New Roman"/>
      <w:b/>
      <w:spacing w:val="0"/>
      <w:sz w:val="21"/>
      <w:shd w:val="clear" w:color="auto" w:fill="FFFFFF"/>
    </w:rPr>
  </w:style>
  <w:style w:type="character" w:customStyle="1" w:styleId="311">
    <w:name w:val="Основной текст (3) + Не полужирный1"/>
    <w:aliases w:val="Интервал 1 pt3"/>
    <w:uiPriority w:val="99"/>
    <w:rsid w:val="00515543"/>
    <w:rPr>
      <w:rFonts w:ascii="Times New Roman" w:hAnsi="Times New Roman"/>
      <w:b/>
      <w:spacing w:val="30"/>
      <w:sz w:val="21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15543"/>
    <w:rPr>
      <w:rFonts w:ascii="Times New Roman" w:hAnsi="Times New Roman"/>
      <w:spacing w:val="30"/>
      <w:sz w:val="23"/>
      <w:shd w:val="clear" w:color="auto" w:fill="FFFFFF"/>
    </w:rPr>
  </w:style>
  <w:style w:type="character" w:customStyle="1" w:styleId="38">
    <w:name w:val="Основной текст (3) + Не курсив"/>
    <w:uiPriority w:val="99"/>
    <w:rsid w:val="00515543"/>
    <w:rPr>
      <w:rFonts w:ascii="Times New Roman" w:hAnsi="Times New Roman"/>
      <w:i/>
      <w:spacing w:val="0"/>
      <w:sz w:val="23"/>
      <w:shd w:val="clear" w:color="auto" w:fill="FFFFFF"/>
    </w:rPr>
  </w:style>
  <w:style w:type="character" w:customStyle="1" w:styleId="17">
    <w:name w:val="Основной текст + Полужирный1"/>
    <w:aliases w:val="Курсив6"/>
    <w:uiPriority w:val="99"/>
    <w:rsid w:val="00515543"/>
    <w:rPr>
      <w:rFonts w:ascii="Times New Roman" w:hAnsi="Times New Roman"/>
      <w:b/>
      <w:i/>
      <w:spacing w:val="0"/>
      <w:sz w:val="23"/>
      <w:shd w:val="clear" w:color="auto" w:fill="FFFFFF"/>
    </w:rPr>
  </w:style>
  <w:style w:type="paragraph" w:customStyle="1" w:styleId="Style8">
    <w:name w:val="Style8"/>
    <w:basedOn w:val="a"/>
    <w:uiPriority w:val="99"/>
    <w:rsid w:val="00515543"/>
    <w:pPr>
      <w:widowControl w:val="0"/>
      <w:autoSpaceDE w:val="0"/>
      <w:autoSpaceDN w:val="0"/>
      <w:adjustRightInd w:val="0"/>
      <w:spacing w:line="313" w:lineRule="exact"/>
      <w:ind w:firstLine="588"/>
      <w:jc w:val="both"/>
    </w:pPr>
  </w:style>
  <w:style w:type="character" w:customStyle="1" w:styleId="52">
    <w:name w:val="Основной текст (5)_"/>
    <w:link w:val="53"/>
    <w:uiPriority w:val="99"/>
    <w:locked/>
    <w:rsid w:val="00515543"/>
    <w:rPr>
      <w:shd w:val="clear" w:color="auto" w:fill="FFFFFF"/>
    </w:rPr>
  </w:style>
  <w:style w:type="character" w:customStyle="1" w:styleId="313pt">
    <w:name w:val="Основной текст (3) + 13 pt"/>
    <w:aliases w:val="Курсив5"/>
    <w:uiPriority w:val="99"/>
    <w:rsid w:val="00515543"/>
    <w:rPr>
      <w:rFonts w:ascii="Times New Roman" w:hAnsi="Times New Roman"/>
      <w:i/>
      <w:spacing w:val="-10"/>
      <w:sz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515543"/>
    <w:rPr>
      <w:spacing w:val="-10"/>
      <w:sz w:val="17"/>
      <w:shd w:val="clear" w:color="auto" w:fill="FFFFFF"/>
    </w:rPr>
  </w:style>
  <w:style w:type="character" w:customStyle="1" w:styleId="210">
    <w:name w:val="Основной текст (2) + Не курсив1"/>
    <w:aliases w:val="Интервал 1 pt2"/>
    <w:uiPriority w:val="99"/>
    <w:rsid w:val="00515543"/>
    <w:rPr>
      <w:rFonts w:ascii="Times New Roman" w:eastAsia="Times New Roman"/>
      <w:i/>
      <w:spacing w:val="20"/>
      <w:sz w:val="24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515543"/>
    <w:rPr>
      <w:rFonts w:ascii="Times New Roman" w:eastAsia="Times New Roman"/>
      <w:spacing w:val="20"/>
      <w:sz w:val="24"/>
      <w:shd w:val="clear" w:color="auto" w:fill="FFFFFF"/>
    </w:rPr>
  </w:style>
  <w:style w:type="character" w:customStyle="1" w:styleId="29">
    <w:name w:val="Основной текст (2) + Полужирный"/>
    <w:aliases w:val="Интервал -1 pt2"/>
    <w:uiPriority w:val="99"/>
    <w:rsid w:val="00515543"/>
    <w:rPr>
      <w:rFonts w:ascii="Times New Roman" w:eastAsia="Times New Roman"/>
      <w:b/>
      <w:spacing w:val="-20"/>
      <w:sz w:val="24"/>
      <w:shd w:val="clear" w:color="auto" w:fill="FFFFFF"/>
    </w:rPr>
  </w:style>
  <w:style w:type="character" w:customStyle="1" w:styleId="211">
    <w:name w:val="Основной текст (2) + Полужирный1"/>
    <w:aliases w:val="Не курсив,Интервал 1 pt1"/>
    <w:uiPriority w:val="99"/>
    <w:rsid w:val="00515543"/>
    <w:rPr>
      <w:rFonts w:ascii="Times New Roman" w:eastAsia="Times New Roman"/>
      <w:b/>
      <w:i/>
      <w:spacing w:val="20"/>
      <w:sz w:val="24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515543"/>
    <w:pPr>
      <w:shd w:val="clear" w:color="auto" w:fill="FFFFFF"/>
      <w:spacing w:before="60" w:line="269" w:lineRule="exact"/>
      <w:jc w:val="center"/>
    </w:pPr>
    <w:rPr>
      <w:rFonts w:ascii="Calibri" w:eastAsia="Calibri" w:hAnsi="Calibri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515543"/>
    <w:pPr>
      <w:shd w:val="clear" w:color="auto" w:fill="FFFFFF"/>
      <w:spacing w:before="240" w:after="60" w:line="240" w:lineRule="atLeast"/>
      <w:jc w:val="center"/>
    </w:pPr>
    <w:rPr>
      <w:rFonts w:ascii="Calibri" w:eastAsia="Calibri" w:hAnsi="Calibri"/>
      <w:spacing w:val="-10"/>
      <w:sz w:val="17"/>
      <w:szCs w:val="17"/>
    </w:rPr>
  </w:style>
  <w:style w:type="character" w:customStyle="1" w:styleId="18">
    <w:name w:val="Основной текст Знак1"/>
    <w:uiPriority w:val="99"/>
    <w:rsid w:val="00515543"/>
    <w:rPr>
      <w:rFonts w:ascii="Times New Roman" w:hAnsi="Times New Roman"/>
      <w:sz w:val="20"/>
    </w:rPr>
  </w:style>
  <w:style w:type="character" w:customStyle="1" w:styleId="222">
    <w:name w:val="Основной текст (22)_"/>
    <w:link w:val="223"/>
    <w:uiPriority w:val="99"/>
    <w:locked/>
    <w:rsid w:val="00515543"/>
    <w:rPr>
      <w:b/>
      <w:i/>
      <w:shd w:val="clear" w:color="auto" w:fill="FFFFFF"/>
    </w:rPr>
  </w:style>
  <w:style w:type="character" w:customStyle="1" w:styleId="224">
    <w:name w:val="Основной текст (22) + Не курсив"/>
    <w:uiPriority w:val="99"/>
    <w:rsid w:val="00515543"/>
  </w:style>
  <w:style w:type="character" w:customStyle="1" w:styleId="47">
    <w:name w:val="Основной текст (4) + Не полужирный7"/>
    <w:uiPriority w:val="99"/>
    <w:rsid w:val="00515543"/>
    <w:rPr>
      <w:rFonts w:ascii="Times New Roman" w:hAnsi="Times New Roman"/>
      <w:b/>
      <w:spacing w:val="0"/>
      <w:sz w:val="22"/>
      <w:shd w:val="clear" w:color="auto" w:fill="FFFFFF"/>
    </w:rPr>
  </w:style>
  <w:style w:type="paragraph" w:customStyle="1" w:styleId="223">
    <w:name w:val="Основной текст (22)"/>
    <w:basedOn w:val="a"/>
    <w:link w:val="222"/>
    <w:uiPriority w:val="99"/>
    <w:rsid w:val="00515543"/>
    <w:pPr>
      <w:shd w:val="clear" w:color="auto" w:fill="FFFFFF"/>
      <w:spacing w:line="278" w:lineRule="exact"/>
    </w:pPr>
    <w:rPr>
      <w:rFonts w:ascii="Calibri" w:eastAsia="Calibri" w:hAnsi="Calibri"/>
      <w:b/>
      <w:bCs/>
      <w:i/>
      <w:iCs/>
      <w:sz w:val="20"/>
      <w:szCs w:val="20"/>
    </w:rPr>
  </w:style>
  <w:style w:type="character" w:customStyle="1" w:styleId="312">
    <w:name w:val="Заголовок 3 Знак1"/>
    <w:uiPriority w:val="99"/>
    <w:semiHidden/>
    <w:rsid w:val="00515543"/>
    <w:rPr>
      <w:rFonts w:ascii="Cambria" w:hAnsi="Cambria"/>
      <w:b/>
      <w:sz w:val="26"/>
    </w:rPr>
  </w:style>
  <w:style w:type="character" w:customStyle="1" w:styleId="410">
    <w:name w:val="Заголовок 4 Знак1"/>
    <w:uiPriority w:val="99"/>
    <w:semiHidden/>
    <w:rsid w:val="00515543"/>
    <w:rPr>
      <w:rFonts w:ascii="Calibri" w:hAnsi="Calibri"/>
      <w:b/>
      <w:sz w:val="28"/>
    </w:rPr>
  </w:style>
  <w:style w:type="character" w:customStyle="1" w:styleId="510">
    <w:name w:val="Заголовок 5 Знак1"/>
    <w:uiPriority w:val="99"/>
    <w:semiHidden/>
    <w:rsid w:val="00515543"/>
    <w:rPr>
      <w:rFonts w:ascii="Calibri" w:hAnsi="Calibri"/>
      <w:b/>
      <w:i/>
      <w:sz w:val="26"/>
    </w:rPr>
  </w:style>
  <w:style w:type="table" w:customStyle="1" w:styleId="39">
    <w:name w:val="Сетка таблицы3"/>
    <w:uiPriority w:val="99"/>
    <w:rsid w:val="005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51554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uiPriority w:val="99"/>
    <w:rsid w:val="0051554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1)_"/>
    <w:link w:val="610"/>
    <w:uiPriority w:val="99"/>
    <w:locked/>
    <w:rsid w:val="00515543"/>
    <w:rPr>
      <w:sz w:val="23"/>
      <w:shd w:val="clear" w:color="auto" w:fill="FFFFFF"/>
    </w:rPr>
  </w:style>
  <w:style w:type="paragraph" w:customStyle="1" w:styleId="610">
    <w:name w:val="Основной текст (61)"/>
    <w:basedOn w:val="a"/>
    <w:link w:val="61"/>
    <w:uiPriority w:val="99"/>
    <w:rsid w:val="00515543"/>
    <w:pPr>
      <w:shd w:val="clear" w:color="auto" w:fill="FFFFFF"/>
      <w:spacing w:line="240" w:lineRule="atLeast"/>
    </w:pPr>
    <w:rPr>
      <w:rFonts w:ascii="Calibri" w:eastAsia="Calibri" w:hAnsi="Calibri"/>
      <w:sz w:val="23"/>
      <w:szCs w:val="23"/>
    </w:rPr>
  </w:style>
  <w:style w:type="character" w:customStyle="1" w:styleId="695">
    <w:name w:val="Основной текст (695)_"/>
    <w:link w:val="6950"/>
    <w:uiPriority w:val="99"/>
    <w:locked/>
    <w:rsid w:val="00515543"/>
    <w:rPr>
      <w:sz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515543"/>
    <w:pPr>
      <w:shd w:val="clear" w:color="auto" w:fill="FFFFFF"/>
      <w:spacing w:line="250" w:lineRule="exact"/>
      <w:ind w:hanging="380"/>
      <w:jc w:val="both"/>
    </w:pPr>
    <w:rPr>
      <w:rFonts w:ascii="Calibri" w:eastAsia="Calibri" w:hAnsi="Calibri"/>
      <w:sz w:val="23"/>
      <w:szCs w:val="23"/>
    </w:rPr>
  </w:style>
  <w:style w:type="character" w:customStyle="1" w:styleId="422">
    <w:name w:val="Заголовок №4 (22)_"/>
    <w:link w:val="4220"/>
    <w:uiPriority w:val="99"/>
    <w:locked/>
    <w:rsid w:val="00515543"/>
    <w:rPr>
      <w:spacing w:val="-10"/>
      <w:sz w:val="23"/>
      <w:shd w:val="clear" w:color="auto" w:fill="FFFFFF"/>
    </w:rPr>
  </w:style>
  <w:style w:type="paragraph" w:customStyle="1" w:styleId="4220">
    <w:name w:val="Заголовок №4 (22)"/>
    <w:basedOn w:val="a"/>
    <w:link w:val="422"/>
    <w:uiPriority w:val="99"/>
    <w:rsid w:val="00515543"/>
    <w:pPr>
      <w:shd w:val="clear" w:color="auto" w:fill="FFFFFF"/>
      <w:spacing w:before="600" w:after="600" w:line="317" w:lineRule="exact"/>
      <w:ind w:firstLine="420"/>
      <w:outlineLvl w:val="3"/>
    </w:pPr>
    <w:rPr>
      <w:rFonts w:ascii="Calibri" w:eastAsia="Calibri" w:hAnsi="Calibri"/>
      <w:spacing w:val="-10"/>
      <w:sz w:val="23"/>
      <w:szCs w:val="23"/>
    </w:rPr>
  </w:style>
  <w:style w:type="character" w:customStyle="1" w:styleId="2111">
    <w:name w:val="Основной текст (2) + 111"/>
    <w:aliases w:val="5 pt3,Курсив4"/>
    <w:uiPriority w:val="99"/>
    <w:rsid w:val="00515543"/>
    <w:rPr>
      <w:rFonts w:ascii="Times New Roman" w:hAnsi="Times New Roman"/>
      <w:i/>
      <w:sz w:val="23"/>
      <w:shd w:val="clear" w:color="auto" w:fill="FFFFFF"/>
    </w:rPr>
  </w:style>
  <w:style w:type="character" w:customStyle="1" w:styleId="4220pt">
    <w:name w:val="Заголовок №4 (22) + Интервал 0 pt"/>
    <w:uiPriority w:val="99"/>
    <w:rsid w:val="00515543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357">
    <w:name w:val="Основной текст (357)_"/>
    <w:link w:val="3570"/>
    <w:uiPriority w:val="99"/>
    <w:locked/>
    <w:rsid w:val="00515543"/>
    <w:rPr>
      <w:sz w:val="23"/>
      <w:shd w:val="clear" w:color="auto" w:fill="FFFFFF"/>
    </w:rPr>
  </w:style>
  <w:style w:type="paragraph" w:customStyle="1" w:styleId="3570">
    <w:name w:val="Основной текст (357)"/>
    <w:basedOn w:val="a"/>
    <w:link w:val="357"/>
    <w:uiPriority w:val="99"/>
    <w:rsid w:val="00515543"/>
    <w:pPr>
      <w:shd w:val="clear" w:color="auto" w:fill="FFFFFF"/>
      <w:spacing w:after="600" w:line="240" w:lineRule="atLeast"/>
      <w:jc w:val="both"/>
    </w:pPr>
    <w:rPr>
      <w:rFonts w:ascii="Calibri" w:eastAsia="Calibri" w:hAnsi="Calibri"/>
      <w:sz w:val="23"/>
      <w:szCs w:val="23"/>
    </w:rPr>
  </w:style>
  <w:style w:type="character" w:customStyle="1" w:styleId="aff1">
    <w:name w:val="Колонтитул_"/>
    <w:link w:val="aff2"/>
    <w:uiPriority w:val="99"/>
    <w:locked/>
    <w:rsid w:val="00515543"/>
    <w:rPr>
      <w:shd w:val="clear" w:color="auto" w:fill="FFFFFF"/>
    </w:rPr>
  </w:style>
  <w:style w:type="paragraph" w:customStyle="1" w:styleId="aff2">
    <w:name w:val="Колонтитул"/>
    <w:basedOn w:val="a"/>
    <w:link w:val="aff1"/>
    <w:uiPriority w:val="99"/>
    <w:rsid w:val="00515543"/>
    <w:pPr>
      <w:shd w:val="clear" w:color="auto" w:fill="FFFFFF"/>
    </w:pPr>
    <w:rPr>
      <w:rFonts w:ascii="Calibri" w:eastAsia="Calibri" w:hAnsi="Calibri"/>
      <w:sz w:val="20"/>
      <w:szCs w:val="20"/>
    </w:rPr>
  </w:style>
  <w:style w:type="character" w:customStyle="1" w:styleId="114">
    <w:name w:val="Основной текст (114)_"/>
    <w:link w:val="1140"/>
    <w:uiPriority w:val="99"/>
    <w:locked/>
    <w:rsid w:val="00515543"/>
    <w:rPr>
      <w:spacing w:val="-10"/>
      <w:sz w:val="23"/>
      <w:shd w:val="clear" w:color="auto" w:fill="FFFFFF"/>
    </w:rPr>
  </w:style>
  <w:style w:type="paragraph" w:customStyle="1" w:styleId="1140">
    <w:name w:val="Основной текст (114)"/>
    <w:basedOn w:val="a"/>
    <w:link w:val="114"/>
    <w:uiPriority w:val="99"/>
    <w:rsid w:val="00515543"/>
    <w:pPr>
      <w:shd w:val="clear" w:color="auto" w:fill="FFFFFF"/>
      <w:spacing w:line="250" w:lineRule="exact"/>
      <w:jc w:val="both"/>
    </w:pPr>
    <w:rPr>
      <w:rFonts w:ascii="Calibri" w:eastAsia="Calibri" w:hAnsi="Calibri"/>
      <w:spacing w:val="-10"/>
      <w:sz w:val="23"/>
      <w:szCs w:val="23"/>
    </w:rPr>
  </w:style>
  <w:style w:type="character" w:customStyle="1" w:styleId="1140pt">
    <w:name w:val="Основной текст (114) + Интервал 0 pt"/>
    <w:uiPriority w:val="99"/>
    <w:rsid w:val="00515543"/>
    <w:rPr>
      <w:rFonts w:ascii="Times New Roman" w:hAnsi="Times New Roman"/>
      <w:spacing w:val="0"/>
      <w:sz w:val="23"/>
      <w:shd w:val="clear" w:color="auto" w:fill="FFFFFF"/>
    </w:rPr>
  </w:style>
  <w:style w:type="character" w:customStyle="1" w:styleId="6951">
    <w:name w:val="Основной текст (695) + Полужирный"/>
    <w:uiPriority w:val="99"/>
    <w:rsid w:val="00515543"/>
    <w:rPr>
      <w:rFonts w:ascii="Times New Roman" w:hAnsi="Times New Roman"/>
      <w:b/>
      <w:spacing w:val="0"/>
      <w:sz w:val="23"/>
      <w:shd w:val="clear" w:color="auto" w:fill="FFFFFF"/>
    </w:rPr>
  </w:style>
  <w:style w:type="character" w:customStyle="1" w:styleId="11410pt1">
    <w:name w:val="Основной текст (114) + 10 pt1"/>
    <w:aliases w:val="Курсив3,Интервал 0 pt5"/>
    <w:uiPriority w:val="99"/>
    <w:rsid w:val="00515543"/>
    <w:rPr>
      <w:rFonts w:ascii="Times New Roman" w:hAnsi="Times New Roman"/>
      <w:i/>
      <w:spacing w:val="0"/>
      <w:sz w:val="20"/>
      <w:shd w:val="clear" w:color="auto" w:fill="FFFFFF"/>
    </w:rPr>
  </w:style>
  <w:style w:type="character" w:customStyle="1" w:styleId="FontStyle151">
    <w:name w:val="Font Style151"/>
    <w:uiPriority w:val="99"/>
    <w:rsid w:val="00515543"/>
    <w:rPr>
      <w:rFonts w:ascii="Arial" w:hAnsi="Arial"/>
      <w:sz w:val="22"/>
    </w:rPr>
  </w:style>
  <w:style w:type="paragraph" w:customStyle="1" w:styleId="Style48">
    <w:name w:val="Style48"/>
    <w:basedOn w:val="a"/>
    <w:uiPriority w:val="99"/>
    <w:rsid w:val="00515543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</w:rPr>
  </w:style>
  <w:style w:type="paragraph" w:customStyle="1" w:styleId="Style70">
    <w:name w:val="Style70"/>
    <w:basedOn w:val="a"/>
    <w:uiPriority w:val="99"/>
    <w:rsid w:val="00515543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Arial" w:hAnsi="Arial" w:cs="Arial"/>
    </w:rPr>
  </w:style>
  <w:style w:type="character" w:customStyle="1" w:styleId="2100">
    <w:name w:val="Заголовок №2 (10)_"/>
    <w:link w:val="2101"/>
    <w:uiPriority w:val="99"/>
    <w:locked/>
    <w:rsid w:val="00515543"/>
    <w:rPr>
      <w:sz w:val="28"/>
      <w:shd w:val="clear" w:color="auto" w:fill="FFFFFF"/>
    </w:rPr>
  </w:style>
  <w:style w:type="paragraph" w:customStyle="1" w:styleId="2101">
    <w:name w:val="Заголовок №2 (10)"/>
    <w:basedOn w:val="a"/>
    <w:link w:val="2100"/>
    <w:uiPriority w:val="99"/>
    <w:rsid w:val="00515543"/>
    <w:pPr>
      <w:shd w:val="clear" w:color="auto" w:fill="FFFFFF"/>
      <w:spacing w:after="60" w:line="240" w:lineRule="atLeast"/>
      <w:outlineLvl w:val="1"/>
    </w:pPr>
    <w:rPr>
      <w:rFonts w:ascii="Calibri" w:eastAsia="Calibri" w:hAnsi="Calibri"/>
      <w:sz w:val="28"/>
      <w:szCs w:val="28"/>
    </w:rPr>
  </w:style>
  <w:style w:type="character" w:customStyle="1" w:styleId="61MicrosoftSansSerif1">
    <w:name w:val="Основной текст (61) + Microsoft Sans Serif1"/>
    <w:aliases w:val="81,5 pt2,Полужирный1,Интервал 0 pt4"/>
    <w:uiPriority w:val="99"/>
    <w:rsid w:val="00515543"/>
    <w:rPr>
      <w:rFonts w:ascii="Microsoft Sans Serif" w:eastAsia="Times New Roman" w:hAnsi="Microsoft Sans Serif"/>
      <w:b/>
      <w:spacing w:val="-10"/>
      <w:sz w:val="17"/>
      <w:shd w:val="clear" w:color="auto" w:fill="FFFFFF"/>
    </w:rPr>
  </w:style>
  <w:style w:type="character" w:customStyle="1" w:styleId="101">
    <w:name w:val="Основной текст (10)_"/>
    <w:uiPriority w:val="99"/>
    <w:rsid w:val="00515543"/>
    <w:rPr>
      <w:rFonts w:ascii="Times New Roman" w:hAnsi="Times New Roman"/>
      <w:sz w:val="19"/>
      <w:shd w:val="clear" w:color="auto" w:fill="FFFFFF"/>
    </w:rPr>
  </w:style>
  <w:style w:type="character" w:customStyle="1" w:styleId="FontStyle150">
    <w:name w:val="Font Style150"/>
    <w:uiPriority w:val="99"/>
    <w:rsid w:val="00515543"/>
    <w:rPr>
      <w:rFonts w:ascii="Arial" w:hAnsi="Arial"/>
      <w:b/>
      <w:sz w:val="22"/>
    </w:rPr>
  </w:style>
  <w:style w:type="paragraph" w:customStyle="1" w:styleId="Style58">
    <w:name w:val="Style58"/>
    <w:basedOn w:val="a"/>
    <w:uiPriority w:val="99"/>
    <w:rsid w:val="0051554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11">
    <w:name w:val="Style11"/>
    <w:basedOn w:val="a"/>
    <w:uiPriority w:val="99"/>
    <w:rsid w:val="00515543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rFonts w:ascii="Arial" w:hAnsi="Arial" w:cs="Arial"/>
    </w:rPr>
  </w:style>
  <w:style w:type="character" w:customStyle="1" w:styleId="FontStyle152">
    <w:name w:val="Font Style152"/>
    <w:uiPriority w:val="99"/>
    <w:rsid w:val="00515543"/>
    <w:rPr>
      <w:rFonts w:ascii="Times New Roman" w:hAnsi="Times New Roman"/>
      <w:sz w:val="22"/>
    </w:rPr>
  </w:style>
  <w:style w:type="paragraph" w:customStyle="1" w:styleId="Style66">
    <w:name w:val="Style66"/>
    <w:basedOn w:val="a"/>
    <w:uiPriority w:val="99"/>
    <w:rsid w:val="00515543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character" w:customStyle="1" w:styleId="FontStyle147">
    <w:name w:val="Font Style147"/>
    <w:uiPriority w:val="99"/>
    <w:rsid w:val="00515543"/>
    <w:rPr>
      <w:rFonts w:ascii="Times New Roman" w:hAnsi="Times New Roman"/>
      <w:b/>
      <w:sz w:val="22"/>
    </w:rPr>
  </w:style>
  <w:style w:type="paragraph" w:customStyle="1" w:styleId="Style32">
    <w:name w:val="Style32"/>
    <w:basedOn w:val="a"/>
    <w:uiPriority w:val="99"/>
    <w:rsid w:val="00515543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Style52">
    <w:name w:val="Style52"/>
    <w:basedOn w:val="a"/>
    <w:uiPriority w:val="99"/>
    <w:rsid w:val="00515543"/>
    <w:pPr>
      <w:widowControl w:val="0"/>
      <w:autoSpaceDE w:val="0"/>
      <w:autoSpaceDN w:val="0"/>
      <w:adjustRightInd w:val="0"/>
      <w:spacing w:line="274" w:lineRule="exact"/>
    </w:pPr>
    <w:rPr>
      <w:rFonts w:ascii="Arial" w:hAnsi="Arial" w:cs="Arial"/>
    </w:rPr>
  </w:style>
  <w:style w:type="paragraph" w:customStyle="1" w:styleId="19">
    <w:name w:val="Текст сноски1"/>
    <w:basedOn w:val="a"/>
    <w:next w:val="aff3"/>
    <w:link w:val="aff4"/>
    <w:uiPriority w:val="99"/>
    <w:semiHidden/>
    <w:rsid w:val="00515543"/>
    <w:rPr>
      <w:sz w:val="20"/>
      <w:szCs w:val="20"/>
    </w:rPr>
  </w:style>
  <w:style w:type="character" w:customStyle="1" w:styleId="aff4">
    <w:name w:val="Текст сноски Знак"/>
    <w:link w:val="19"/>
    <w:uiPriority w:val="99"/>
    <w:semiHidden/>
    <w:locked/>
    <w:rsid w:val="00515543"/>
    <w:rPr>
      <w:rFonts w:ascii="Times New Roman" w:hAnsi="Times New Roman"/>
      <w:sz w:val="20"/>
      <w:lang w:eastAsia="ru-RU"/>
    </w:rPr>
  </w:style>
  <w:style w:type="paragraph" w:customStyle="1" w:styleId="Style56">
    <w:name w:val="Style56"/>
    <w:basedOn w:val="a"/>
    <w:rsid w:val="00515543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161">
    <w:name w:val="Font Style161"/>
    <w:uiPriority w:val="99"/>
    <w:rsid w:val="00515543"/>
    <w:rPr>
      <w:rFonts w:ascii="Tahoma" w:hAnsi="Tahoma"/>
      <w:sz w:val="20"/>
    </w:rPr>
  </w:style>
  <w:style w:type="character" w:styleId="aff5">
    <w:name w:val="footnote reference"/>
    <w:basedOn w:val="a0"/>
    <w:uiPriority w:val="99"/>
    <w:rsid w:val="00515543"/>
    <w:rPr>
      <w:rFonts w:cs="Times New Roman"/>
      <w:vertAlign w:val="superscript"/>
    </w:rPr>
  </w:style>
  <w:style w:type="character" w:customStyle="1" w:styleId="69510">
    <w:name w:val="Основной текст (695) + Полужирный1"/>
    <w:aliases w:val="Курсив2"/>
    <w:uiPriority w:val="99"/>
    <w:rsid w:val="00515543"/>
    <w:rPr>
      <w:rFonts w:ascii="Times New Roman" w:hAnsi="Times New Roman"/>
      <w:b/>
      <w:i/>
      <w:spacing w:val="0"/>
      <w:sz w:val="23"/>
      <w:shd w:val="clear" w:color="auto" w:fill="FFFFFF"/>
    </w:rPr>
  </w:style>
  <w:style w:type="character" w:customStyle="1" w:styleId="FontStyle75">
    <w:name w:val="Font Style75"/>
    <w:rsid w:val="00515543"/>
    <w:rPr>
      <w:rFonts w:ascii="Times New Roman" w:hAnsi="Times New Roman"/>
      <w:sz w:val="20"/>
    </w:rPr>
  </w:style>
  <w:style w:type="paragraph" w:customStyle="1" w:styleId="2a">
    <w:name w:val="Абзац списка2"/>
    <w:basedOn w:val="a"/>
    <w:uiPriority w:val="99"/>
    <w:rsid w:val="005155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1a">
    <w:name w:val="Без интервала1"/>
    <w:link w:val="NoSpacingChar"/>
    <w:uiPriority w:val="99"/>
    <w:rsid w:val="00515543"/>
    <w:pPr>
      <w:spacing w:after="200" w:line="276" w:lineRule="auto"/>
    </w:pPr>
    <w:rPr>
      <w:rFonts w:cs="Calibri"/>
      <w:lang w:eastAsia="en-US"/>
    </w:rPr>
  </w:style>
  <w:style w:type="character" w:customStyle="1" w:styleId="NoSpacingChar">
    <w:name w:val="No Spacing Char"/>
    <w:link w:val="1a"/>
    <w:uiPriority w:val="99"/>
    <w:locked/>
    <w:rsid w:val="00515543"/>
    <w:rPr>
      <w:rFonts w:ascii="Calibri" w:eastAsia="Times New Roman" w:hAnsi="Calibri"/>
      <w:sz w:val="22"/>
      <w:lang w:val="ru-RU" w:eastAsia="en-US"/>
    </w:rPr>
  </w:style>
  <w:style w:type="character" w:customStyle="1" w:styleId="FontStyle67">
    <w:name w:val="Font Style67"/>
    <w:rsid w:val="00515543"/>
    <w:rPr>
      <w:rFonts w:ascii="Times New Roman" w:hAnsi="Times New Roman"/>
      <w:b/>
      <w:spacing w:val="-20"/>
      <w:sz w:val="20"/>
    </w:rPr>
  </w:style>
  <w:style w:type="character" w:customStyle="1" w:styleId="FontStyle76">
    <w:name w:val="Font Style76"/>
    <w:rsid w:val="00515543"/>
    <w:rPr>
      <w:rFonts w:ascii="Times New Roman" w:hAnsi="Times New Roman"/>
      <w:b/>
      <w:sz w:val="22"/>
    </w:rPr>
  </w:style>
  <w:style w:type="character" w:customStyle="1" w:styleId="FontStyle85">
    <w:name w:val="Font Style85"/>
    <w:uiPriority w:val="99"/>
    <w:rsid w:val="00515543"/>
    <w:rPr>
      <w:rFonts w:ascii="Times New Roman" w:hAnsi="Times New Roman"/>
      <w:sz w:val="20"/>
    </w:rPr>
  </w:style>
  <w:style w:type="paragraph" w:customStyle="1" w:styleId="Style30">
    <w:name w:val="Style30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character" w:customStyle="1" w:styleId="FontStyle253">
    <w:name w:val="Font Style253"/>
    <w:uiPriority w:val="99"/>
    <w:rsid w:val="00515543"/>
    <w:rPr>
      <w:rFonts w:ascii="Times New Roman" w:hAnsi="Times New Roman"/>
      <w:b/>
      <w:spacing w:val="-10"/>
      <w:sz w:val="22"/>
    </w:rPr>
  </w:style>
  <w:style w:type="character" w:customStyle="1" w:styleId="FontStyle256">
    <w:name w:val="Font Style256"/>
    <w:uiPriority w:val="99"/>
    <w:rsid w:val="00515543"/>
    <w:rPr>
      <w:rFonts w:ascii="Times New Roman" w:hAnsi="Times New Roman"/>
      <w:b/>
      <w:i/>
      <w:sz w:val="22"/>
    </w:rPr>
  </w:style>
  <w:style w:type="paragraph" w:customStyle="1" w:styleId="Style34">
    <w:name w:val="Style34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a"/>
    <w:uiPriority w:val="99"/>
    <w:rsid w:val="00515543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515543"/>
    <w:rPr>
      <w:rFonts w:ascii="Times New Roman" w:hAnsi="Times New Roman"/>
      <w:b/>
      <w:sz w:val="20"/>
    </w:rPr>
  </w:style>
  <w:style w:type="character" w:customStyle="1" w:styleId="FontStyle72">
    <w:name w:val="Font Style72"/>
    <w:uiPriority w:val="99"/>
    <w:rsid w:val="00515543"/>
    <w:rPr>
      <w:rFonts w:ascii="Times New Roman" w:hAnsi="Times New Roman"/>
      <w:i/>
      <w:sz w:val="20"/>
    </w:rPr>
  </w:style>
  <w:style w:type="paragraph" w:customStyle="1" w:styleId="3a">
    <w:name w:val="Абзац списка3"/>
    <w:basedOn w:val="a"/>
    <w:uiPriority w:val="99"/>
    <w:rsid w:val="0051554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2b">
    <w:name w:val="Без интервала2"/>
    <w:uiPriority w:val="99"/>
    <w:rsid w:val="00515543"/>
    <w:rPr>
      <w:rFonts w:cs="Calibri"/>
      <w:lang w:eastAsia="en-US"/>
    </w:rPr>
  </w:style>
  <w:style w:type="paragraph" w:styleId="aff3">
    <w:name w:val="footnote text"/>
    <w:basedOn w:val="a"/>
    <w:link w:val="1b"/>
    <w:uiPriority w:val="99"/>
    <w:rsid w:val="00515543"/>
    <w:rPr>
      <w:sz w:val="20"/>
      <w:szCs w:val="20"/>
    </w:rPr>
  </w:style>
  <w:style w:type="character" w:customStyle="1" w:styleId="1b">
    <w:name w:val="Текст сноски Знак1"/>
    <w:basedOn w:val="a0"/>
    <w:link w:val="aff3"/>
    <w:uiPriority w:val="99"/>
    <w:locked/>
    <w:rsid w:val="00515543"/>
    <w:rPr>
      <w:rFonts w:ascii="Times New Roman" w:hAnsi="Times New Roman" w:cs="Times New Roman"/>
      <w:sz w:val="20"/>
      <w:szCs w:val="20"/>
      <w:lang w:eastAsia="ru-RU"/>
    </w:rPr>
  </w:style>
  <w:style w:type="table" w:customStyle="1" w:styleId="54">
    <w:name w:val="Сетка таблицы5"/>
    <w:uiPriority w:val="99"/>
    <w:rsid w:val="00515543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7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tema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otem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F287-B700-4D4B-A14F-52B976EF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4294930344</TotalTime>
  <Pages>1</Pages>
  <Words>11648</Words>
  <Characters>66397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2015-09-07T00:14:00Z</cp:lastPrinted>
  <dcterms:created xsi:type="dcterms:W3CDTF">2015-08-13T14:52:00Z</dcterms:created>
  <dcterms:modified xsi:type="dcterms:W3CDTF">2018-09-14T09:09:00Z</dcterms:modified>
</cp:coreProperties>
</file>