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6" w:type="dxa"/>
        <w:tblInd w:w="-106" w:type="dxa"/>
        <w:tblLook w:val="00A0"/>
      </w:tblPr>
      <w:tblGrid>
        <w:gridCol w:w="7228"/>
        <w:gridCol w:w="7228"/>
      </w:tblGrid>
      <w:tr w:rsidR="00340256" w:rsidRPr="00340256" w:rsidTr="00167245">
        <w:trPr>
          <w:trHeight w:val="983"/>
        </w:trPr>
        <w:tc>
          <w:tcPr>
            <w:tcW w:w="14456" w:type="dxa"/>
            <w:gridSpan w:val="2"/>
            <w:hideMark/>
          </w:tcPr>
          <w:p w:rsidR="00340256" w:rsidRPr="00340256" w:rsidRDefault="00340256" w:rsidP="0016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5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340256" w:rsidRPr="00340256" w:rsidRDefault="00340256" w:rsidP="00167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56">
              <w:rPr>
                <w:rFonts w:ascii="Times New Roman" w:hAnsi="Times New Roman" w:cs="Times New Roman"/>
                <w:sz w:val="24"/>
                <w:szCs w:val="24"/>
              </w:rPr>
              <w:t>«Излучинский детский сад комбинированного вида «Сказка»</w:t>
            </w:r>
          </w:p>
        </w:tc>
      </w:tr>
      <w:tr w:rsidR="00340256" w:rsidRPr="00340256" w:rsidTr="00167245">
        <w:trPr>
          <w:trHeight w:val="1310"/>
        </w:trPr>
        <w:tc>
          <w:tcPr>
            <w:tcW w:w="7228" w:type="dxa"/>
          </w:tcPr>
          <w:p w:rsidR="00340256" w:rsidRPr="00340256" w:rsidRDefault="00340256" w:rsidP="0016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p"/>
            <w:bookmarkEnd w:id="0"/>
            <w:r w:rsidRPr="00340256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340256" w:rsidRPr="00340256" w:rsidRDefault="00340256" w:rsidP="0016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56">
              <w:rPr>
                <w:rFonts w:ascii="Times New Roman" w:hAnsi="Times New Roman" w:cs="Times New Roman"/>
                <w:sz w:val="24"/>
                <w:szCs w:val="24"/>
              </w:rPr>
              <w:t>на Совете педагогов</w:t>
            </w:r>
          </w:p>
          <w:p w:rsidR="00340256" w:rsidRPr="00340256" w:rsidRDefault="00340256" w:rsidP="001672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0256">
              <w:rPr>
                <w:rFonts w:ascii="Times New Roman" w:hAnsi="Times New Roman" w:cs="Times New Roman"/>
                <w:sz w:val="24"/>
                <w:szCs w:val="24"/>
              </w:rPr>
              <w:t>от  №   ___________</w:t>
            </w:r>
          </w:p>
          <w:p w:rsidR="00340256" w:rsidRPr="00340256" w:rsidRDefault="00340256" w:rsidP="0016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hideMark/>
          </w:tcPr>
          <w:p w:rsidR="00340256" w:rsidRPr="00340256" w:rsidRDefault="00340256" w:rsidP="001672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Утверждено: заведующим </w:t>
            </w:r>
            <w:r w:rsidRPr="00340256">
              <w:rPr>
                <w:rFonts w:ascii="Times New Roman" w:hAnsi="Times New Roman" w:cs="Times New Roman"/>
                <w:sz w:val="24"/>
                <w:szCs w:val="24"/>
              </w:rPr>
              <w:t xml:space="preserve">МБДОУ «Излучинский ДСКВ «Сказка» </w:t>
            </w:r>
          </w:p>
          <w:p w:rsidR="00340256" w:rsidRPr="00340256" w:rsidRDefault="00340256" w:rsidP="003402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02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С.В.Гринцовой</w:t>
            </w:r>
            <w:proofErr w:type="spellEnd"/>
          </w:p>
          <w:p w:rsidR="00340256" w:rsidRPr="00340256" w:rsidRDefault="00340256" w:rsidP="001672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025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34025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40256">
              <w:rPr>
                <w:rFonts w:ascii="Times New Roman" w:hAnsi="Times New Roman" w:cs="Times New Roman"/>
                <w:sz w:val="24"/>
                <w:szCs w:val="24"/>
              </w:rPr>
              <w:t xml:space="preserve"> _______   № _______________</w:t>
            </w:r>
          </w:p>
        </w:tc>
      </w:tr>
    </w:tbl>
    <w:p w:rsidR="00340256" w:rsidRPr="00340256" w:rsidRDefault="00340256" w:rsidP="00340256">
      <w:pPr>
        <w:rPr>
          <w:rFonts w:ascii="Times New Roman" w:hAnsi="Times New Roman" w:cs="Times New Roman"/>
          <w:sz w:val="24"/>
          <w:szCs w:val="24"/>
        </w:rPr>
      </w:pPr>
    </w:p>
    <w:p w:rsidR="00340256" w:rsidRPr="00340256" w:rsidRDefault="00340256" w:rsidP="003402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025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40256" w:rsidRPr="00340256" w:rsidRDefault="00340256" w:rsidP="0034025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40256">
        <w:rPr>
          <w:rFonts w:ascii="Times New Roman" w:hAnsi="Times New Roman" w:cs="Times New Roman"/>
          <w:b/>
          <w:bCs/>
          <w:sz w:val="36"/>
          <w:szCs w:val="36"/>
        </w:rPr>
        <w:t xml:space="preserve">Рабочая программа </w:t>
      </w:r>
    </w:p>
    <w:p w:rsidR="00340256" w:rsidRPr="00340256" w:rsidRDefault="00340256" w:rsidP="0034025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40256">
        <w:rPr>
          <w:rFonts w:ascii="Times New Roman" w:hAnsi="Times New Roman" w:cs="Times New Roman"/>
          <w:b/>
          <w:bCs/>
          <w:sz w:val="36"/>
          <w:szCs w:val="36"/>
        </w:rPr>
        <w:t>кружковой деятельности</w:t>
      </w:r>
    </w:p>
    <w:p w:rsidR="00340256" w:rsidRPr="00340256" w:rsidRDefault="00340256" w:rsidP="0034025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40256">
        <w:rPr>
          <w:rFonts w:ascii="Times New Roman" w:hAnsi="Times New Roman" w:cs="Times New Roman"/>
          <w:b/>
          <w:bCs/>
          <w:sz w:val="36"/>
          <w:szCs w:val="36"/>
        </w:rPr>
        <w:t xml:space="preserve">для детей </w:t>
      </w:r>
      <w:r w:rsidR="00FF7012">
        <w:rPr>
          <w:rFonts w:ascii="Times New Roman" w:hAnsi="Times New Roman" w:cs="Times New Roman"/>
          <w:b/>
          <w:bCs/>
          <w:sz w:val="36"/>
          <w:szCs w:val="36"/>
        </w:rPr>
        <w:t>5, 6</w:t>
      </w:r>
      <w:r w:rsidRPr="00340256">
        <w:rPr>
          <w:rFonts w:ascii="Times New Roman" w:hAnsi="Times New Roman" w:cs="Times New Roman"/>
          <w:b/>
          <w:bCs/>
          <w:sz w:val="36"/>
          <w:szCs w:val="36"/>
        </w:rPr>
        <w:t xml:space="preserve"> года жизни </w:t>
      </w:r>
    </w:p>
    <w:p w:rsidR="00340256" w:rsidRPr="00340256" w:rsidRDefault="00340256" w:rsidP="0034025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40256">
        <w:rPr>
          <w:rFonts w:ascii="Times New Roman" w:hAnsi="Times New Roman" w:cs="Times New Roman"/>
          <w:b/>
          <w:bCs/>
          <w:sz w:val="36"/>
          <w:szCs w:val="36"/>
        </w:rPr>
        <w:t xml:space="preserve">« Театральные звездочки». </w:t>
      </w:r>
    </w:p>
    <w:p w:rsidR="00340256" w:rsidRPr="00340256" w:rsidRDefault="00340256" w:rsidP="00340256">
      <w:pPr>
        <w:rPr>
          <w:rFonts w:ascii="Times New Roman" w:hAnsi="Times New Roman" w:cs="Times New Roman"/>
          <w:sz w:val="24"/>
          <w:szCs w:val="24"/>
        </w:rPr>
      </w:pPr>
    </w:p>
    <w:p w:rsidR="00340256" w:rsidRPr="00340256" w:rsidRDefault="00340256" w:rsidP="003402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Разработала в</w:t>
      </w:r>
      <w:r w:rsidRPr="00340256">
        <w:rPr>
          <w:rFonts w:ascii="Times New Roman" w:hAnsi="Times New Roman" w:cs="Times New Roman"/>
          <w:sz w:val="24"/>
          <w:szCs w:val="24"/>
        </w:rPr>
        <w:t>оспитатель:</w:t>
      </w:r>
    </w:p>
    <w:p w:rsidR="00340256" w:rsidRDefault="00340256" w:rsidP="00340256">
      <w:pPr>
        <w:jc w:val="right"/>
        <w:rPr>
          <w:rFonts w:ascii="Times New Roman" w:hAnsi="Times New Roman" w:cs="Times New Roman"/>
          <w:sz w:val="24"/>
          <w:szCs w:val="24"/>
        </w:rPr>
      </w:pPr>
      <w:r w:rsidRPr="00340256">
        <w:rPr>
          <w:rFonts w:ascii="Times New Roman" w:hAnsi="Times New Roman" w:cs="Times New Roman"/>
          <w:sz w:val="24"/>
          <w:szCs w:val="24"/>
        </w:rPr>
        <w:t>Неугодникова Татьяна Николаевна</w:t>
      </w:r>
    </w:p>
    <w:p w:rsidR="00340256" w:rsidRDefault="00340256" w:rsidP="003402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 гг.</w:t>
      </w:r>
    </w:p>
    <w:p w:rsidR="00340256" w:rsidRPr="00DC3FEF" w:rsidRDefault="00340256" w:rsidP="00340256">
      <w:pPr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76"/>
      </w:tblGrid>
      <w:tr w:rsidR="00340256" w:rsidRPr="00DC3FEF" w:rsidTr="00167245">
        <w:trPr>
          <w:trHeight w:val="558"/>
          <w:jc w:val="center"/>
        </w:trPr>
        <w:tc>
          <w:tcPr>
            <w:tcW w:w="576" w:type="dxa"/>
          </w:tcPr>
          <w:p w:rsidR="00340256" w:rsidRPr="00DC3FEF" w:rsidRDefault="00340256" w:rsidP="00340256">
            <w:pPr>
              <w:rPr>
                <w:sz w:val="28"/>
                <w:szCs w:val="28"/>
              </w:rPr>
            </w:pPr>
          </w:p>
        </w:tc>
      </w:tr>
    </w:tbl>
    <w:p w:rsidR="0079765F" w:rsidRPr="00C07C80" w:rsidRDefault="0079765F" w:rsidP="00FF7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C07C8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lastRenderedPageBreak/>
        <w:t>Оглавление.</w:t>
      </w:r>
    </w:p>
    <w:p w:rsidR="0079765F" w:rsidRPr="00FF7012" w:rsidRDefault="0079765F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F701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Паспорт программы</w:t>
      </w:r>
      <w:r w:rsidR="00C07C80" w:rsidRPr="00FF701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………………………………………………….</w:t>
      </w:r>
      <w:r w:rsidRPr="00FF701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  <w:r w:rsidR="00FF701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3</w:t>
      </w:r>
    </w:p>
    <w:p w:rsidR="0079765F" w:rsidRPr="00FF7012" w:rsidRDefault="0079765F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F701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Пояснительная записка </w:t>
      </w:r>
      <w:r w:rsidR="00C07C80" w:rsidRPr="00FF701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………………………………………………</w:t>
      </w:r>
      <w:r w:rsidRPr="00FF701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4</w:t>
      </w:r>
    </w:p>
    <w:p w:rsidR="0079765F" w:rsidRPr="00FF7012" w:rsidRDefault="00C07C80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F701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1.Содержание программы……………………………………………</w:t>
      </w:r>
      <w:r w:rsidR="0079765F" w:rsidRPr="00FF701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6</w:t>
      </w:r>
    </w:p>
    <w:p w:rsidR="0079765F" w:rsidRPr="00FF7012" w:rsidRDefault="0079765F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F701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Этапы реализации программ</w:t>
      </w:r>
      <w:r w:rsidR="00C07C80" w:rsidRPr="00FF701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ы</w:t>
      </w:r>
    </w:p>
    <w:p w:rsidR="0079765F" w:rsidRPr="00FF7012" w:rsidRDefault="0079765F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F701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2. Механизм реализации программы</w:t>
      </w:r>
      <w:r w:rsidR="00C07C80" w:rsidRPr="00FF701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………………………………..</w:t>
      </w:r>
      <w:r w:rsidRPr="00FF7012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 xml:space="preserve"> </w:t>
      </w:r>
      <w:r w:rsidRPr="00FF701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7</w:t>
      </w:r>
    </w:p>
    <w:p w:rsidR="0079765F" w:rsidRPr="00FF7012" w:rsidRDefault="0079765F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F701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2.1. Календарно-тематическое планирование с детьми среднего возраста</w:t>
      </w:r>
      <w:r w:rsidR="00C07C80" w:rsidRPr="00FF701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………………………………………………………………..</w:t>
      </w:r>
      <w:r w:rsidR="00FF701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8</w:t>
      </w:r>
    </w:p>
    <w:p w:rsidR="0079765F" w:rsidRPr="00FF7012" w:rsidRDefault="0079765F" w:rsidP="00496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F701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2.2. Календарно-тематическое планирование с детьми старшего возраста</w:t>
      </w:r>
      <w:r w:rsidR="00C07C80" w:rsidRPr="00FF701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…………………………………………………………</w:t>
      </w:r>
      <w:r w:rsidR="00FF701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……. 12</w:t>
      </w:r>
    </w:p>
    <w:p w:rsidR="0079765F" w:rsidRPr="00FF7012" w:rsidRDefault="0079765F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F701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3. Педагогическая диагностика</w:t>
      </w:r>
      <w:r w:rsidR="00FF701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……………………………………</w:t>
      </w:r>
      <w:r w:rsidR="004962D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…21</w:t>
      </w:r>
    </w:p>
    <w:p w:rsidR="0079765F" w:rsidRPr="00FF7012" w:rsidRDefault="0079765F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F701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Список используемой литературы </w:t>
      </w:r>
      <w:r w:rsidR="00FF701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………………………………….</w:t>
      </w:r>
      <w:r w:rsidR="004962D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22</w:t>
      </w:r>
    </w:p>
    <w:p w:rsidR="00C07C80" w:rsidRDefault="00C07C80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7C80" w:rsidRDefault="00C07C80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7C80" w:rsidRDefault="00C07C80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2D7" w:rsidRDefault="004962D7" w:rsidP="00C07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2D7" w:rsidRDefault="004962D7" w:rsidP="00C07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2D7" w:rsidRDefault="004962D7" w:rsidP="00C07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2D7" w:rsidRDefault="004962D7" w:rsidP="00C07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2D7" w:rsidRDefault="004962D7" w:rsidP="00C07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2D7" w:rsidRDefault="004962D7" w:rsidP="00C07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765F" w:rsidRDefault="0079765F" w:rsidP="00C07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C07C80" w:rsidRPr="0079765F" w:rsidRDefault="00C07C80" w:rsidP="00C07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9"/>
        <w:gridCol w:w="11107"/>
      </w:tblGrid>
      <w:tr w:rsidR="0079765F" w:rsidRPr="0079765F" w:rsidTr="0079765F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дополнительной образовательной услуги.</w:t>
            </w:r>
          </w:p>
        </w:tc>
        <w:tc>
          <w:tcPr>
            <w:tcW w:w="1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Кружок: 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звездочки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765F" w:rsidRPr="0079765F" w:rsidTr="0079765F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1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•Закон РФ «Об образовании»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•Санитарно-эпидемиологические правила и нормативы (</w:t>
            </w:r>
            <w:proofErr w:type="spellStart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2.4.1.3049 от 15.05.2013г. №26)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•Образовательная программа ДОУ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•Устав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«Излучинский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«Сказка»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Н.Ф. Губанова «Театрализованная деятельность дошкольников», Москва, «ВАКО», 2007г.</w:t>
            </w:r>
          </w:p>
        </w:tc>
      </w:tr>
      <w:tr w:rsidR="0079765F" w:rsidRPr="0079765F" w:rsidTr="0079765F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1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пятого </w:t>
            </w:r>
            <w:r w:rsidR="00496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шестого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жизни</w:t>
            </w:r>
          </w:p>
        </w:tc>
      </w:tr>
      <w:tr w:rsidR="0079765F" w:rsidRPr="0079765F" w:rsidTr="0079765F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Составитель программы</w:t>
            </w:r>
          </w:p>
        </w:tc>
        <w:tc>
          <w:tcPr>
            <w:tcW w:w="1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Неугодникова Татьяна Николаевна</w:t>
            </w:r>
          </w:p>
        </w:tc>
      </w:tr>
      <w:tr w:rsidR="0079765F" w:rsidRPr="0079765F" w:rsidTr="0079765F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1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ind w:left="713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речи 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 через театральную деятельность.</w:t>
            </w:r>
          </w:p>
          <w:p w:rsidR="0079765F" w:rsidRPr="0079765F" w:rsidRDefault="0079765F" w:rsidP="0079765F">
            <w:pPr>
              <w:spacing w:after="0" w:line="240" w:lineRule="auto"/>
              <w:ind w:left="713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Развитие способностей детей средствами театрального искусства.</w:t>
            </w:r>
          </w:p>
        </w:tc>
      </w:tr>
      <w:tr w:rsidR="0079765F" w:rsidRPr="0079765F" w:rsidTr="0079765F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1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ind w:left="713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Создать условия для развития творческой активности детей, участвующих в театральной деятельности.</w:t>
            </w:r>
          </w:p>
          <w:p w:rsidR="0079765F" w:rsidRPr="0079765F" w:rsidRDefault="0079765F" w:rsidP="0079765F">
            <w:pPr>
              <w:spacing w:after="0" w:line="240" w:lineRule="auto"/>
              <w:ind w:left="713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Формировать у детей образно-выразительные умения, учить имитировать характерные движения сказочных животных.</w:t>
            </w:r>
          </w:p>
          <w:p w:rsidR="0079765F" w:rsidRPr="0079765F" w:rsidRDefault="0079765F" w:rsidP="0079765F">
            <w:pPr>
              <w:spacing w:after="0" w:line="240" w:lineRule="auto"/>
              <w:ind w:left="713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Обучать детей элементам художественно-образных выразительных средств (интонация, мимика, пантомимика).</w:t>
            </w:r>
          </w:p>
          <w:p w:rsidR="0079765F" w:rsidRPr="0079765F" w:rsidRDefault="0079765F" w:rsidP="0079765F">
            <w:pPr>
              <w:spacing w:after="0" w:line="240" w:lineRule="auto"/>
              <w:ind w:left="713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Активизировать словарь детей, совершенствовать звуковую культуру речи, интонационный строй, диалогическую речь.</w:t>
            </w:r>
          </w:p>
          <w:p w:rsidR="0079765F" w:rsidRPr="0079765F" w:rsidRDefault="0079765F" w:rsidP="0079765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Формировать опыт социальных навыков поведения, создавать условия для развития творческой активности детей.</w:t>
            </w:r>
          </w:p>
          <w:p w:rsidR="0079765F" w:rsidRPr="0079765F" w:rsidRDefault="0079765F" w:rsidP="0079765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Познакомить детей с различными видами театра (кукольный, музык</w:t>
            </w:r>
            <w:r w:rsidR="00C0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альный, детский, театр зверей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.). </w:t>
            </w:r>
          </w:p>
          <w:p w:rsidR="0079765F" w:rsidRPr="0079765F" w:rsidRDefault="0079765F" w:rsidP="0079765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Развива</w:t>
            </w:r>
            <w:r w:rsidR="00A7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у детей интерес к театр</w:t>
            </w:r>
            <w:proofErr w:type="gramStart"/>
            <w:r w:rsidR="00A7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proofErr w:type="spellStart"/>
            <w:proofErr w:type="gramEnd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</w:t>
            </w:r>
            <w:proofErr w:type="spellEnd"/>
            <w:r w:rsidR="007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деятельности.</w:t>
            </w:r>
          </w:p>
        </w:tc>
      </w:tr>
      <w:tr w:rsidR="0079765F" w:rsidRPr="0079765F" w:rsidTr="0079765F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1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4962D7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Программа рассчитана на два учебных</w:t>
            </w:r>
            <w:r w:rsid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79765F" w:rsidRPr="0079765F" w:rsidTr="0079765F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ind w:left="713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Способен обыграть простой сюжет художественного произведения;</w:t>
            </w:r>
          </w:p>
          <w:p w:rsidR="0079765F" w:rsidRPr="0079765F" w:rsidRDefault="0079765F" w:rsidP="0079765F">
            <w:pPr>
              <w:spacing w:after="0" w:line="240" w:lineRule="auto"/>
              <w:ind w:left="713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Может передавать образ героя,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литературным языком, так и 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мимикой, жестами;</w:t>
            </w:r>
          </w:p>
          <w:p w:rsidR="0079765F" w:rsidRPr="0079765F" w:rsidRDefault="0079765F" w:rsidP="0079765F">
            <w:pPr>
              <w:spacing w:after="0" w:line="240" w:lineRule="auto"/>
              <w:ind w:left="713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A7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​ Умеет управлять </w:t>
            </w:r>
            <w:proofErr w:type="spellStart"/>
            <w:r w:rsidR="00A7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</w:t>
            </w:r>
            <w:proofErr w:type="spellEnd"/>
            <w:proofErr w:type="gramStart"/>
            <w:r w:rsidR="00A7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proofErr w:type="gramEnd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="0064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 другими видами театров)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текстом художественного 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проговаривая диалоги и монологи персонажей литературного произведения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765F" w:rsidRPr="0079765F" w:rsidRDefault="0079765F" w:rsidP="0079765F">
            <w:pPr>
              <w:spacing w:after="0" w:line="240" w:lineRule="auto"/>
              <w:ind w:left="713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A7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Умеет работ</w:t>
            </w:r>
            <w:proofErr w:type="gramStart"/>
            <w:r w:rsidR="00A7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proofErr w:type="spellStart"/>
            <w:proofErr w:type="gramEnd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коллективе.</w:t>
            </w:r>
          </w:p>
        </w:tc>
      </w:tr>
    </w:tbl>
    <w:p w:rsidR="0079765F" w:rsidRPr="0079765F" w:rsidRDefault="0079765F" w:rsidP="00C07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9765F" w:rsidRPr="0079765F" w:rsidRDefault="00736FBB" w:rsidP="0073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9765F"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Современная педагогика </w:t>
      </w:r>
      <w:proofErr w:type="gramStart"/>
      <w:r w:rsidR="0079765F"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="0079765F"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дидактической постепенно становится развивающей. Что подразумевается под этим? Прежде </w:t>
      </w:r>
      <w:proofErr w:type="gramStart"/>
      <w:r w:rsidR="0079765F"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="0079765F"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9765F"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педагоги-практики начинают осознавать и видеть результаты своей воспитательной и образовательной деятельности в развитии личности каждого ребенка, его творческого потенциала, способностей, интересов.</w:t>
      </w:r>
    </w:p>
    <w:p w:rsidR="0079765F" w:rsidRPr="0079765F" w:rsidRDefault="00736FBB" w:rsidP="0073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9765F"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всегда имеют нравственную направленность (дружба, доброта, честность, смелость и т.д.). Благодаря сказке ребенок познает мир не только умом, но и сердцем. И не только познает, но и выражает свое собственное отношение к добру и злу.</w:t>
      </w:r>
    </w:p>
    <w:p w:rsidR="0079765F" w:rsidRPr="0079765F" w:rsidRDefault="0079765F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</w:t>
      </w:r>
      <w:r w:rsidR="006438A0"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образом,</w:t>
      </w: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театрализованные занятия помогают всесторонне развивать ребенка.</w:t>
      </w:r>
      <w:r w:rsidR="0073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Привычку к выразительной публичной речи можно воспитать в человеке только путем привлечения его с малолетства </w:t>
      </w:r>
      <w:proofErr w:type="gramStart"/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выступлениями перед аудиторией. В этом огромную помощь могут оказать театрализованные занятия. Они всегда радуют детей, пользуются у них неизменной любовью.</w:t>
      </w:r>
      <w:r w:rsidR="0073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всестороннее развитие личности ребенка, его неповторимой индивидуальности.</w:t>
      </w:r>
    </w:p>
    <w:p w:rsidR="0079765F" w:rsidRDefault="00736FBB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79765F" w:rsidRPr="0073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C07C80" w:rsidRPr="0073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  <w:r w:rsidR="00C07C80" w:rsidRPr="00C07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развитие речи и способностей детей средствами</w:t>
      </w:r>
      <w:r w:rsidR="0079765F" w:rsidRPr="00C07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07C80" w:rsidRPr="00C07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театрального искусства</w:t>
      </w:r>
      <w:r w:rsidR="00340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79765F" w:rsidRPr="007B47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9765F" w:rsidRPr="00736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9765F" w:rsidRDefault="0079765F" w:rsidP="0079765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Создать условия для развития творческой активности детей, участвующих в театральной деятельности.</w:t>
      </w:r>
    </w:p>
    <w:p w:rsidR="00736FBB" w:rsidRPr="00736FBB" w:rsidRDefault="00736FBB" w:rsidP="0073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 </w:t>
      </w:r>
      <w:r w:rsidRPr="00736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условия для знакомства с х\произведениями через т\деятельность.</w:t>
      </w:r>
    </w:p>
    <w:p w:rsidR="0079765F" w:rsidRPr="0079765F" w:rsidRDefault="00736FBB" w:rsidP="0079765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9765F"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​ Обучать детей элементам художественно-образных выразительных средств (интонация, мимика, пантомимика).</w:t>
      </w:r>
    </w:p>
    <w:p w:rsidR="0079765F" w:rsidRPr="0079765F" w:rsidRDefault="00736FBB" w:rsidP="0079765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9765F"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 Активизировать словарь детей, совершенствовать звуковую культуру речи, интонационный строй, диалогическую речь.</w:t>
      </w:r>
    </w:p>
    <w:p w:rsidR="0079765F" w:rsidRPr="0079765F" w:rsidRDefault="00736FBB" w:rsidP="0079765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9765F"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Формировать опыт социальных навыков поведения, создавать условия для развития творческой активности детей.</w:t>
      </w:r>
    </w:p>
    <w:p w:rsidR="0079765F" w:rsidRPr="0079765F" w:rsidRDefault="00736FBB" w:rsidP="0079765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9765F"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Познакомить детей с различными видам</w:t>
      </w:r>
      <w:r w:rsidR="007B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театра (кукольный, </w:t>
      </w:r>
      <w:r w:rsidR="0079765F"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детский, театр зверей и др.). </w:t>
      </w:r>
    </w:p>
    <w:p w:rsidR="0079765F" w:rsidRPr="0079765F" w:rsidRDefault="00736FBB" w:rsidP="0079765F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9765F"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Развить у детей интерес к театрально-игровой деятельности.</w:t>
      </w:r>
    </w:p>
    <w:p w:rsidR="0079765F" w:rsidRPr="0079765F" w:rsidRDefault="00736FBB" w:rsidP="0073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79765F" w:rsidRPr="0079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</w:t>
      </w:r>
    </w:p>
    <w:p w:rsidR="0079765F" w:rsidRPr="0079765F" w:rsidRDefault="00736FBB" w:rsidP="0073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9765F"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1.​  Способен </w:t>
      </w:r>
      <w:r w:rsidR="00A6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рассказать, </w:t>
      </w:r>
      <w:r w:rsidR="0079765F"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обыграть простой сюжет художественного произведения;</w:t>
      </w:r>
    </w:p>
    <w:p w:rsidR="0079765F" w:rsidRPr="0079765F" w:rsidRDefault="00736FBB" w:rsidP="0073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9765F"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Может передавать образ героя мимикой, жестами;</w:t>
      </w:r>
      <w:r w:rsidR="00667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765F" w:rsidRPr="0079765F" w:rsidRDefault="00736FBB" w:rsidP="0073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9765F"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Умеет управлять куклами в соответствии с текстом художественного произведения;</w:t>
      </w:r>
    </w:p>
    <w:p w:rsidR="0079765F" w:rsidRPr="0079765F" w:rsidRDefault="00736FBB" w:rsidP="0073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9765F"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 Умеет работать в коллективе.</w:t>
      </w:r>
    </w:p>
    <w:p w:rsidR="0079765F" w:rsidRPr="0079765F" w:rsidRDefault="00736FBB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79765F" w:rsidRPr="0079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эффективности работы по театральной деятельности.</w:t>
      </w:r>
    </w:p>
    <w:p w:rsidR="00A624E4" w:rsidRDefault="00736FBB" w:rsidP="0073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9765F"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</w:t>
      </w:r>
      <w:r w:rsidR="0079765F" w:rsidRPr="0073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детей к </w:t>
      </w:r>
      <w:r w:rsidR="00A624E4" w:rsidRPr="00736FB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художественному произведению</w:t>
      </w:r>
      <w:r w:rsidR="0079765F" w:rsidRPr="0073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624E4" w:rsidRPr="00736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рассказывать с помощью театральных средств (виды театров).</w:t>
      </w:r>
    </w:p>
    <w:p w:rsidR="0079765F" w:rsidRPr="0079765F" w:rsidRDefault="0079765F" w:rsidP="0079765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Развитие мотивационных устремлений ребенка на исправление своих речевых дефектов через театральную деятельность.</w:t>
      </w:r>
    </w:p>
    <w:p w:rsidR="0079765F" w:rsidRPr="0079765F" w:rsidRDefault="0079765F" w:rsidP="0079765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Развитие эстетических способностей.</w:t>
      </w:r>
    </w:p>
    <w:p w:rsidR="0079765F" w:rsidRPr="0079765F" w:rsidRDefault="0079765F" w:rsidP="0079765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4.​ Проявление артистических качеств детей.</w:t>
      </w:r>
    </w:p>
    <w:p w:rsidR="0079765F" w:rsidRPr="0079765F" w:rsidRDefault="0079765F" w:rsidP="0079765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Проявление творчества воспитанников в самостоятельной деятельности.</w:t>
      </w:r>
    </w:p>
    <w:p w:rsidR="00340256" w:rsidRDefault="0079765F" w:rsidP="00340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– 1 занятие в неделю.</w:t>
      </w:r>
      <w:r w:rsidR="0073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6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родолжительность занятия – 20</w:t>
      </w: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</w:p>
    <w:p w:rsidR="0079765F" w:rsidRPr="00340256" w:rsidRDefault="0079765F" w:rsidP="00340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Содержание программы:</w:t>
      </w:r>
    </w:p>
    <w:p w:rsidR="0079765F" w:rsidRPr="00340256" w:rsidRDefault="0079765F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программы:</w:t>
      </w:r>
    </w:p>
    <w:p w:rsidR="0079765F" w:rsidRPr="00340256" w:rsidRDefault="0079765F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этап:</w:t>
      </w:r>
    </w:p>
    <w:p w:rsidR="0079765F" w:rsidRPr="00340256" w:rsidRDefault="0079765F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Предварительная работа:</w:t>
      </w:r>
    </w:p>
    <w:p w:rsidR="0079765F" w:rsidRPr="00340256" w:rsidRDefault="0079765F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Беседы</w:t>
      </w:r>
      <w:r w:rsidR="00667D12" w:rsidRP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такое театр», «Кто работает в театре», «Виды театров».</w:t>
      </w:r>
    </w:p>
    <w:p w:rsidR="0079765F" w:rsidRPr="00340256" w:rsidRDefault="0079765F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Просмотр театральных постановок, кукольных сп</w:t>
      </w:r>
      <w:r w:rsidR="00667D12" w:rsidRP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ектаклей (приезжающих театров).</w:t>
      </w:r>
    </w:p>
    <w:p w:rsidR="0079765F" w:rsidRPr="00340256" w:rsidRDefault="0079765F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Рассматривание иллюстраций к сказкам.</w:t>
      </w:r>
    </w:p>
    <w:p w:rsidR="0079765F" w:rsidRPr="00340256" w:rsidRDefault="00340256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сказок и п</w:t>
      </w:r>
      <w:r w:rsidR="0079765F" w:rsidRP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ослушивание аудиозаписей.</w:t>
      </w:r>
    </w:p>
    <w:p w:rsidR="0079765F" w:rsidRPr="00340256" w:rsidRDefault="0079765F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этап:</w:t>
      </w:r>
    </w:p>
    <w:p w:rsidR="0079765F" w:rsidRPr="00340256" w:rsidRDefault="0079765F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часть:</w:t>
      </w:r>
    </w:p>
    <w:p w:rsidR="0079765F" w:rsidRPr="00340256" w:rsidRDefault="0079765F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Изготовление театрального реквизита: маски, костюмы,</w:t>
      </w:r>
    </w:p>
    <w:p w:rsidR="0079765F" w:rsidRPr="00340256" w:rsidRDefault="0079765F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театральные ширмы.</w:t>
      </w:r>
    </w:p>
    <w:p w:rsidR="0079765F" w:rsidRPr="00340256" w:rsidRDefault="0079765F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Отработка диалогов, разучивание музыкальных номеров.</w:t>
      </w:r>
    </w:p>
    <w:p w:rsidR="0079765F" w:rsidRPr="00340256" w:rsidRDefault="0079765F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Сочинение сказок, придумывание новых концовок</w:t>
      </w:r>
    </w:p>
    <w:p w:rsidR="0079765F" w:rsidRPr="00340256" w:rsidRDefault="0079765F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знакомых сказок.</w:t>
      </w:r>
    </w:p>
    <w:p w:rsidR="0079765F" w:rsidRPr="00340256" w:rsidRDefault="0079765F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Ритм</w:t>
      </w:r>
      <w:r w:rsidR="00EE4AC4" w:rsidRP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опластика (движения под музыку)</w:t>
      </w:r>
      <w:r w:rsidRP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765F" w:rsidRPr="00340256" w:rsidRDefault="0079765F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Игровые обучающие ситуации, диалоги между персонажами.</w:t>
      </w:r>
    </w:p>
    <w:p w:rsidR="0079765F" w:rsidRPr="00340256" w:rsidRDefault="0079765F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Подвижные игры: "Передай позу", "Что мы делали, не скажем "и др.</w:t>
      </w:r>
    </w:p>
    <w:p w:rsidR="0079765F" w:rsidRPr="00340256" w:rsidRDefault="0079765F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Разучивание стихов, песен, загадок, чтение сказок.</w:t>
      </w:r>
    </w:p>
    <w:p w:rsidR="0079765F" w:rsidRPr="00340256" w:rsidRDefault="0079765F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Дидактические игры "Сочини предложение", "Фраза по кругу", "Давай поговорим".</w:t>
      </w:r>
    </w:p>
    <w:p w:rsidR="0079765F" w:rsidRPr="00340256" w:rsidRDefault="0079765F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Индивидуальная работа: показ и отработка</w:t>
      </w:r>
    </w:p>
    <w:p w:rsidR="0079765F" w:rsidRPr="00340256" w:rsidRDefault="0079765F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движений разных персонажей.</w:t>
      </w:r>
    </w:p>
    <w:p w:rsidR="0079765F" w:rsidRPr="00340256" w:rsidRDefault="0079765F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Изготовление и ремонт атрибутов и пособий к спектаклям.</w:t>
      </w:r>
    </w:p>
    <w:p w:rsidR="0079765F" w:rsidRPr="00340256" w:rsidRDefault="0079765F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Репетиции. Пробный показ спектакля.</w:t>
      </w:r>
    </w:p>
    <w:p w:rsidR="0079765F" w:rsidRPr="00340256" w:rsidRDefault="0079765F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этап:</w:t>
      </w:r>
    </w:p>
    <w:p w:rsidR="0079765F" w:rsidRPr="00340256" w:rsidRDefault="0079765F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Результативно-аналитический:</w:t>
      </w:r>
    </w:p>
    <w:p w:rsidR="0079765F" w:rsidRPr="00340256" w:rsidRDefault="0079765F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Спектакль для родителей «Репка на новый лад». (Музыкальная сказка)</w:t>
      </w:r>
    </w:p>
    <w:p w:rsidR="0079765F" w:rsidRPr="00340256" w:rsidRDefault="0079765F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выставки «Любимые сказки».</w:t>
      </w:r>
    </w:p>
    <w:p w:rsidR="0079765F" w:rsidRPr="00340256" w:rsidRDefault="0079765F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Изготовление альбома «В гостях у сказки».</w:t>
      </w:r>
    </w:p>
    <w:p w:rsidR="0079765F" w:rsidRPr="00340256" w:rsidRDefault="0079765F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Взаимодействие с семьей:</w:t>
      </w:r>
    </w:p>
    <w:p w:rsidR="0079765F" w:rsidRPr="00340256" w:rsidRDefault="0079765F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к изготовлению костюмов.</w:t>
      </w:r>
    </w:p>
    <w:p w:rsidR="0079765F" w:rsidRPr="00340256" w:rsidRDefault="0079765F" w:rsidP="0079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подготовке к спектаклю</w:t>
      </w:r>
    </w:p>
    <w:p w:rsidR="00340256" w:rsidRDefault="00340256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765F" w:rsidRPr="0079765F" w:rsidRDefault="0079765F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Механизм реализации программы</w:t>
      </w:r>
    </w:p>
    <w:p w:rsidR="00A624E4" w:rsidRPr="0079765F" w:rsidRDefault="0079765F" w:rsidP="00A62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с учетом реализации межпредметных связей по разделам.</w:t>
      </w: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</w:t>
      </w:r>
      <w:r w:rsidRP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40256" w:rsidRPr="00340256">
        <w:rPr>
          <w:rFonts w:ascii="Times New Roman" w:hAnsi="Times New Roman" w:cs="Times New Roman"/>
        </w:rPr>
        <w:t>«Восприятие художественной литературы»</w:t>
      </w:r>
      <w:r w:rsidR="00340256" w:rsidRPr="00ED0816">
        <w:t xml:space="preserve">  </w:t>
      </w:r>
      <w:r w:rsidR="00A624E4"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дети знакомятся с литературными произведениями, которые лягут в основу предстоящей постановки спектакля.</w:t>
      </w:r>
      <w:r w:rsidR="00A624E4"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624E4"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известно, основная форма занятий с дошкольниками – игровые ситуации. Поэтапное использование отдельных видов детской творческой деятельности (песенной, танцевальной, игровой, импровизации</w:t>
      </w:r>
      <w:r w:rsidR="00694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куклами</w:t>
      </w:r>
      <w:r w:rsidR="00A624E4"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процессе театрального воплощения, позволяют ребенку незаметно для себя включиться в театрализованную деятельность. Творческая атмосфера способствует развитию индивидуальных способностей детей, уменьшает количество стрессовых ситуаций, помогает развивать межличностные отношения.</w:t>
      </w:r>
    </w:p>
    <w:p w:rsidR="0079765F" w:rsidRPr="0079765F" w:rsidRDefault="0079765F" w:rsidP="00A62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94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9439D" w:rsidRPr="0069439D">
        <w:rPr>
          <w:rFonts w:ascii="Times New Roman" w:hAnsi="Times New Roman" w:cs="Times New Roman"/>
        </w:rPr>
        <w:t>«Речевое развитие»</w:t>
      </w:r>
      <w:r w:rsidRPr="00694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развивается четкая, ясная дикция, ведется работа над развитием артикуляционного аппарата с использованием скороговорок, чистоговорок, потешек. Дети знакомятся с явлениями общественной жизни, предметами ближайшего окружения, природными явлениями, что послужит материалом, входящим в содержание театральных игр и упражнений.</w:t>
      </w:r>
    </w:p>
    <w:p w:rsidR="0079765F" w:rsidRPr="0079765F" w:rsidRDefault="00A624E4" w:rsidP="00A62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9765F"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94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Музыкальное </w:t>
      </w: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развитие» - дети учатся слышать в музыке эмоциональное состояние и передавать его движениями, жестами, мимикой, отмечают разнохарактерное содержание музыки, дающее возможность более полно оценить и понять характер героя, его образ. Дети учатся через танцевальные движения передавать образ какого-либо героя, его характер, настроения. Дети знакомятся с репродукциями картин, близкими по содержанию сказки</w:t>
      </w:r>
      <w:r w:rsidR="00694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765F" w:rsidRPr="0079765F" w:rsidRDefault="0069439D" w:rsidP="00694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9765F"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в театрализованных играх является процесс репетиций, процесс творческого переживания и воплощения, а не конечный результат. Таким образом, репетиции, работа над этюдами не менее важны, чем спектакль.</w:t>
      </w:r>
    </w:p>
    <w:p w:rsidR="0079765F" w:rsidRPr="0079765F" w:rsidRDefault="0079765F" w:rsidP="007976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Театральная деятельность развивает личность ребенка, прививает устойчивый интерес к литературе, театру, совершенствует навык воплощать в игре определенные переживания, побуждает к созданию новых образов.</w:t>
      </w:r>
    </w:p>
    <w:p w:rsidR="0079765F" w:rsidRPr="0079765F" w:rsidRDefault="0079765F" w:rsidP="0079765F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Театральная деятельность дает шанс на успех (удовлетворение от того, что результат, к которому ребенок стремился в своей деятельности, совпал с уровнем его притязаний) и удачу. Ребенок, входя в сказку, получает роль одного из ее героев, приобщается к культуре своего народа, непроизвольно впитывает в себя отношение к миру, которое дает силу и стойкость в будущей жизни. В результате ребенок познает мир умом и сердцем и выражает свое отношение к добру и злу. Любимые герои становятся образцами для подражания.</w:t>
      </w:r>
    </w:p>
    <w:p w:rsidR="0069439D" w:rsidRDefault="0069439D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39D" w:rsidRDefault="0069439D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39D" w:rsidRDefault="0069439D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39D" w:rsidRDefault="0069439D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39D" w:rsidRDefault="0069439D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39D" w:rsidRDefault="0069439D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39D" w:rsidRDefault="0069439D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39D" w:rsidRDefault="0069439D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39D" w:rsidRDefault="0069439D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39D" w:rsidRDefault="0069439D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765F" w:rsidRDefault="0079765F" w:rsidP="00694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 с детьми</w:t>
      </w:r>
    </w:p>
    <w:p w:rsidR="0069439D" w:rsidRDefault="0069439D" w:rsidP="00694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39D" w:rsidRPr="0079765F" w:rsidRDefault="0069439D" w:rsidP="00694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0"/>
        <w:gridCol w:w="4536"/>
        <w:gridCol w:w="8080"/>
      </w:tblGrid>
      <w:tr w:rsidR="0079765F" w:rsidRPr="0079765F" w:rsidTr="0069439D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79765F" w:rsidRPr="0079765F" w:rsidTr="0069439D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69439D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9439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Развитие творческих способностей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Театрализованные, ритмические, музыкальные,</w:t>
            </w:r>
          </w:p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пластические игры и упражнения.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Развивать внимание и наблюдательность.</w:t>
            </w:r>
          </w:p>
          <w:p w:rsidR="0079765F" w:rsidRPr="0079765F" w:rsidRDefault="0079765F" w:rsidP="0079765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 Развивать воображение и фантазию.</w:t>
            </w:r>
          </w:p>
          <w:p w:rsidR="0079765F" w:rsidRPr="0079765F" w:rsidRDefault="0079765F" w:rsidP="0079765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Развивать умение ориентироваться в окружающей обстановке.</w:t>
            </w:r>
          </w:p>
          <w:p w:rsidR="0079765F" w:rsidRPr="0079765F" w:rsidRDefault="0079765F" w:rsidP="0079765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Развивать двигательные способности детей (ловкость, подвижность, гибкость).</w:t>
            </w:r>
          </w:p>
          <w:p w:rsidR="0079765F" w:rsidRPr="0079765F" w:rsidRDefault="0079765F" w:rsidP="0079765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 Развитие пластической выразительности (ритмичности, музыкальности, быстроты реакции, координации движений).</w:t>
            </w:r>
          </w:p>
        </w:tc>
      </w:tr>
      <w:tr w:rsidR="0079765F" w:rsidRPr="0079765F" w:rsidTr="0069439D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439D" w:rsidRPr="0069439D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9439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Культура и</w:t>
            </w:r>
          </w:p>
          <w:p w:rsidR="0079765F" w:rsidRPr="0069439D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9439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техника речи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упражнения, направленные на развитие дыхания и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 речевого аппарата, умение владеть правильной артикуляцией, четкой дикцией, разнообразной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интонацией.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Развивать дыхание и речевой аппарат.</w:t>
            </w:r>
          </w:p>
          <w:p w:rsidR="0079765F" w:rsidRPr="0079765F" w:rsidRDefault="0079765F" w:rsidP="0079765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Отрабатывать дикцию и разнообразную интонацию.</w:t>
            </w:r>
          </w:p>
          <w:p w:rsidR="0079765F" w:rsidRPr="0079765F" w:rsidRDefault="0079765F" w:rsidP="0079765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Развивать связную речь.</w:t>
            </w:r>
          </w:p>
          <w:p w:rsidR="0079765F" w:rsidRPr="0079765F" w:rsidRDefault="0079765F" w:rsidP="0079765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 Развивать творческую фантазию.</w:t>
            </w:r>
          </w:p>
        </w:tc>
      </w:tr>
      <w:tr w:rsidR="0079765F" w:rsidRPr="0079765F" w:rsidTr="0069439D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69439D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9439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Основы театральной культуры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слайдов, картин, фотографий, беседа.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ind w:left="77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Ознакомить детей с некоторыми основными понятиями и терминологией театрального искусства.</w:t>
            </w:r>
          </w:p>
          <w:p w:rsidR="0079765F" w:rsidRPr="0079765F" w:rsidRDefault="0079765F" w:rsidP="0079765F">
            <w:pPr>
              <w:spacing w:after="0" w:line="240" w:lineRule="auto"/>
              <w:ind w:left="77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 Обучать культуре поведения в театре.</w:t>
            </w:r>
          </w:p>
        </w:tc>
      </w:tr>
      <w:tr w:rsidR="0079765F" w:rsidRPr="0079765F" w:rsidTr="0069439D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69439D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9439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над спектаклем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Поощрять стремление детей самостоятельно создавать игровые образы с помощью движения, мимики.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Отработка диалогов,</w:t>
            </w:r>
          </w:p>
          <w:p w:rsidR="0079765F" w:rsidRPr="0079765F" w:rsidRDefault="0079765F" w:rsidP="0069439D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proofErr w:type="spellStart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</w:t>
            </w:r>
            <w:r w:rsidR="00694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</w:t>
            </w:r>
            <w:proofErr w:type="spellEnd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этюдов</w:t>
            </w:r>
          </w:p>
        </w:tc>
      </w:tr>
    </w:tbl>
    <w:p w:rsidR="006438A0" w:rsidRDefault="006438A0" w:rsidP="0079765F">
      <w:pPr>
        <w:shd w:val="clear" w:color="auto" w:fill="FFFFFF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8A0" w:rsidRDefault="006438A0" w:rsidP="0079765F">
      <w:pPr>
        <w:shd w:val="clear" w:color="auto" w:fill="FFFFFF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39D" w:rsidRDefault="0069439D" w:rsidP="0079765F">
      <w:pPr>
        <w:shd w:val="clear" w:color="auto" w:fill="FFFFFF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39D" w:rsidRDefault="0069439D" w:rsidP="0079765F">
      <w:pPr>
        <w:shd w:val="clear" w:color="auto" w:fill="FFFFFF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39D" w:rsidRDefault="0069439D" w:rsidP="0079765F">
      <w:pPr>
        <w:shd w:val="clear" w:color="auto" w:fill="FFFFFF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39D" w:rsidRDefault="0069439D" w:rsidP="00694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39D" w:rsidRDefault="0069439D" w:rsidP="00694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765F" w:rsidRDefault="0079765F" w:rsidP="0079765F">
      <w:pPr>
        <w:shd w:val="clear" w:color="auto" w:fill="FFFFFF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Календарно-тематическое планирование с детьми среднего возраста</w:t>
      </w:r>
    </w:p>
    <w:p w:rsidR="0069439D" w:rsidRPr="0079765F" w:rsidRDefault="0069439D" w:rsidP="0079765F">
      <w:pPr>
        <w:shd w:val="clear" w:color="auto" w:fill="FFFFFF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1"/>
        <w:gridCol w:w="1077"/>
        <w:gridCol w:w="3668"/>
        <w:gridCol w:w="8080"/>
      </w:tblGrid>
      <w:tr w:rsidR="0079765F" w:rsidRPr="0079765F" w:rsidTr="006438A0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69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69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69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69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79765F" w:rsidRPr="0079765F" w:rsidTr="006438A0"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231A9A" w:rsidP="00231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театр: кукольный театр, драматический театр (показ слайдов, картин, фотографий).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театре;</w:t>
            </w:r>
            <w:r w:rsidR="00694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театра как вида искусства; познакомить с видами театров;</w:t>
            </w:r>
            <w:r w:rsidR="00694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эмоционально положительное отношение к театру.</w:t>
            </w:r>
          </w:p>
        </w:tc>
      </w:tr>
      <w:tr w:rsidR="0079765F" w:rsidRPr="0079765F" w:rsidTr="00643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231A9A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театральными профессиями (художник, гример, парикмахер,</w:t>
            </w:r>
            <w:r w:rsidR="00A76740" w:rsidRPr="00A7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музыкант, декоратор, костюмер, артист).</w:t>
            </w:r>
            <w:proofErr w:type="gramEnd"/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детей о театральных профессиях; активизировать интерес к театральному искусству; расширять словарный запас.</w:t>
            </w:r>
          </w:p>
        </w:tc>
      </w:tr>
      <w:tr w:rsidR="0079765F" w:rsidRPr="0079765F" w:rsidTr="00643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231A9A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– ролевая игра «Театр».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правилами поведения в театре;</w:t>
            </w:r>
            <w:r w:rsidR="00694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</w:t>
            </w:r>
            <w:r w:rsidR="00A7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интерес и желание играть (исполнять роли: «кассир», «билетер</w:t>
            </w:r>
            <w:r w:rsidR="0023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«зритель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»); воспитывать дружеские взаимоотношения.</w:t>
            </w:r>
          </w:p>
        </w:tc>
      </w:tr>
      <w:tr w:rsidR="0079765F" w:rsidRPr="0079765F" w:rsidTr="00643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231A9A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кукольного театра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Барабашка</w:t>
            </w:r>
            <w:proofErr w:type="spellEnd"/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(вместе с родителями).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познавательный интерес к театру;</w:t>
            </w:r>
            <w:r w:rsidR="0023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сценическому творчеству; разъяснить детям выражения «зрительская культура»; «театр начинается с вешалки»;</w:t>
            </w:r>
            <w:r w:rsidR="0023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к театру.</w:t>
            </w:r>
          </w:p>
        </w:tc>
      </w:tr>
      <w:tr w:rsidR="0079765F" w:rsidRPr="0079765F" w:rsidTr="006438A0"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231A9A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видами театров (теневой, </w:t>
            </w:r>
            <w:r w:rsidR="00A7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A76740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ланелеграф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пальчиковый, плоскостной театры, театр кукол бибабо).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разными видами театров; углублять интерес к театрализованным играм; обогащать словарный запас.</w:t>
            </w:r>
          </w:p>
        </w:tc>
      </w:tr>
      <w:tr w:rsidR="0079765F" w:rsidRPr="0079765F" w:rsidTr="00643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 детей умение пользоваться жестами; развивать двигательные способности: ловкость, гибкость, подвижность; учить </w:t>
            </w:r>
            <w:r w:rsidR="00667D12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равномерно,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двигаться по площадке не сталкиваясь друг с другом.</w:t>
            </w:r>
          </w:p>
        </w:tc>
      </w:tr>
      <w:tr w:rsidR="0079765F" w:rsidRPr="0079765F" w:rsidTr="00643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231A9A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сказки «О мышонке,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который был кошкой, собакой и тигром» (инд. пер. Н. </w:t>
            </w:r>
            <w:proofErr w:type="spellStart"/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Ходзы</w:t>
            </w:r>
            <w:proofErr w:type="spellEnd"/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Учить детей внимательно слушать сказку; формировать необходимый запас 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эмоций; развивать воображение.</w:t>
            </w:r>
          </w:p>
        </w:tc>
      </w:tr>
      <w:tr w:rsidR="0079765F" w:rsidRPr="0079765F" w:rsidTr="00643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231A9A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Драматизация сказки «О мышонке, который был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кошкой, собакой и тигром» (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Н. </w:t>
            </w:r>
            <w:proofErr w:type="spellStart"/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Ходзы</w:t>
            </w:r>
            <w:proofErr w:type="spellEnd"/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понимать эмоциональное состояние героев; побуждать детей экспериментировать со своей внешностью (интонация, мимика, пантомима, жесты); воспитывать чувство уверенности в себе.</w:t>
            </w:r>
          </w:p>
        </w:tc>
      </w:tr>
      <w:tr w:rsidR="0079765F" w:rsidRPr="0079765F" w:rsidTr="006438A0"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231A9A" w:rsidP="00231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комство с пальчиковым театром, о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своение навыков владения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различной театральной деятельности; продолжать знакомить детей с пальчиковым театром; навыками владения этим видом театральной деятельности; развивать мелкую моторику рук в сочетании с речью.</w:t>
            </w:r>
          </w:p>
        </w:tc>
      </w:tr>
      <w:tr w:rsidR="0079765F" w:rsidRPr="0079765F" w:rsidTr="00643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экспериментировать со своей внешностью (мимика, пантомима, жесты); развивать умение переключаться с одного образа на другой; воспитывать желание помочь товарищу; самоконтроль, самооценка.</w:t>
            </w:r>
          </w:p>
        </w:tc>
      </w:tr>
      <w:tr w:rsidR="0079765F" w:rsidRPr="0079765F" w:rsidTr="00643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231A9A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русской народной сказки «Теремок». Работа над речью (интонация, выразительность).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слушать сказки; развивать ассоциативное мышление, исполнительские умения, через подражание повадкам животных их движениям и голосу; воспитывать любовь к животным.</w:t>
            </w:r>
          </w:p>
        </w:tc>
      </w:tr>
      <w:tr w:rsidR="0079765F" w:rsidRPr="0079765F" w:rsidTr="00643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ind w:firstLine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231A9A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р. н. с. «Теремок» (пальчиковый театр).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владения пальчиковым театром; развивать мелкую моторику рук в сочетании с речью; воспитывать артистические качества.</w:t>
            </w:r>
          </w:p>
        </w:tc>
      </w:tr>
      <w:tr w:rsidR="00231A9A" w:rsidRPr="0079765F" w:rsidTr="00167245"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A9A" w:rsidRPr="0079765F" w:rsidRDefault="00231A9A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A9A" w:rsidRPr="0079765F" w:rsidRDefault="00231A9A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A9A" w:rsidRPr="0079765F" w:rsidRDefault="00231A9A" w:rsidP="00231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«ролевой диалог».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A9A" w:rsidRPr="0079765F" w:rsidRDefault="00231A9A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строить диалоги между героями в придуманных обстоятельствах; развивать связную речь; расширять образный строй речи; воспитывать уверенность.</w:t>
            </w:r>
          </w:p>
        </w:tc>
      </w:tr>
      <w:tr w:rsidR="00231A9A" w:rsidRPr="0079765F" w:rsidTr="00167245">
        <w:tc>
          <w:tcPr>
            <w:tcW w:w="1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A9A" w:rsidRPr="0079765F" w:rsidRDefault="00231A9A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A9A" w:rsidRPr="0079765F" w:rsidRDefault="00231A9A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A9A" w:rsidRPr="0079765F" w:rsidRDefault="00231A9A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A9A" w:rsidRPr="0079765F" w:rsidRDefault="00231A9A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речевое дыхание и правильную артикуляцию; развивать дикцию учить строить диалоги; воспитывать терпение и выдержку.</w:t>
            </w:r>
          </w:p>
        </w:tc>
      </w:tr>
      <w:tr w:rsidR="00231A9A" w:rsidRPr="0079765F" w:rsidTr="00167245">
        <w:tc>
          <w:tcPr>
            <w:tcW w:w="1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A9A" w:rsidRPr="0079765F" w:rsidRDefault="00231A9A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A9A" w:rsidRPr="0079765F" w:rsidRDefault="00231A9A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A9A" w:rsidRPr="0079765F" w:rsidRDefault="00231A9A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р.н.с. «Лиса и журавль».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A9A" w:rsidRPr="0079765F" w:rsidRDefault="00231A9A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усидчивость; стимулировать эмоциональное восприятие детьми сказки; воспитывать доброжелательные отношения между детьми.</w:t>
            </w:r>
          </w:p>
          <w:p w:rsidR="00231A9A" w:rsidRPr="0079765F" w:rsidRDefault="00231A9A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</w:tc>
      </w:tr>
      <w:tr w:rsidR="00231A9A" w:rsidRPr="0079765F" w:rsidTr="00167245">
        <w:tc>
          <w:tcPr>
            <w:tcW w:w="17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A9A" w:rsidRPr="0079765F" w:rsidRDefault="00231A9A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A9A" w:rsidRPr="0079765F" w:rsidRDefault="00231A9A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A9A" w:rsidRPr="0079765F" w:rsidRDefault="00231A9A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Драматизация р. н. с. «Лиса и журавль»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A9A" w:rsidRPr="0079765F" w:rsidRDefault="00231A9A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желание участвовать в играх – драматизациях; подводить детей к созданию образа героя, используя мимику, жест, движения; воспитывать дружеские взаимоотношения.</w:t>
            </w:r>
          </w:p>
        </w:tc>
      </w:tr>
      <w:tr w:rsidR="0079765F" w:rsidRPr="0079765F" w:rsidTr="006438A0"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231A9A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теневым театром.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разными видами театров; вызвать у детей радостный эмоциональный настрой; развивать творческие способности.</w:t>
            </w:r>
          </w:p>
        </w:tc>
      </w:tr>
      <w:tr w:rsidR="0079765F" w:rsidRPr="0079765F" w:rsidTr="00643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231A9A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Показ взрослыми р. н. сказки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«Заюшкина избушка» (теневой театр).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положительный эмоциональный настрой; побуждать интерес к театральной деятельности; обеспечить более яркое восприятие сказки.</w:t>
            </w:r>
          </w:p>
        </w:tc>
      </w:tr>
      <w:tr w:rsidR="0079765F" w:rsidRPr="0079765F" w:rsidTr="00643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231A9A" w:rsidP="0066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видом театральной деятельности (мягкая игрушка).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видом театральной деятельности (мягкая игрушка); навыками владения этим видом театральной деятельности; развивать моторику рук в сочетании с речью.</w:t>
            </w:r>
          </w:p>
        </w:tc>
      </w:tr>
      <w:tr w:rsidR="0079765F" w:rsidRPr="0079765F" w:rsidTr="006438A0"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231A9A" w:rsidP="00231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акомство с настольным театром, </w:t>
            </w:r>
            <w:proofErr w:type="spellStart"/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своение</w:t>
            </w:r>
            <w:proofErr w:type="spellEnd"/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владения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настольным театром; навыками владения этим видом театральной деятельности; воспитывать любовь к театру.</w:t>
            </w:r>
          </w:p>
        </w:tc>
      </w:tr>
      <w:tr w:rsidR="0079765F" w:rsidRPr="0079765F" w:rsidTr="00643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Ш. Перро «Красная шапочка»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слушать сказки; развивать ассоциативное мышление, внимание, усидчивость; воспитывать доброжелательные отношения между детьми.</w:t>
            </w:r>
            <w:r w:rsidR="0023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упражнения.</w:t>
            </w:r>
          </w:p>
        </w:tc>
      </w:tr>
      <w:tr w:rsidR="0079765F" w:rsidRPr="0079765F" w:rsidTr="00643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231A9A" w:rsidP="00231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 (сказка Ш. Перро «Красная шапочка»). Работа над речью.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дружно и согласованно договариваться; воспитывать чувство коллективного творчества; соизмерять свои возможности, развивать речевое дыхание, учить пользоваться интонацией, улучшать дикцию.</w:t>
            </w:r>
          </w:p>
        </w:tc>
      </w:tr>
      <w:tr w:rsidR="0079765F" w:rsidRPr="0079765F" w:rsidTr="00643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231A9A" w:rsidP="00231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сказки Ш. Перро «Красная шапочка» (настольный театр – для детей своей группы).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входить в роль; изображать героев сказки; воспитывать артистические качества.</w:t>
            </w:r>
          </w:p>
        </w:tc>
      </w:tr>
      <w:tr w:rsidR="0079765F" w:rsidRPr="0079765F" w:rsidTr="006438A0"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231A9A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видом театральной деятельности – театром масок.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видом театральной деятельности – театром масок; развивать творческий интерес.</w:t>
            </w:r>
          </w:p>
        </w:tc>
      </w:tr>
      <w:tr w:rsidR="0079765F" w:rsidRPr="0079765F" w:rsidTr="00643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231A9A" w:rsidP="00231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В. Антоновой «Зайки серые сидят». 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детей самостоятельно изготавливать атрибуты; воспитывать аккуратность в работе; развивать творчество и фантазию.</w:t>
            </w:r>
          </w:p>
        </w:tc>
      </w:tr>
      <w:tr w:rsidR="0079765F" w:rsidRPr="0079765F" w:rsidTr="00643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AD6D83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спектакля по стихотворению В. Антоновой «Зайки серые сидят».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строить диалоги между героями; развивать связную речь; воспитывать уверенность; расширять образный строй речи; следить за выразительностью образа.</w:t>
            </w:r>
          </w:p>
        </w:tc>
      </w:tr>
      <w:tr w:rsidR="0079765F" w:rsidRPr="0079765F" w:rsidTr="00643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AD6D83" w:rsidP="00AD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спектакля по стихотворению В. Антоновой «Зайки серые сидят» (для детей младшей группы).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проявления своей индивидуальности; формировать в детях артистичность</w:t>
            </w:r>
          </w:p>
        </w:tc>
      </w:tr>
      <w:tr w:rsidR="00AD6D83" w:rsidRPr="0079765F" w:rsidTr="00AD6D83">
        <w:trPr>
          <w:trHeight w:val="1149"/>
        </w:trPr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D83" w:rsidRPr="0079765F" w:rsidRDefault="00AD6D83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D83" w:rsidRPr="0079765F" w:rsidRDefault="00AD6D83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D6D83" w:rsidRPr="0079765F" w:rsidRDefault="00AD6D83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D83" w:rsidRPr="0079765F" w:rsidRDefault="00AD6D83" w:rsidP="00AD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видом театр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альной деятельности – куклой Петрушка, </w:t>
            </w:r>
            <w:proofErr w:type="spellStart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своение</w:t>
            </w:r>
            <w:proofErr w:type="spellEnd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етьми навыков управления куклой  Петрушкой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D83" w:rsidRPr="0079765F" w:rsidRDefault="00AD6D83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различными видами театральной деятельности; развивать творческий интерес.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управлять куклами – Петрушками; воспитывать любовь к театральной деятельности.</w:t>
            </w:r>
          </w:p>
        </w:tc>
      </w:tr>
      <w:tr w:rsidR="00AD6D83" w:rsidRPr="0079765F" w:rsidTr="00AD6D83">
        <w:trPr>
          <w:trHeight w:val="1149"/>
        </w:trPr>
        <w:tc>
          <w:tcPr>
            <w:tcW w:w="179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D83" w:rsidRPr="0079765F" w:rsidRDefault="00AD6D83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D83" w:rsidRPr="0079765F" w:rsidRDefault="00AD6D83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D83" w:rsidRDefault="00AD6D83" w:rsidP="00AD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русской народной сказки «Волк и семеро козлят».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D83" w:rsidRPr="0079765F" w:rsidRDefault="00AD6D83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слушать сказки; развивать ассоциативное мышление, внимание, усидчивость; воспитывать доброжелательные отношения между детьми.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упражнения.</w:t>
            </w:r>
          </w:p>
        </w:tc>
      </w:tr>
      <w:tr w:rsidR="0079765F" w:rsidRPr="0079765F" w:rsidTr="00AD6D83"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AD6D83" w:rsidP="00AD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диалогов.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строить диалоги между героями; развивать связную речь; воспитывать уверенность; следить за выразительностью образа.</w:t>
            </w:r>
          </w:p>
        </w:tc>
      </w:tr>
      <w:tr w:rsidR="0079765F" w:rsidRPr="0079765F" w:rsidTr="00643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AD6D83" w:rsidP="00AD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русской народной сказки «Волк и семеро козлят» (куклы – Петрушки; показ детям младших групп).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радостное настроение у детей; учить имитировать голоса животных; воспитывать нравственность и духовность.</w:t>
            </w:r>
          </w:p>
        </w:tc>
      </w:tr>
      <w:tr w:rsidR="0079765F" w:rsidRPr="0079765F" w:rsidTr="006438A0"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AD6D83" w:rsidP="00AD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«Репка на новый лад». Знакомство с персонажами сказки, распределение ролей.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воображение, фантазию, память у детей; умение общаться в предлагаемых обстоятельствах; испытывать радость от общения.</w:t>
            </w:r>
          </w:p>
        </w:tc>
      </w:tr>
      <w:tr w:rsidR="0079765F" w:rsidRPr="0079765F" w:rsidTr="00643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AD6D83" w:rsidP="00AD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спектакля по сказке «Репка на новый лад».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выразительность жестов, мимики, голоса; пополнять словарный запас.</w:t>
            </w:r>
          </w:p>
        </w:tc>
      </w:tr>
      <w:tr w:rsidR="0079765F" w:rsidRPr="0079765F" w:rsidTr="00643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AD6D83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спектакля по сказке «Репка на новый лад».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 движениях чувство ритма, быстроту реакции, координацию движений; совершенствовать двигательную способность и пластическую выразительность; расширять диапазон в силу звучания голоса.</w:t>
            </w:r>
          </w:p>
        </w:tc>
      </w:tr>
      <w:tr w:rsidR="0079765F" w:rsidRPr="0079765F" w:rsidTr="00643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спектакля по сказке «Репка на новый лад» (для родителей).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положительный эмоциональный настрой; воспитывать чувство уверенности в себе; приобщать детей к искусству театра.</w:t>
            </w:r>
          </w:p>
        </w:tc>
      </w:tr>
    </w:tbl>
    <w:p w:rsidR="006438A0" w:rsidRDefault="006438A0" w:rsidP="0079765F">
      <w:pPr>
        <w:shd w:val="clear" w:color="auto" w:fill="FFFFFF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8A0" w:rsidRDefault="006438A0" w:rsidP="0079765F">
      <w:pPr>
        <w:shd w:val="clear" w:color="auto" w:fill="FFFFFF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6D83" w:rsidRDefault="00AD6D83" w:rsidP="00167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245" w:rsidRDefault="00167245" w:rsidP="00167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6D83" w:rsidRDefault="00AD6D83" w:rsidP="001C0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8A0" w:rsidRDefault="0079765F" w:rsidP="001C0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Календарно-тематическое планирование с детьми старшего возраста</w:t>
      </w:r>
      <w:r w:rsidR="0064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7245" w:rsidRDefault="00167245" w:rsidP="001C0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828"/>
        <w:gridCol w:w="1549"/>
        <w:gridCol w:w="299"/>
        <w:gridCol w:w="1686"/>
        <w:gridCol w:w="164"/>
        <w:gridCol w:w="6497"/>
        <w:gridCol w:w="2977"/>
      </w:tblGrid>
      <w:tr w:rsidR="0079765F" w:rsidRPr="0079765F" w:rsidTr="007D085B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797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     Тема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 Теория</w:t>
            </w:r>
          </w:p>
        </w:tc>
        <w:tc>
          <w:tcPr>
            <w:tcW w:w="66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5B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виды</w:t>
            </w:r>
            <w:r w:rsidR="005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797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79765F" w:rsidRPr="0079765F" w:rsidTr="00167245">
        <w:trPr>
          <w:cantSplit/>
          <w:trHeight w:val="2369"/>
        </w:trPr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7D085B" w:rsidRPr="0079765F" w:rsidRDefault="007D085B" w:rsidP="007D085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79765F" w:rsidRPr="0079765F" w:rsidRDefault="0079765F" w:rsidP="007D0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38A0" w:rsidRPr="006438A0" w:rsidRDefault="006438A0" w:rsidP="006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4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Занятие «В гостях у Петрушки».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театра.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игрушек.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на фланелеграфе.</w:t>
            </w:r>
          </w:p>
        </w:tc>
        <w:tc>
          <w:tcPr>
            <w:tcW w:w="19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AD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видах теат</w:t>
            </w:r>
            <w:r w:rsidR="00AD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 (Драматический театр, </w:t>
            </w:r>
            <w:proofErr w:type="spellStart"/>
            <w:r w:rsidR="00AD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Т\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</w:t>
            </w:r>
            <w:proofErr w:type="spellEnd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Музыкальный</w:t>
            </w:r>
            <w:r w:rsidR="00AD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6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Упражнения: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</w:t>
            </w:r>
            <w:proofErr w:type="gramEnd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«Задуй свечу»;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релаксацию «Тяжёлая ваза»;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артикуляционное</w:t>
            </w:r>
            <w:proofErr w:type="gramEnd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 о весёлом язычке».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Улиточка</w:t>
            </w:r>
            <w:proofErr w:type="spellEnd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минутка.</w:t>
            </w:r>
          </w:p>
          <w:p w:rsidR="0079765F" w:rsidRPr="0079765F" w:rsidRDefault="0079765F" w:rsidP="0016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 этюдов «Знакомство», «В театре».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иллюстраций, фотографий.</w:t>
            </w:r>
          </w:p>
          <w:p w:rsidR="0079765F" w:rsidRPr="0079765F" w:rsidRDefault="00AD6D83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правил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в театре.</w:t>
            </w:r>
          </w:p>
        </w:tc>
      </w:tr>
      <w:tr w:rsidR="0079765F" w:rsidRPr="0079765F" w:rsidTr="007D085B"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629" w:rsidRPr="00591DAE" w:rsidRDefault="005B4629" w:rsidP="005B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9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Занятие</w:t>
            </w:r>
          </w:p>
          <w:p w:rsidR="0079765F" w:rsidRPr="0079765F" w:rsidRDefault="005B4629" w:rsidP="005B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«Театр игрушек»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астольный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использования разнообразных игрушек - фабричных и самодельных.</w:t>
            </w:r>
          </w:p>
        </w:tc>
        <w:tc>
          <w:tcPr>
            <w:tcW w:w="66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AD6D83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это?»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«Ласковое имя», «Лифт», «Глубокое дыхание».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Обыгрывание стихотворения «Маша обедает» (С. </w:t>
            </w:r>
            <w:proofErr w:type="spellStart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Капутикян</w:t>
            </w:r>
            <w:proofErr w:type="spellEnd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«Девочка чумазая» (А. </w:t>
            </w:r>
            <w:proofErr w:type="spellStart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игрушек из природного материала.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стихотворений.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«Искусство гжельских мастеров».</w:t>
            </w:r>
          </w:p>
        </w:tc>
      </w:tr>
      <w:tr w:rsidR="0079765F" w:rsidRPr="0079765F" w:rsidTr="007D085B"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театр картинок.</w:t>
            </w:r>
          </w:p>
        </w:tc>
        <w:tc>
          <w:tcPr>
            <w:tcW w:w="19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изготовления персонажей и декорации (двусторонние с опорой).</w:t>
            </w:r>
          </w:p>
        </w:tc>
        <w:tc>
          <w:tcPr>
            <w:tcW w:w="66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управления картинкой-персонажем.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Имитирование движения: бег, прыжки, ходьба.</w:t>
            </w:r>
          </w:p>
          <w:p w:rsidR="0079765F" w:rsidRPr="0079765F" w:rsidRDefault="005B4629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Упр-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«Порхание бабочки», «Путешествие в волшебный лес».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 с помощью загадок.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сказки «Весёлые лягушата», «Теремок».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декораций.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диафильма «Теремок» (художник Е. Черкасов).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65F" w:rsidRPr="0079765F" w:rsidTr="007D085B"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DAE" w:rsidRPr="00591DAE" w:rsidRDefault="00591DAE" w:rsidP="00591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9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Занятие «Как вести себя на улице».</w:t>
            </w:r>
          </w:p>
          <w:p w:rsidR="0079765F" w:rsidRPr="0079765F" w:rsidRDefault="00AD6D83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(настольный театр)</w:t>
            </w:r>
          </w:p>
        </w:tc>
        <w:tc>
          <w:tcPr>
            <w:tcW w:w="19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D10B7E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движения по улице транспорта и людей от работы светофора.</w:t>
            </w:r>
          </w:p>
        </w:tc>
        <w:tc>
          <w:tcPr>
            <w:tcW w:w="66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«Путешествие по городу», «Паровозик».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минутка: «Обыгрывание звуков [у], [и]».</w:t>
            </w:r>
          </w:p>
          <w:p w:rsidR="0079765F" w:rsidRPr="0079765F" w:rsidRDefault="005B4629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Упр-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«Ах, какой я молодец!», «Насос и колесо», «Самолёт».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</w:t>
            </w:r>
            <w:r w:rsidR="00D10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«Случай на дороге».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5B4629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Загадки. 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</w:t>
            </w:r>
            <w:r w:rsidR="005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ПДД.</w:t>
            </w:r>
            <w:r w:rsidR="00BD1917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1917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Бекарева</w:t>
            </w:r>
            <w:proofErr w:type="spellEnd"/>
            <w:r w:rsidR="00BD1917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«Азбука безопасности».</w:t>
            </w:r>
          </w:p>
          <w:p w:rsidR="0079765F" w:rsidRPr="0079765F" w:rsidRDefault="005B4629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атрибутов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0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  <w:proofErr w:type="spellStart"/>
            <w:r w:rsidR="00D10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</w:t>
            </w:r>
            <w:proofErr w:type="spellEnd"/>
            <w:r w:rsidR="00D10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работ.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765F" w:rsidRPr="0079765F" w:rsidRDefault="00BD1917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79765F" w:rsidRPr="0079765F" w:rsidTr="00167245">
        <w:trPr>
          <w:cantSplit/>
          <w:trHeight w:val="2106"/>
        </w:trPr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7D085B" w:rsidRPr="0079765F" w:rsidRDefault="007D085B" w:rsidP="007D085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79765F" w:rsidRPr="0079765F" w:rsidRDefault="0079765F" w:rsidP="007D0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0B7E" w:rsidRPr="00D10B7E" w:rsidRDefault="00D10B7E" w:rsidP="00D10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10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«Бабушкин сундук».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об истоках возникновения русского фольклора.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1C0A07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«Ладушки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«Пальчик-мальчик», «</w:t>
            </w:r>
            <w:proofErr w:type="spellStart"/>
            <w:proofErr w:type="gramStart"/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Сорока-белобока</w:t>
            </w:r>
            <w:proofErr w:type="spellEnd"/>
            <w:proofErr w:type="gramEnd"/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«Незнайка», «Смелые мышки».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«Сочини загадку».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минутка: («Петя-петушок», «На заре» и т.п.).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потешек, песенок, сказки «Курочка Ряба».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сказка</w:t>
            </w:r>
            <w:r w:rsidR="00BD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Лису – рыжую красу».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иллюстраций, </w:t>
            </w:r>
            <w:r w:rsidR="00D10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народного костюма.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</w:t>
            </w:r>
            <w:r w:rsidR="00D10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презентации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765F" w:rsidRPr="0079765F" w:rsidRDefault="00D10B7E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="001C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фольклора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765F" w:rsidRPr="0079765F" w:rsidRDefault="0079765F" w:rsidP="00D10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</w:t>
            </w:r>
            <w:r w:rsidR="00D10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0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етушок на палочке.</w:t>
            </w:r>
          </w:p>
        </w:tc>
      </w:tr>
      <w:tr w:rsidR="0079765F" w:rsidRPr="0079765F" w:rsidTr="00167245">
        <w:trPr>
          <w:trHeight w:val="1844"/>
        </w:trPr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DAE" w:rsidRPr="00591DAE" w:rsidRDefault="00591DAE" w:rsidP="00591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9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Занятие «Бабушкины песенки».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Трафаретный театр.</w:t>
            </w:r>
          </w:p>
        </w:tc>
        <w:tc>
          <w:tcPr>
            <w:tcW w:w="19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A07" w:rsidRDefault="001C0A07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Фольклор.</w:t>
            </w:r>
          </w:p>
          <w:p w:rsidR="0079765F" w:rsidRPr="0079765F" w:rsidRDefault="00D10B7E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Трафареты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изготовления персонажей.</w:t>
            </w:r>
          </w:p>
        </w:tc>
        <w:tc>
          <w:tcPr>
            <w:tcW w:w="66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персонажей с помощью трафаретов.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«Через стекло», «Жираф», «Цветок».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минутка: («Ветерок», «На дворе» и т.п.).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«Как звери готовились к зиме», «Встреча друзей», «Три котёнка».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0B7E" w:rsidRPr="0079765F" w:rsidRDefault="001C0A07" w:rsidP="00D10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потешек, песен</w:t>
            </w:r>
          </w:p>
          <w:p w:rsidR="00D10B7E" w:rsidRPr="0079765F" w:rsidRDefault="00D10B7E" w:rsidP="00D10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русских народных сказок.</w:t>
            </w:r>
          </w:p>
          <w:p w:rsidR="00D10B7E" w:rsidRPr="0079765F" w:rsidRDefault="00D10B7E" w:rsidP="00D10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«Жмурки».</w:t>
            </w:r>
          </w:p>
          <w:p w:rsidR="00D10B7E" w:rsidRDefault="001C0A07" w:rsidP="00D10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0B7E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инструментах.</w:t>
            </w:r>
            <w:r w:rsidR="00D10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765F" w:rsidRPr="0079765F" w:rsidRDefault="00D10B7E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при работе с ножницами.</w:t>
            </w:r>
          </w:p>
        </w:tc>
      </w:tr>
      <w:tr w:rsidR="0079765F" w:rsidRPr="0079765F" w:rsidTr="007D085B"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DAE" w:rsidRPr="00591DAE" w:rsidRDefault="00591DAE" w:rsidP="00591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9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Занятие «Сказка ложь, да в ней намёк».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Трафаретный театр.</w:t>
            </w:r>
          </w:p>
        </w:tc>
        <w:tc>
          <w:tcPr>
            <w:tcW w:w="19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591DAE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сказках.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сказок (волшебные, бытовые, о животных).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«Неоконченная сказка».</w:t>
            </w:r>
          </w:p>
          <w:p w:rsidR="001C0A07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речи: артикуляционное упражнение «Улыбка», «Качели», «Лопаточка - иголочка». 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Дыхательное упражнение «Слоговые  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</w:t>
            </w:r>
            <w:r w:rsidR="001C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(«Кто дольше?», «Птичка»).</w:t>
            </w:r>
          </w:p>
          <w:p w:rsidR="0079765F" w:rsidRPr="0079765F" w:rsidRDefault="0079765F" w:rsidP="001C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сказки </w:t>
            </w:r>
            <w:r w:rsidR="001C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выбор.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украинской сказки «Смоляной бочок».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персонажей и декораций к сказкам «Смоляной бочок», «Лисичка со скалочкой».</w:t>
            </w:r>
          </w:p>
        </w:tc>
      </w:tr>
      <w:tr w:rsidR="0079765F" w:rsidRPr="0079765F" w:rsidTr="007D085B"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DAE" w:rsidRPr="00591DAE" w:rsidRDefault="00591DAE" w:rsidP="00591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9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Занятие «В царстве света и тени».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теней.</w:t>
            </w:r>
          </w:p>
        </w:tc>
        <w:tc>
          <w:tcPr>
            <w:tcW w:w="19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теневого театра: с помощью плоскостных персонажей и источника света.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персонажей при помощи пальцев рук</w:t>
            </w:r>
          </w:p>
        </w:tc>
        <w:tc>
          <w:tcPr>
            <w:tcW w:w="66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1C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чевая минутка: «Три котёнка».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Этюды: «Обыгрывание звука [</w:t>
            </w:r>
            <w:proofErr w:type="spellStart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]», «Белочка», «Где мы были».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Инсценировка </w:t>
            </w:r>
            <w:proofErr w:type="spellStart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В.Сутеев</w:t>
            </w:r>
            <w:proofErr w:type="spellEnd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сказал мяу!»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об электричестве. </w:t>
            </w:r>
            <w:r w:rsidR="0086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ТБ 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работе с электроприборами.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плоскостных персонажей из черной бумаги.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произведением В. Сутеева «Кто сказал мяу!»</w:t>
            </w:r>
          </w:p>
          <w:p w:rsidR="0079765F" w:rsidRPr="0079765F" w:rsidRDefault="001C0A07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- ночь».</w:t>
            </w:r>
          </w:p>
        </w:tc>
      </w:tr>
      <w:tr w:rsidR="0079765F" w:rsidRPr="0079765F" w:rsidTr="007D085B">
        <w:trPr>
          <w:cantSplit/>
          <w:trHeight w:val="1134"/>
        </w:trPr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7D085B" w:rsidRPr="0079765F" w:rsidRDefault="007D085B" w:rsidP="007D085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79765F" w:rsidRPr="0079765F" w:rsidRDefault="0079765F" w:rsidP="007D0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DAE" w:rsidRPr="00591DAE" w:rsidRDefault="00591DAE" w:rsidP="00591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9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Занятие «Кем быть?»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профессии актёра.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профессиях.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минутка:</w:t>
            </w:r>
            <w:r w:rsidR="00A7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точнее».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-артикуляционное упражнение «Маляр», «Качели», «Часы»;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дыхательное</w:t>
            </w:r>
            <w:proofErr w:type="gramEnd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«Слоговые цепочки со звуком [</w:t>
            </w:r>
            <w:proofErr w:type="spellStart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«В магазине», «В кафе», «Разговор по телефону».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С. Михалков «А что у вас?»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1C0A07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Маяковский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«Кем быть?»</w:t>
            </w:r>
          </w:p>
          <w:p w:rsidR="0079765F" w:rsidRPr="0079765F" w:rsidRDefault="001C0A07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магазин.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отрывков из книги Б. Житкова «Что я видел».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«Платье для Кати».</w:t>
            </w:r>
          </w:p>
        </w:tc>
      </w:tr>
      <w:tr w:rsidR="0079765F" w:rsidRPr="0079765F" w:rsidTr="006773AA">
        <w:trPr>
          <w:trHeight w:val="2236"/>
        </w:trPr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DAE" w:rsidRPr="00591DAE" w:rsidRDefault="00591DAE" w:rsidP="00591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9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Занятие «У бабушки в деревне».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Пальчиковый театр.</w:t>
            </w:r>
          </w:p>
        </w:tc>
        <w:tc>
          <w:tcPr>
            <w:tcW w:w="1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изготовления пальчикового театра.</w:t>
            </w:r>
          </w:p>
        </w:tc>
        <w:tc>
          <w:tcPr>
            <w:tcW w:w="64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персонажей.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Упражнения: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«Деревья», «Фонарики», «Мост»;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минутка: «Чей голосок?», «Во дворе»; чистоговорки.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сказки «Репка».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 сказки «Маша и кот Василий».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загадок.</w:t>
            </w:r>
          </w:p>
          <w:p w:rsidR="0079765F" w:rsidRPr="0079765F" w:rsidRDefault="006773AA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дом\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животных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чистоговорок, потешек, песенок.</w:t>
            </w:r>
          </w:p>
          <w:p w:rsidR="0079765F" w:rsidRPr="0079765F" w:rsidRDefault="006773AA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сказки: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«Лисичка-сестричка» и др.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персонажей и декораций.</w:t>
            </w:r>
          </w:p>
        </w:tc>
      </w:tr>
    </w:tbl>
    <w:p w:rsidR="0079765F" w:rsidRPr="0079765F" w:rsidRDefault="0079765F" w:rsidP="001C0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827"/>
        <w:gridCol w:w="1881"/>
        <w:gridCol w:w="1852"/>
        <w:gridCol w:w="6463"/>
        <w:gridCol w:w="2977"/>
      </w:tblGrid>
      <w:tr w:rsidR="0079765F" w:rsidRPr="0079765F" w:rsidTr="00A76740">
        <w:trPr>
          <w:trHeight w:val="2093"/>
        </w:trPr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D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DAE" w:rsidRPr="00591DAE" w:rsidRDefault="00591DAE" w:rsidP="00591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9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Занятие «На лесной опушке».</w:t>
            </w:r>
          </w:p>
          <w:p w:rsidR="0079765F" w:rsidRPr="0079765F" w:rsidRDefault="00667D12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Пальчиковый театр.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о животных.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минутка: «Теплый и холодный ветер».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«Ладошка – кулачок - ребро».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«Медведь в лесу», «Хитрая лиса», «Трусливый заяц».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сказки Д. Хармса «Лиса и заяц».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диких животных нашего края и их повадках.</w:t>
            </w:r>
          </w:p>
          <w:p w:rsidR="006773AA" w:rsidRDefault="006773AA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Чтение: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Чарушина «Лисята», М. Пришвин «Ёж»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</w:t>
            </w:r>
            <w:r w:rsidR="0067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</w:t>
            </w:r>
            <w:proofErr w:type="spellEnd"/>
            <w:r w:rsidR="00A7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«Как птицы готовятся к зиме».</w:t>
            </w:r>
          </w:p>
        </w:tc>
      </w:tr>
      <w:tr w:rsidR="0079765F" w:rsidRPr="0079765F" w:rsidTr="001C0A07"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DAE" w:rsidRPr="00591DAE" w:rsidRDefault="00591DAE" w:rsidP="00591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9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Занятие «Осенние хлопоты».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Игры-драматизации с пальчиками.</w:t>
            </w:r>
          </w:p>
        </w:tc>
        <w:tc>
          <w:tcPr>
            <w:tcW w:w="1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управления персонажами пальчикового театра.</w:t>
            </w:r>
          </w:p>
        </w:tc>
        <w:tc>
          <w:tcPr>
            <w:tcW w:w="6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минутка: «Листопад», «Кто точнее» и т.п.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«Топ-топ».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«Враги и друзья».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внимание.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сказки «Заюшкина избушка».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подготовке зверей к зиме.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персонажей и атрибутов.</w:t>
            </w:r>
          </w:p>
          <w:p w:rsidR="0079765F" w:rsidRPr="0079765F" w:rsidRDefault="00A76740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Рисуем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тему: «Осень в лесу».</w:t>
            </w:r>
          </w:p>
          <w:p w:rsidR="0079765F" w:rsidRPr="0079765F" w:rsidRDefault="00A76740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животных: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Паустовский «Заячьи</w:t>
            </w:r>
            <w:r w:rsidR="00A7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лапы»</w:t>
            </w:r>
          </w:p>
        </w:tc>
      </w:tr>
    </w:tbl>
    <w:p w:rsidR="0079765F" w:rsidRPr="0079765F" w:rsidRDefault="0079765F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14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827"/>
        <w:gridCol w:w="1691"/>
        <w:gridCol w:w="1996"/>
        <w:gridCol w:w="6509"/>
        <w:gridCol w:w="2977"/>
      </w:tblGrid>
      <w:tr w:rsidR="0079765F" w:rsidRPr="0079765F" w:rsidTr="007D085B">
        <w:trPr>
          <w:cantSplit/>
          <w:trHeight w:val="1134"/>
        </w:trPr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79765F" w:rsidRPr="0079765F" w:rsidRDefault="00931538" w:rsidP="007D0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DAE" w:rsidRPr="00591DAE" w:rsidRDefault="00591DAE" w:rsidP="00591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9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Занятие «У Петрушки в гостях».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Игры-драматизации с куклами бибабо.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техникой управления куклы бибабо.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мини-этюдов.</w:t>
            </w:r>
          </w:p>
        </w:tc>
        <w:tc>
          <w:tcPr>
            <w:tcW w:w="650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минутка: «Речевые интонации персонажей».</w:t>
            </w:r>
          </w:p>
          <w:p w:rsidR="00B80A5C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гимнастика: «Пальчик-мальчик», 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</w:t>
            </w:r>
            <w:r w:rsidR="0093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«Знакомство», «Приветствие», «Рукопожатие».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Пантомимы</w:t>
            </w:r>
            <w:r w:rsidR="0093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«Варим кашу», «Поливаем цветы».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 куклами бибабо «Под грибком».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устройства кукол.</w:t>
            </w:r>
          </w:p>
          <w:p w:rsidR="00B80A5C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="00B8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животных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Снегирев «Медведь».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B8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ослушивание муз</w:t>
            </w:r>
            <w:proofErr w:type="gramStart"/>
            <w:r w:rsidR="00B8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B8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8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B8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казок</w:t>
            </w:r>
          </w:p>
          <w:p w:rsidR="0079765F" w:rsidRPr="0079765F" w:rsidRDefault="00B80A5C" w:rsidP="00B8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«Снежинка».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«Снеговик».</w:t>
            </w:r>
          </w:p>
        </w:tc>
      </w:tr>
      <w:tr w:rsidR="0079765F" w:rsidRPr="0079765F" w:rsidTr="00931538"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DAE" w:rsidRPr="00591DAE" w:rsidRDefault="00591DAE" w:rsidP="00591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9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Занятие «Зимушка-зима».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Игры-драматизации с куклами бибабо.</w:t>
            </w:r>
          </w:p>
        </w:tc>
        <w:tc>
          <w:tcPr>
            <w:tcW w:w="1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зиме.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со сценарием сказки «Рукавичка».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минутка: «Произнеси чист</w:t>
            </w:r>
            <w:r w:rsidR="0093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оговорку», «Метель».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«Снежинки», «О чем грустит зима?»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Пантомимы «Лепим снеговика», «Катаемся на лыжах».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текстом сказки, распределение ролей.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этюда «Дед и собака Жучка».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B80A5C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Рисование: «Снег,</w:t>
            </w:r>
            <w:r w:rsidR="0093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снежок</w:t>
            </w:r>
            <w:proofErr w:type="gramStart"/>
            <w:r w:rsidR="0093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D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в зимний парк.</w:t>
            </w:r>
          </w:p>
          <w:p w:rsidR="0079765F" w:rsidRPr="0079765F" w:rsidRDefault="00B80A5C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Слушание: </w:t>
            </w:r>
            <w:r w:rsidR="0093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«Времена года» (П.И.Чайковского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9765F" w:rsidRPr="0079765F" w:rsidRDefault="00931538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Знакомство: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«Рукавичка».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«Зимний лес».</w:t>
            </w:r>
          </w:p>
          <w:p w:rsidR="0079765F" w:rsidRPr="0079765F" w:rsidRDefault="00B80A5C" w:rsidP="00B8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Лепка: Звери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зимнем лесу</w:t>
            </w:r>
          </w:p>
        </w:tc>
      </w:tr>
      <w:tr w:rsidR="0079765F" w:rsidRPr="0079765F" w:rsidTr="00931538">
        <w:tc>
          <w:tcPr>
            <w:tcW w:w="0" w:type="auto"/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765F" w:rsidRPr="0079765F" w:rsidRDefault="0079765F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874"/>
        <w:gridCol w:w="1701"/>
        <w:gridCol w:w="2045"/>
        <w:gridCol w:w="6510"/>
        <w:gridCol w:w="2977"/>
      </w:tblGrid>
      <w:tr w:rsidR="0079765F" w:rsidRPr="0079765F" w:rsidTr="007D085B">
        <w:tc>
          <w:tcPr>
            <w:tcW w:w="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9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DAE" w:rsidRPr="00591DAE" w:rsidRDefault="00591DAE" w:rsidP="00591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9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Занятие «Сказочные герои».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Пластика движения персонажей.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интонации персонажей (темп речи, громкость, эмоциональность).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минутка: «Скороговорки», «Чистоговорки».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ведении куклы на руке без ширмы (темп, ритм движений, плавность - резкость).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релаксацию «Разговор через стекло».</w:t>
            </w:r>
          </w:p>
          <w:p w:rsidR="0079765F" w:rsidRPr="0079765F" w:rsidRDefault="0079765F" w:rsidP="0093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Этюды «Мышка-норушка», «Лягушка-квакушка», </w:t>
            </w:r>
            <w:r w:rsidR="0093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текста сказки.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атрибутов.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музыки.</w:t>
            </w:r>
          </w:p>
          <w:p w:rsidR="0079765F" w:rsidRPr="0079765F" w:rsidRDefault="00931538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8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льм</w:t>
            </w:r>
            <w:r w:rsidR="00B8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«Рукавичка».</w:t>
            </w:r>
          </w:p>
          <w:p w:rsidR="0079765F" w:rsidRPr="0079765F" w:rsidRDefault="00B80A5C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Рисование: «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Морозные узоры»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(свечой)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765F" w:rsidRPr="0079765F" w:rsidRDefault="00B80A5C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зимующих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птицах.</w:t>
            </w:r>
          </w:p>
        </w:tc>
      </w:tr>
      <w:tr w:rsidR="0079765F" w:rsidRPr="0079765F" w:rsidTr="00931538">
        <w:tc>
          <w:tcPr>
            <w:tcW w:w="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DAE" w:rsidRPr="00591DAE" w:rsidRDefault="00591DAE" w:rsidP="00591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9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Занятие «Сказочные герои в театре».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 персонажей.</w:t>
            </w:r>
          </w:p>
        </w:tc>
        <w:tc>
          <w:tcPr>
            <w:tcW w:w="2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технике взаимодействия нескольких кукол за ширмой на литературном фрагменте.</w:t>
            </w:r>
          </w:p>
          <w:p w:rsidR="0079765F" w:rsidRPr="0079765F" w:rsidRDefault="00931538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 героев.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минутка: «Тихо - громко», «Кричи - молчи».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навыков ведения куклы.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Этюды «Лисичка-сестричка», «Волчок-серый бочок», </w:t>
            </w:r>
            <w:r w:rsidR="0093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 Мышки, Лягушки и Зайца.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сказки «Рукавичка».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текста сказки.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музыкальных тем, характеризующих каждого персонажа.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афиши.</w:t>
            </w:r>
          </w:p>
          <w:p w:rsidR="0079765F" w:rsidRPr="0079765F" w:rsidRDefault="00931538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7D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="007D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героя сказки</w:t>
            </w:r>
            <w:r w:rsidR="007D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7D085B" w:rsidRDefault="007D085B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85B" w:rsidRPr="0079765F" w:rsidRDefault="007D085B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827"/>
        <w:gridCol w:w="1692"/>
        <w:gridCol w:w="2037"/>
        <w:gridCol w:w="6468"/>
        <w:gridCol w:w="2977"/>
      </w:tblGrid>
      <w:tr w:rsidR="0079765F" w:rsidRPr="0079765F" w:rsidTr="007D085B">
        <w:trPr>
          <w:cantSplit/>
          <w:trHeight w:val="1134"/>
        </w:trPr>
        <w:tc>
          <w:tcPr>
            <w:tcW w:w="6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7D085B" w:rsidRPr="0079765F" w:rsidRDefault="007D085B" w:rsidP="007D085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79765F" w:rsidRPr="0079765F" w:rsidRDefault="0079765F" w:rsidP="007D0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DAE" w:rsidRPr="00591DAE" w:rsidRDefault="00591DAE" w:rsidP="00591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9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Фольклорный праздник «Святки».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балаганный театр.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народными праздниками </w:t>
            </w:r>
            <w:r w:rsidR="0016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(«Крещенские гадания»</w:t>
            </w:r>
            <w:proofErr w:type="gramStart"/>
            <w:r w:rsidR="0016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="0016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Святки»</w:t>
            </w:r>
          </w:p>
          <w:p w:rsidR="00167245" w:rsidRPr="0079765F" w:rsidRDefault="00167245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 обыгрывание частушек, дразнилок, загадок, колядок.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масок для праздника.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разучивание колядок, народных песенок.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«Снегопад».</w:t>
            </w:r>
          </w:p>
        </w:tc>
      </w:tr>
      <w:tr w:rsidR="0079765F" w:rsidRPr="0079765F" w:rsidTr="007D085B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DAE" w:rsidRPr="00591DAE" w:rsidRDefault="00591DAE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9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Занятие: 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«В гостях у сказки».</w:t>
            </w:r>
          </w:p>
        </w:tc>
        <w:tc>
          <w:tcPr>
            <w:tcW w:w="20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сказочных героях русского фольклора.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</w:t>
            </w:r>
            <w:r w:rsidR="00BD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Бабой-Ягой, </w:t>
            </w:r>
            <w:r w:rsidR="00D7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</w:p>
          <w:p w:rsidR="0079765F" w:rsidRPr="0079765F" w:rsidRDefault="00D72B9B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 и отрицательные герои.</w:t>
            </w:r>
          </w:p>
        </w:tc>
        <w:tc>
          <w:tcPr>
            <w:tcW w:w="64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«Музыкальная театрализованная игра «»Бабка </w:t>
            </w:r>
            <w:proofErr w:type="spellStart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Ёжка</w:t>
            </w:r>
            <w:proofErr w:type="spellEnd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пауза (разучивание новогодних песен).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«Водяной», «Где звенит колокольчик», «Весёлый бубен».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элементов костюма героев сказки.</w:t>
            </w:r>
          </w:p>
          <w:p w:rsidR="0079765F" w:rsidRPr="0079765F" w:rsidRDefault="00C1510C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р.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«Лиса и кувшинчик», «Лисичка-сестричка и серый волк».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сказкой «Гуси-лебеди».</w:t>
            </w:r>
          </w:p>
          <w:p w:rsidR="0079765F" w:rsidRPr="0079765F" w:rsidRDefault="0079765F" w:rsidP="0016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</w:t>
            </w:r>
            <w:r w:rsidR="007D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рс рисунков </w:t>
            </w:r>
          </w:p>
        </w:tc>
      </w:tr>
    </w:tbl>
    <w:p w:rsidR="0079765F" w:rsidRPr="0079765F" w:rsidRDefault="0079765F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791"/>
        <w:gridCol w:w="1761"/>
        <w:gridCol w:w="1983"/>
        <w:gridCol w:w="6511"/>
        <w:gridCol w:w="2977"/>
      </w:tblGrid>
      <w:tr w:rsidR="0079765F" w:rsidRPr="0079765F" w:rsidTr="007D085B"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DAE" w:rsidRPr="00591DAE" w:rsidRDefault="00591DAE" w:rsidP="00591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9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Занятие «В стране игрушек».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Драматизация с элементами импровизации.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Монолог.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темы, сюжета без предварительной подготовки.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мимики и пластики движений: «У зеркала», «Изобрази настроение», «Игрушки».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«Угадайте, кто я».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стихотворений: А. </w:t>
            </w:r>
            <w:r w:rsidR="007D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="007D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«Игрушки».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 разными типами монолога: </w:t>
            </w:r>
            <w:proofErr w:type="gramStart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(«Моя люби</w:t>
            </w:r>
            <w:r w:rsidR="00D7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 игрушка», повествователь.</w:t>
            </w:r>
            <w:proofErr w:type="gramEnd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«Воспоминание о лете»).</w:t>
            </w:r>
            <w:proofErr w:type="gramEnd"/>
          </w:p>
          <w:p w:rsidR="0079765F" w:rsidRPr="0079765F" w:rsidRDefault="007D085B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«Моя любимая игрушка».</w:t>
            </w:r>
          </w:p>
        </w:tc>
      </w:tr>
      <w:tr w:rsidR="0079765F" w:rsidRPr="0079765F" w:rsidTr="007D085B">
        <w:tc>
          <w:tcPr>
            <w:tcW w:w="5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DAE" w:rsidRPr="00591DAE" w:rsidRDefault="00591DAE" w:rsidP="00591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9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Занятие «Народные игры».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Монолог-описание.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мимики, интонации в изображении характерных особенностей образа.</w:t>
            </w: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 («Послушай своё дыхание», «Воздушный шар», «Ветер»).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Речевая минутка. </w:t>
            </w:r>
            <w:proofErr w:type="spellStart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Речедвигательная</w:t>
            </w:r>
            <w:proofErr w:type="spellEnd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«Узнай меня!», «Оживи предмет».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«Воробышки и кот».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C1510C" w:rsidP="00C15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Чтение: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«Почему кот моется после еды».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песен В. </w:t>
            </w:r>
            <w:proofErr w:type="spellStart"/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Витлиа</w:t>
            </w:r>
            <w:proofErr w:type="spellEnd"/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«Котята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кошка».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Ломовой «Птичка».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«Кошечка»</w:t>
            </w:r>
            <w:proofErr w:type="gramStart"/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ппликация «Коврик для котёнка».</w:t>
            </w:r>
          </w:p>
        </w:tc>
      </w:tr>
    </w:tbl>
    <w:p w:rsidR="0079765F" w:rsidRPr="0079765F" w:rsidRDefault="0079765F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lastRenderedPageBreak/>
        <w:t> </w:t>
      </w:r>
    </w:p>
    <w:tbl>
      <w:tblPr>
        <w:tblW w:w="146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828"/>
        <w:gridCol w:w="1690"/>
        <w:gridCol w:w="1984"/>
        <w:gridCol w:w="6521"/>
        <w:gridCol w:w="2977"/>
      </w:tblGrid>
      <w:tr w:rsidR="0079765F" w:rsidRPr="0079765F" w:rsidTr="00661EBF">
        <w:trPr>
          <w:cantSplit/>
          <w:trHeight w:val="1134"/>
        </w:trPr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1510C" w:rsidRPr="0079765F" w:rsidRDefault="00C1510C" w:rsidP="00C1510C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Февраль</w:t>
            </w:r>
          </w:p>
          <w:p w:rsidR="0079765F" w:rsidRPr="0079765F" w:rsidRDefault="0079765F" w:rsidP="00C151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591DAE" w:rsidRDefault="00591DAE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9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</w:t>
            </w:r>
            <w:r w:rsidR="00BD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анятие «Мозаика </w:t>
            </w:r>
            <w:proofErr w:type="spellStart"/>
            <w:r w:rsidR="00BD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справедливости</w:t>
            </w:r>
            <w:r w:rsidRPr="0059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или</w:t>
            </w:r>
            <w:proofErr w:type="spellEnd"/>
            <w:r w:rsidRPr="0059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что, значит, быть справедливым человеком».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правах и обязанностях ребёнка.</w:t>
            </w:r>
          </w:p>
          <w:p w:rsidR="00591DAE" w:rsidRPr="0079765F" w:rsidRDefault="00591DAE" w:rsidP="00591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Театрализованные игры.</w:t>
            </w:r>
          </w:p>
          <w:p w:rsidR="00591DAE" w:rsidRPr="0079765F" w:rsidRDefault="00591DAE" w:rsidP="00591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Монолог-повествование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серии картинок.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«Найди по описанию».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сказкой «Палочка-выручалочка».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661EB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Чтение: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кролик заблудился», «Сказка о гномах».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79765F" w:rsidRPr="0079765F" w:rsidRDefault="00661EB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В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Сутеева «Палочка-выручалочка».</w:t>
            </w:r>
          </w:p>
        </w:tc>
      </w:tr>
      <w:tr w:rsidR="0079765F" w:rsidRPr="0079765F" w:rsidTr="00C1510C"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DAE" w:rsidRDefault="00591DAE" w:rsidP="00591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9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Занятие </w:t>
            </w:r>
          </w:p>
          <w:p w:rsidR="00591DAE" w:rsidRPr="00591DAE" w:rsidRDefault="00591DAE" w:rsidP="00591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9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«Узнай себя».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Импровизация, драматизация с использованием кукол бибабо.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66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поступках</w:t>
            </w:r>
            <w:r w:rsidR="0066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сравнение их с поступками персонажей литературных произведений.</w:t>
            </w:r>
          </w:p>
        </w:tc>
        <w:tc>
          <w:tcPr>
            <w:tcW w:w="65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пауза.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Мини-этюды «Медвежата», «Хитрая лиса».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сказкой «Два жадных медвежонка».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сказкой «Два жадных медвежонка».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масок и атрибутов для сказки.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765F" w:rsidRPr="0079765F" w:rsidRDefault="0079765F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827"/>
        <w:gridCol w:w="1702"/>
        <w:gridCol w:w="1973"/>
        <w:gridCol w:w="6521"/>
        <w:gridCol w:w="2977"/>
      </w:tblGrid>
      <w:tr w:rsidR="0079765F" w:rsidRPr="0079765F" w:rsidTr="00661EBF"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DAE" w:rsidRPr="00591DAE" w:rsidRDefault="00591DAE" w:rsidP="00591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9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Занятие «Русский солдат – умом и силой богат».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разных родах войск, мужестве и отваге наших защитников.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пауза (разучивание песен об армии).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«Угадай-ка».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Игры-импровизации.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 сценки.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«На боевом посту».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BD1917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</w:t>
            </w:r>
            <w:r w:rsidR="0066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войск</w:t>
            </w:r>
            <w:r w:rsidR="00D7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загадок.</w:t>
            </w:r>
          </w:p>
          <w:p w:rsidR="0079765F" w:rsidRPr="0079765F" w:rsidRDefault="00661EB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Чтение: </w:t>
            </w:r>
            <w:proofErr w:type="spellStart"/>
            <w:proofErr w:type="gramStart"/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С.Баруздин</w:t>
            </w:r>
            <w:proofErr w:type="spellEnd"/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«Шел по улице солдат», А. Гайдар «Поход», А. Митяев «Наша армия родная»).</w:t>
            </w:r>
            <w:proofErr w:type="gramEnd"/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«Подарки для пап и дедушек».</w:t>
            </w:r>
          </w:p>
        </w:tc>
      </w:tr>
      <w:tr w:rsidR="0079765F" w:rsidRPr="0079765F" w:rsidTr="00661EBF"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DAE" w:rsidRPr="00591DAE" w:rsidRDefault="00591DAE" w:rsidP="00591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9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Занятие «Богатырские забавы».</w:t>
            </w:r>
          </w:p>
          <w:p w:rsidR="0079765F" w:rsidRPr="0079765F" w:rsidRDefault="00D72B9B" w:rsidP="00D7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Подготовка: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66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Армия родная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</w:t>
            </w:r>
            <w:r w:rsidR="0066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ЧП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профессиями: пожарный, </w:t>
            </w:r>
            <w:r w:rsidR="0066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интересными людьми.</w:t>
            </w:r>
          </w:p>
        </w:tc>
        <w:tc>
          <w:tcPr>
            <w:tcW w:w="65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пауза (разучивание танца «Яблочко»).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сказкой «Каша из топора».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номеров, театральных постановок к празднику.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С. Михалкова «Дядя Стёпа».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масок и атрибутов 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«Наша армия родная».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«Пароход».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</w:tbl>
    <w:p w:rsidR="0079765F" w:rsidRPr="0079765F" w:rsidRDefault="0079765F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14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827"/>
        <w:gridCol w:w="1773"/>
        <w:gridCol w:w="1902"/>
        <w:gridCol w:w="6521"/>
        <w:gridCol w:w="2977"/>
      </w:tblGrid>
      <w:tr w:rsidR="0079765F" w:rsidRPr="0079765F" w:rsidTr="00661EBF">
        <w:trPr>
          <w:cantSplit/>
          <w:trHeight w:val="1134"/>
        </w:trPr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661EBF" w:rsidRPr="0079765F" w:rsidRDefault="00661EBF" w:rsidP="00661EB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79765F" w:rsidRPr="0079765F" w:rsidRDefault="0079765F" w:rsidP="00661E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DAE" w:rsidRPr="00591DAE" w:rsidRDefault="00591DAE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9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Занятие: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«Здравствуй, весна!»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весне.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приметы.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«Необыкновенное путешествие по временам года – круглый год».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пауза (разучивание песен).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мини-спектаклей.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«Портрет любимой мамочки».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«Самые красивые цветы - маме».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стихотворений о весне.</w:t>
            </w:r>
          </w:p>
        </w:tc>
      </w:tr>
      <w:tr w:rsidR="0079765F" w:rsidRPr="0079765F" w:rsidTr="00661EBF"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DAE" w:rsidRPr="00591DAE" w:rsidRDefault="00591DAE" w:rsidP="00591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9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Занятие «Мамины руки».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 «Мамин день!»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значимости мамы в жизни ребёнка.</w:t>
            </w:r>
          </w:p>
          <w:p w:rsidR="0079765F" w:rsidRPr="0079765F" w:rsidRDefault="0079765F" w:rsidP="00BD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</w:t>
            </w:r>
            <w:r w:rsidR="00BD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стихов к утреннику.</w:t>
            </w:r>
          </w:p>
        </w:tc>
        <w:tc>
          <w:tcPr>
            <w:tcW w:w="65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серии картинок.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«Найди по описанию».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рассказом В. Осеевой «Печенье».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«Цветы для мамочки» (из полосок).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«Веточка берёзы в вазе».</w:t>
            </w:r>
          </w:p>
        </w:tc>
      </w:tr>
    </w:tbl>
    <w:p w:rsidR="0079765F" w:rsidRPr="0079765F" w:rsidRDefault="0079765F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827"/>
        <w:gridCol w:w="1843"/>
        <w:gridCol w:w="1833"/>
        <w:gridCol w:w="6521"/>
        <w:gridCol w:w="2977"/>
      </w:tblGrid>
      <w:tr w:rsidR="0079765F" w:rsidRPr="0079765F" w:rsidTr="00661EBF">
        <w:tc>
          <w:tcPr>
            <w:tcW w:w="6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5E3" w:rsidRPr="009725E3" w:rsidRDefault="009725E3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7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Занятие: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«Чистота – залог здоровья!»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творчестве К.И.Чуковского.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 (скороговорки).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Словарная работа.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Мини-этюды «Самовар», «Чашечка», «Медный таз».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произведение Чуковского «Федорино горе».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661EB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мультфильма: «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Федорино горе» </w:t>
            </w:r>
            <w:r w:rsidR="00D7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отрывка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 Чуковского «Федорино горе».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персонажей.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«Праздничный сервиз»</w:t>
            </w:r>
          </w:p>
        </w:tc>
      </w:tr>
      <w:tr w:rsidR="0079765F" w:rsidRPr="0079765F" w:rsidTr="00661EBF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9725E3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7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Творчество К.И. Чуковского.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воспитателя с элементами драматизации детей.</w:t>
            </w:r>
          </w:p>
        </w:tc>
        <w:tc>
          <w:tcPr>
            <w:tcW w:w="1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способах выражения состояния персонажа с помощью мимики, голоса, интонации.</w:t>
            </w:r>
          </w:p>
        </w:tc>
        <w:tc>
          <w:tcPr>
            <w:tcW w:w="65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«Телефон (по стихотворению К.Чуковского)».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произведением К. Чуковского «Телефон».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 диафильма «Телефон» (автор К. Чуковский, художник Б. </w:t>
            </w:r>
            <w:proofErr w:type="spellStart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Калаушин</w:t>
            </w:r>
            <w:proofErr w:type="spellEnd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атрибутов и масок для персонажей.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«Салфетка для бабушки».</w:t>
            </w:r>
          </w:p>
        </w:tc>
      </w:tr>
    </w:tbl>
    <w:p w:rsidR="0079765F" w:rsidRPr="0079765F" w:rsidRDefault="0079765F" w:rsidP="00797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</w:t>
      </w:r>
    </w:p>
    <w:tbl>
      <w:tblPr>
        <w:tblW w:w="14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827"/>
        <w:gridCol w:w="1822"/>
        <w:gridCol w:w="1851"/>
        <w:gridCol w:w="6521"/>
        <w:gridCol w:w="2977"/>
      </w:tblGrid>
      <w:tr w:rsidR="0079765F" w:rsidRPr="0079765F" w:rsidTr="00732403">
        <w:trPr>
          <w:cantSplit/>
          <w:trHeight w:val="1134"/>
        </w:trPr>
        <w:tc>
          <w:tcPr>
            <w:tcW w:w="6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732403" w:rsidRPr="0079765F" w:rsidRDefault="00732403" w:rsidP="0073240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79765F" w:rsidRPr="0079765F" w:rsidRDefault="0079765F" w:rsidP="00732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446B" w:rsidRPr="0039446B" w:rsidRDefault="0039446B" w:rsidP="00394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9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Занятие «Сочиняем сказку».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Сценическое движение и пластика.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 марионетки.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техникой управления куклами - марионетками.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мини-этюдов.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минутка: «Скороговорки», «Чистоговорки».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ведении куклы (темп, ритм движений, плавность - резкость).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релаксацию «Разговор через стекло».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«Танец маленькой пчёлки».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Импровизация «Продолжи сказку».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«Травушка-муравушка», «Апрель, апрель, на дворе звенит капель».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весенний парк.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«Времена года».</w:t>
            </w:r>
          </w:p>
        </w:tc>
      </w:tr>
      <w:tr w:rsidR="0079765F" w:rsidRPr="0079765F" w:rsidTr="00661EBF"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446B" w:rsidRPr="0039446B" w:rsidRDefault="0039446B" w:rsidP="00394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9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Занятие «В большом деле и маленькая помощь дорога».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управления куклами - марионетками.</w:t>
            </w:r>
          </w:p>
          <w:p w:rsidR="0079765F" w:rsidRPr="0079765F" w:rsidRDefault="00732403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Жанровые особенности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Переносное значение образных слов и словосочетаний.</w:t>
            </w:r>
          </w:p>
        </w:tc>
        <w:tc>
          <w:tcPr>
            <w:tcW w:w="65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минутка: «Тихо - громко», «Кричи - молчи».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навыков ведения куклы.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«Ку-ка-ре-ку!», «Подсолнух».</w:t>
            </w:r>
          </w:p>
          <w:p w:rsidR="0079765F" w:rsidRPr="0079765F" w:rsidRDefault="00732403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 р. н.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песен: «Позолоченная прялица», «Песня пахаря», «</w:t>
            </w:r>
            <w:proofErr w:type="gramStart"/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кузнеце».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загадка «</w:t>
            </w:r>
            <w:r w:rsidR="00732403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Покажи,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ходит петушок» (В. Агафонников «Не </w:t>
            </w:r>
            <w:proofErr w:type="gramStart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ездок</w:t>
            </w:r>
            <w:proofErr w:type="gramEnd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со шпорами»).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сказкой «Хитрый петушок».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перелётных и домашних птицах.</w:t>
            </w:r>
          </w:p>
          <w:p w:rsidR="0079765F" w:rsidRPr="0079765F" w:rsidRDefault="0039446B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Мультфильм: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«Петушок и бобовое зёрнышко».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79765F" w:rsidRPr="0079765F" w:rsidRDefault="0079765F" w:rsidP="00394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«Петушок</w:t>
            </w:r>
            <w:r w:rsidR="0039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декораций и атрибутов.</w:t>
            </w:r>
          </w:p>
        </w:tc>
      </w:tr>
    </w:tbl>
    <w:p w:rsidR="0079765F" w:rsidRPr="0079765F" w:rsidRDefault="0079765F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827"/>
        <w:gridCol w:w="1834"/>
        <w:gridCol w:w="1870"/>
        <w:gridCol w:w="6493"/>
        <w:gridCol w:w="2977"/>
      </w:tblGrid>
      <w:tr w:rsidR="0079765F" w:rsidRPr="0079765F" w:rsidTr="0039446B">
        <w:tc>
          <w:tcPr>
            <w:tcW w:w="6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39446B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9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Творчество С.Я. Маршака.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произведениями С.Я. Маршака.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Рифма.</w:t>
            </w:r>
          </w:p>
        </w:tc>
        <w:tc>
          <w:tcPr>
            <w:tcW w:w="649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Дыхательное упражнение</w:t>
            </w:r>
            <w:r w:rsidR="0039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«Слоговые цепочки».</w:t>
            </w:r>
          </w:p>
          <w:p w:rsidR="0079765F" w:rsidRPr="0079765F" w:rsidRDefault="00D72B9B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речи.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пауза (разучивание песен).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«Угадай-ка».</w:t>
            </w:r>
          </w:p>
          <w:p w:rsidR="0079765F" w:rsidRPr="0079765F" w:rsidRDefault="00D72B9B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Загадка «Покажи, как неслышно двигается кошка.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Драматизация стихотворения «</w:t>
            </w:r>
            <w:proofErr w:type="gramStart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Усатый</w:t>
            </w:r>
            <w:proofErr w:type="gramEnd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полосатый».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стихотворений С.Я. Маршака.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</w:t>
            </w:r>
            <w:proofErr w:type="gramStart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Усатый</w:t>
            </w:r>
            <w:proofErr w:type="gramEnd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полосатый» (по стихотворению С. Маршака).</w:t>
            </w:r>
          </w:p>
        </w:tc>
      </w:tr>
      <w:tr w:rsidR="0079765F" w:rsidRPr="0079765F" w:rsidTr="0039446B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С.Я. Маршака.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Импровизация, драматизация с использованием кукол бибабо.</w:t>
            </w:r>
          </w:p>
        </w:tc>
        <w:tc>
          <w:tcPr>
            <w:tcW w:w="1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Юмор, озорная шутка в произведениях С.Я. Маршака.</w:t>
            </w:r>
          </w:p>
        </w:tc>
        <w:tc>
          <w:tcPr>
            <w:tcW w:w="64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пауза (разучивание колыбельной).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сказкой С.Маршака «Сказка о глупом мышонке».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сказкой «Сказка о глупом мышонке».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масок и атрибутов для сказки.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«Ваза для цветов».</w:t>
            </w:r>
          </w:p>
        </w:tc>
      </w:tr>
    </w:tbl>
    <w:p w:rsidR="0079765F" w:rsidRPr="0079765F" w:rsidRDefault="0079765F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828"/>
        <w:gridCol w:w="1875"/>
        <w:gridCol w:w="1799"/>
        <w:gridCol w:w="6521"/>
        <w:gridCol w:w="2977"/>
      </w:tblGrid>
      <w:tr w:rsidR="0079765F" w:rsidRPr="0079765F" w:rsidTr="0039446B">
        <w:trPr>
          <w:cantSplit/>
          <w:trHeight w:val="1134"/>
        </w:trPr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79765F" w:rsidRPr="0079765F" w:rsidRDefault="0039446B" w:rsidP="003944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5E3" w:rsidRPr="009725E3" w:rsidRDefault="0079765F" w:rsidP="00972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725E3" w:rsidRPr="0097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Занятие «Город мастеров».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быть?»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детей с различными профессиями.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«Повар».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В. Маяковского «Кем быть?»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39446B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Мультфильм: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«Все работы хороши, выбирай на вкус».</w:t>
            </w:r>
          </w:p>
          <w:p w:rsidR="0079765F" w:rsidRPr="0079765F" w:rsidRDefault="0039446B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на кухню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</w:t>
            </w:r>
            <w:proofErr w:type="spellEnd"/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="0039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Маяковского «Кем быть?»</w:t>
            </w:r>
          </w:p>
          <w:p w:rsidR="0079765F" w:rsidRPr="0079765F" w:rsidRDefault="00D72B9B" w:rsidP="00D7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Приготовление, с</w:t>
            </w:r>
            <w:r w:rsidR="00D46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ервировка, 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</w:t>
            </w:r>
            <w:r w:rsidR="00D46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9765F"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</w:t>
            </w:r>
          </w:p>
        </w:tc>
      </w:tr>
      <w:tr w:rsidR="0079765F" w:rsidRPr="0079765F" w:rsidTr="0039446B"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5E3" w:rsidRPr="009725E3" w:rsidRDefault="009725E3" w:rsidP="00972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7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Занятие «Зимушка-зима».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 «День Победы!»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войне и мире.</w:t>
            </w:r>
          </w:p>
        </w:tc>
        <w:tc>
          <w:tcPr>
            <w:tcW w:w="65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минутка: «Произнеси чистоговорку», «Звездочки».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Пантомимы «Самолёт», «Капитан корабля».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стихотворений о победе, мире, весне.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картинок, иллюстраций.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песен военных лет.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«Салют».</w:t>
            </w:r>
          </w:p>
        </w:tc>
      </w:tr>
    </w:tbl>
    <w:p w:rsidR="0079765F" w:rsidRPr="0079765F" w:rsidRDefault="0079765F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6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827"/>
        <w:gridCol w:w="1843"/>
        <w:gridCol w:w="1830"/>
        <w:gridCol w:w="6521"/>
        <w:gridCol w:w="2977"/>
      </w:tblGrid>
      <w:tr w:rsidR="0079765F" w:rsidRPr="0079765F" w:rsidTr="00D46028">
        <w:tc>
          <w:tcPr>
            <w:tcW w:w="6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в природе.</w:t>
            </w:r>
          </w:p>
          <w:p w:rsidR="00D46028" w:rsidRPr="00D46028" w:rsidRDefault="00D46028" w:rsidP="00D4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46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Занятие «У солнышка в гостях».</w:t>
            </w:r>
          </w:p>
          <w:p w:rsidR="00D46028" w:rsidRPr="0079765F" w:rsidRDefault="00D46028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D4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о весне (обобщающая). Уточнить и систематизировать знания о характерных признаках весны 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минутка: «Речевые интонации персонажей».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46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альчиковая гимнастика: 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«Прилетели птицы».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«Стрекоза», «В гнезде».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Пантомимы «Сажаем картошку», «Поливаем цветы».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словацкой сказкой «У солнышка в гостях».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 куклами бибабо «У солнышка в гостях».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«Что мы видели в лесу?»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звуков леса.</w:t>
            </w:r>
          </w:p>
          <w:p w:rsid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«Отгадай, чей голосок?»</w:t>
            </w:r>
          </w:p>
          <w:p w:rsidR="0039446B" w:rsidRPr="0079765F" w:rsidRDefault="0039446B" w:rsidP="00394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рассказов о насекомых.</w:t>
            </w:r>
          </w:p>
          <w:p w:rsidR="0039446B" w:rsidRPr="0079765F" w:rsidRDefault="0039446B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65F" w:rsidRPr="0079765F" w:rsidTr="00D46028"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гости к лету</w:t>
            </w: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D4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разновидностях режиссерских игр</w:t>
            </w:r>
            <w:r w:rsidR="00D46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сценарием игровой программы «В гости к лету».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музыкальных номеров.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 стихотворений о лете.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лучших инсценировок сказок и стихотворений, театрализованных игр, игр-драматизаций (по выбору детей).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для родителей и детей младших групп детского сада.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«Хорошо, что снова лето!»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изготовление необходимых атрибутов, масок и декораций.</w:t>
            </w:r>
          </w:p>
          <w:p w:rsidR="0079765F" w:rsidRPr="0079765F" w:rsidRDefault="0079765F" w:rsidP="0079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«Стрекоза на лугу».</w:t>
            </w:r>
          </w:p>
        </w:tc>
      </w:tr>
    </w:tbl>
    <w:p w:rsidR="00D46028" w:rsidRDefault="00D46028" w:rsidP="0079765F">
      <w:pPr>
        <w:shd w:val="clear" w:color="auto" w:fill="FFFFFF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765F" w:rsidRPr="0079765F" w:rsidRDefault="0079765F" w:rsidP="0079765F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</w:t>
      </w:r>
      <w:r w:rsidRPr="0079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диагностика</w:t>
      </w:r>
      <w:r w:rsidR="00FF7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9765F" w:rsidRPr="0079765F" w:rsidRDefault="0079765F" w:rsidP="0079765F">
      <w:pPr>
        <w:shd w:val="clear" w:color="auto" w:fill="FFFFFF"/>
        <w:spacing w:after="0" w:line="240" w:lineRule="auto"/>
        <w:ind w:left="1169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заинтересованно занимается театрально-игровой деятельностью;</w:t>
      </w:r>
    </w:p>
    <w:p w:rsidR="0079765F" w:rsidRPr="0079765F" w:rsidRDefault="0079765F" w:rsidP="0079765F">
      <w:pPr>
        <w:shd w:val="clear" w:color="auto" w:fill="FFFFFF"/>
        <w:spacing w:after="0" w:line="240" w:lineRule="auto"/>
        <w:ind w:left="1169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разыгрывает несложные представления по знакомым литературным сюжетам, используя выразительные средства</w:t>
      </w:r>
      <w:r w:rsidR="00BD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(интонацию, мимику, жест)</w:t>
      </w:r>
    </w:p>
    <w:p w:rsidR="0079765F" w:rsidRPr="0079765F" w:rsidRDefault="0079765F" w:rsidP="0079765F">
      <w:pPr>
        <w:shd w:val="clear" w:color="auto" w:fill="FFFFFF"/>
        <w:spacing w:after="0" w:line="240" w:lineRule="auto"/>
        <w:ind w:left="1169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071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использует знания </w:t>
      </w: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театральных игр</w:t>
      </w:r>
      <w:r w:rsidR="005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самостоятельно изгота</w:t>
      </w:r>
      <w:r w:rsidR="00071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вливает </w:t>
      </w: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из разных материалов.</w:t>
      </w:r>
    </w:p>
    <w:p w:rsidR="0079765F" w:rsidRDefault="0079765F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Н-низкий</w:t>
      </w:r>
      <w:proofErr w:type="spellEnd"/>
      <w:proofErr w:type="gramEnd"/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уровень; </w:t>
      </w:r>
      <w:proofErr w:type="spellStart"/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С-средний</w:t>
      </w:r>
      <w:proofErr w:type="spellEnd"/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уровень; </w:t>
      </w:r>
      <w:proofErr w:type="spellStart"/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В-высокий</w:t>
      </w:r>
      <w:proofErr w:type="spellEnd"/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</w:t>
      </w:r>
      <w:r w:rsidR="00FF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7012" w:rsidRDefault="00FF7012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012" w:rsidRDefault="00FF7012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012" w:rsidRDefault="00FF7012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012" w:rsidRDefault="00FF7012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012" w:rsidRDefault="00FF7012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012" w:rsidRDefault="00FF7012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DAE" w:rsidRPr="0079765F" w:rsidRDefault="00591DAE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65F" w:rsidRDefault="0079765F" w:rsidP="0079765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</w:t>
      </w:r>
      <w:proofErr w:type="gramStart"/>
      <w:r w:rsidRPr="0079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79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реализацией программы: </w:t>
      </w: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тематический, предупредительный осуществляет </w:t>
      </w:r>
      <w:r w:rsidR="00FF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</w:t>
      </w:r>
      <w:r w:rsidR="00BD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7012" w:rsidRPr="0079765F" w:rsidRDefault="00FF7012" w:rsidP="0079765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6830"/>
        <w:gridCol w:w="2977"/>
        <w:gridCol w:w="3969"/>
      </w:tblGrid>
      <w:tr w:rsidR="0079765F" w:rsidRPr="0079765F" w:rsidTr="000719B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контроля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9765F" w:rsidRPr="0079765F" w:rsidTr="000719B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качества предоставления дополнительных услуг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0719B9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(2 неделя)</w:t>
            </w:r>
          </w:p>
          <w:p w:rsidR="0079765F" w:rsidRPr="0079765F" w:rsidRDefault="0079765F" w:rsidP="000719B9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(2неделя)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 по ВМР</w:t>
            </w:r>
          </w:p>
        </w:tc>
      </w:tr>
      <w:tr w:rsidR="0079765F" w:rsidRPr="0079765F" w:rsidTr="000719B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требований к организации образовательного процесса, соответствие учебного плана, </w:t>
            </w:r>
            <w:proofErr w:type="spellStart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0719B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 по ВМР</w:t>
            </w:r>
          </w:p>
        </w:tc>
      </w:tr>
      <w:tr w:rsidR="0079765F" w:rsidRPr="0079765F" w:rsidTr="000719B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Стартовая и итоговая диагностика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0719B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 по ВМР</w:t>
            </w:r>
          </w:p>
        </w:tc>
      </w:tr>
      <w:tr w:rsidR="0079765F" w:rsidRPr="0079765F" w:rsidTr="000719B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созданием условий для театрального творчества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0719B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765F" w:rsidRPr="0079765F" w:rsidRDefault="0079765F" w:rsidP="0079765F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765F" w:rsidRPr="0079765F" w:rsidRDefault="0079765F" w:rsidP="0079765F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9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 по ВМР</w:t>
            </w:r>
          </w:p>
          <w:p w:rsidR="0079765F" w:rsidRPr="0079765F" w:rsidRDefault="0079765F" w:rsidP="0079765F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19B9" w:rsidRDefault="000719B9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4DEA" w:rsidRDefault="00C04DEA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4DEA" w:rsidRDefault="00C04DEA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4DEA" w:rsidRDefault="00C04DEA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4DEA" w:rsidRDefault="00C04DEA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7012" w:rsidRDefault="00FF7012" w:rsidP="0079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765F" w:rsidRPr="0079765F" w:rsidRDefault="0079765F" w:rsidP="00D72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</w:t>
      </w:r>
    </w:p>
    <w:p w:rsidR="0079765F" w:rsidRPr="0079765F" w:rsidRDefault="0079765F" w:rsidP="0079765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Л.В. Артемова «Театрализованные игры дошкольников», Москва, «</w:t>
      </w:r>
      <w:proofErr w:type="spellStart"/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Посвещение</w:t>
      </w:r>
      <w:proofErr w:type="spellEnd"/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1991г.</w:t>
      </w:r>
    </w:p>
    <w:p w:rsidR="0079765F" w:rsidRPr="0079765F" w:rsidRDefault="0079765F" w:rsidP="0079765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Н. Алексеевская «Домашний театр», Москва, «Лист», 2000г.</w:t>
      </w:r>
    </w:p>
    <w:p w:rsidR="0079765F" w:rsidRPr="0079765F" w:rsidRDefault="0079765F" w:rsidP="0079765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3.​ Л.С. </w:t>
      </w:r>
      <w:proofErr w:type="spellStart"/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Выготский</w:t>
      </w:r>
      <w:proofErr w:type="spellEnd"/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«Воображение и творчество в детском возрасте», Москва, «Просвещение», 1991г.</w:t>
      </w:r>
    </w:p>
    <w:p w:rsidR="00187A2E" w:rsidRDefault="0079765F" w:rsidP="0079765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4.​ Журналы «Дошкольное воспитание»: № 1/95г., №8,9,11/96г., № 2,5,6,7,9,11/98г., №5,6,10,12/97г., </w:t>
      </w:r>
    </w:p>
    <w:p w:rsidR="0079765F" w:rsidRPr="0079765F" w:rsidRDefault="00187A2E" w:rsidP="0079765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79765F"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10,11/99г., № 11/2000г., № 1,2,4/2001г.</w:t>
      </w:r>
    </w:p>
    <w:p w:rsidR="0079765F" w:rsidRPr="0079765F" w:rsidRDefault="0079765F" w:rsidP="0079765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Журналы «Ребенок в детском саду»: № 1,2,3,4/2001г.</w:t>
      </w:r>
    </w:p>
    <w:p w:rsidR="0079765F" w:rsidRPr="0079765F" w:rsidRDefault="0079765F" w:rsidP="0079765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6.​ Журнал «Секреты кукольного театра», № 1/2000г.</w:t>
      </w:r>
    </w:p>
    <w:p w:rsidR="0079765F" w:rsidRPr="0079765F" w:rsidRDefault="0079765F" w:rsidP="0079765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7.​ Т.Н. </w:t>
      </w:r>
      <w:proofErr w:type="spellStart"/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Караманенко</w:t>
      </w:r>
      <w:proofErr w:type="spellEnd"/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«Кукольный театр – дошкольникам», Москва, «Просвещение», 1982г.</w:t>
      </w:r>
    </w:p>
    <w:p w:rsidR="0079765F" w:rsidRPr="0079765F" w:rsidRDefault="0079765F" w:rsidP="0079765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8.​ В.И. </w:t>
      </w:r>
      <w:proofErr w:type="spellStart"/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Мирясова</w:t>
      </w:r>
      <w:proofErr w:type="spellEnd"/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«Играем в театр», Москва, «Гном-Пресс», 1999г.</w:t>
      </w:r>
    </w:p>
    <w:p w:rsidR="0079765F" w:rsidRPr="0079765F" w:rsidRDefault="0079765F" w:rsidP="0079765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9.​ Е. </w:t>
      </w:r>
      <w:proofErr w:type="spellStart"/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Синицина</w:t>
      </w:r>
      <w:proofErr w:type="spellEnd"/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«Игры для праздников», Москва, «Лист», 1999г.</w:t>
      </w:r>
    </w:p>
    <w:p w:rsidR="0079765F" w:rsidRPr="0079765F" w:rsidRDefault="0079765F" w:rsidP="0079765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10.​ Л.Ф. Тихомирова «Упражнения на каждый день: развитие внимания и воображения дошкольников», Ярославль, «Академия Развития», 1999г.</w:t>
      </w:r>
    </w:p>
    <w:p w:rsidR="0079765F" w:rsidRPr="0079765F" w:rsidRDefault="0079765F" w:rsidP="0079765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11.​ Л.М. Шипицына «Азбука общения»</w:t>
      </w:r>
      <w:proofErr w:type="gramStart"/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анкт-Петербург, «Детство-пресс», 1998г.</w:t>
      </w:r>
    </w:p>
    <w:p w:rsidR="0079765F" w:rsidRPr="0079765F" w:rsidRDefault="0079765F" w:rsidP="0079765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12.​ </w:t>
      </w:r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Т.И.Петрова, Е.Я.Сергеева, Е.С.Петрова “Театрализованные игры в </w:t>
      </w:r>
      <w:proofErr w:type="spellStart"/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</w:t>
      </w:r>
      <w:proofErr w:type="spellEnd"/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/</w:t>
      </w:r>
      <w:proofErr w:type="gramStart"/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</w:t>
      </w:r>
      <w:proofErr w:type="gramEnd"/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” </w:t>
      </w:r>
      <w:proofErr w:type="gramStart"/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Москва</w:t>
      </w:r>
      <w:proofErr w:type="gramEnd"/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“Школьная пресса” 2000 г.</w:t>
      </w:r>
    </w:p>
    <w:p w:rsidR="0079765F" w:rsidRPr="0079765F" w:rsidRDefault="0079765F" w:rsidP="0079765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13.​ </w:t>
      </w:r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М.Д.</w:t>
      </w:r>
      <w:r w:rsidR="00C04DE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proofErr w:type="spellStart"/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Маханева</w:t>
      </w:r>
      <w:proofErr w:type="spellEnd"/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 “Театрализованные занятия в </w:t>
      </w:r>
      <w:proofErr w:type="spellStart"/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</w:t>
      </w:r>
      <w:proofErr w:type="spellEnd"/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/</w:t>
      </w:r>
      <w:proofErr w:type="gramStart"/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</w:t>
      </w:r>
      <w:proofErr w:type="gramEnd"/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” </w:t>
      </w:r>
      <w:proofErr w:type="gramStart"/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Москва</w:t>
      </w:r>
      <w:proofErr w:type="gramEnd"/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Творческий центр “Сфера”, 2003 г.</w:t>
      </w:r>
    </w:p>
    <w:p w:rsidR="0079765F" w:rsidRPr="0079765F" w:rsidRDefault="0079765F" w:rsidP="0079765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14.​ </w:t>
      </w:r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Т.Н.</w:t>
      </w:r>
      <w:r w:rsidR="00C04DE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proofErr w:type="spellStart"/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Караманенко</w:t>
      </w:r>
      <w:proofErr w:type="spellEnd"/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, </w:t>
      </w:r>
      <w:proofErr w:type="spellStart"/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Ю.Г.Караманенко</w:t>
      </w:r>
      <w:proofErr w:type="spellEnd"/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“Кукольный театр – дошкольникам” Москва “Просвещение”, 1982 г.</w:t>
      </w:r>
    </w:p>
    <w:p w:rsidR="0079765F" w:rsidRPr="0079765F" w:rsidRDefault="0079765F" w:rsidP="0079765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15.​ </w:t>
      </w:r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И.В.</w:t>
      </w:r>
      <w:r w:rsidR="00C04DE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proofErr w:type="spellStart"/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Штанько</w:t>
      </w:r>
      <w:proofErr w:type="spellEnd"/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 “Воспитание искусством в </w:t>
      </w:r>
      <w:proofErr w:type="spellStart"/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</w:t>
      </w:r>
      <w:proofErr w:type="spellEnd"/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/</w:t>
      </w:r>
      <w:proofErr w:type="gramStart"/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</w:t>
      </w:r>
      <w:proofErr w:type="gramEnd"/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” </w:t>
      </w:r>
      <w:proofErr w:type="gramStart"/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Москва</w:t>
      </w:r>
      <w:proofErr w:type="gramEnd"/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Творческий центр “сфера”, 2007 г.</w:t>
      </w:r>
    </w:p>
    <w:p w:rsidR="0079765F" w:rsidRPr="0079765F" w:rsidRDefault="0079765F" w:rsidP="0079765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16.​ </w:t>
      </w:r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Н.Ф. Сорокина, Л.Г. </w:t>
      </w:r>
      <w:proofErr w:type="spellStart"/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Милаванович</w:t>
      </w:r>
      <w:proofErr w:type="spellEnd"/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“Программа Театр – творчество – дети” Москва, 1995 г.</w:t>
      </w:r>
    </w:p>
    <w:p w:rsidR="0079765F" w:rsidRPr="0079765F" w:rsidRDefault="0079765F" w:rsidP="0079765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17.​ Е.В. Мигунова «Театральная педагогика в детском саду», </w:t>
      </w:r>
      <w:r w:rsidRPr="007976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Москва, Творческий центр “сфера”, 2009г.</w:t>
      </w:r>
    </w:p>
    <w:p w:rsidR="0079765F" w:rsidRPr="0079765F" w:rsidRDefault="0079765F" w:rsidP="0079765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18.​ Н.Ф. Губанова «Театрализованная деятельность дошкольников», Москва, «ВАКО», 2007г.</w:t>
      </w:r>
    </w:p>
    <w:p w:rsidR="00F675CD" w:rsidRDefault="00F675CD" w:rsidP="0079765F">
      <w:pPr>
        <w:spacing w:after="0"/>
      </w:pPr>
    </w:p>
    <w:sectPr w:rsidR="00F675CD" w:rsidSect="00D72B9B">
      <w:footerReference w:type="default" r:id="rId7"/>
      <w:pgSz w:w="16838" w:h="11906" w:orient="landscape"/>
      <w:pgMar w:top="1701" w:right="1134" w:bottom="851" w:left="1134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245" w:rsidRDefault="00167245" w:rsidP="00167245">
      <w:pPr>
        <w:spacing w:after="0" w:line="240" w:lineRule="auto"/>
      </w:pPr>
      <w:r>
        <w:separator/>
      </w:r>
    </w:p>
  </w:endnote>
  <w:endnote w:type="continuationSeparator" w:id="0">
    <w:p w:rsidR="00167245" w:rsidRDefault="00167245" w:rsidP="0016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0177"/>
      <w:docPartObj>
        <w:docPartGallery w:val="Page Numbers (Bottom of Page)"/>
        <w:docPartUnique/>
      </w:docPartObj>
    </w:sdtPr>
    <w:sdtContent>
      <w:p w:rsidR="00167245" w:rsidRDefault="00167245">
        <w:pPr>
          <w:pStyle w:val="a6"/>
          <w:jc w:val="right"/>
        </w:pPr>
        <w:fldSimple w:instr=" PAGE   \* MERGEFORMAT ">
          <w:r w:rsidR="00F8559D">
            <w:rPr>
              <w:noProof/>
            </w:rPr>
            <w:t>22</w:t>
          </w:r>
        </w:fldSimple>
      </w:p>
    </w:sdtContent>
  </w:sdt>
  <w:p w:rsidR="00167245" w:rsidRDefault="001672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245" w:rsidRDefault="00167245" w:rsidP="00167245">
      <w:pPr>
        <w:spacing w:after="0" w:line="240" w:lineRule="auto"/>
      </w:pPr>
      <w:r>
        <w:separator/>
      </w:r>
    </w:p>
  </w:footnote>
  <w:footnote w:type="continuationSeparator" w:id="0">
    <w:p w:rsidR="00167245" w:rsidRDefault="00167245" w:rsidP="00167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65F"/>
    <w:rsid w:val="000719B9"/>
    <w:rsid w:val="00167245"/>
    <w:rsid w:val="00187A2E"/>
    <w:rsid w:val="001C0A07"/>
    <w:rsid w:val="00231A9A"/>
    <w:rsid w:val="00321FB3"/>
    <w:rsid w:val="00340256"/>
    <w:rsid w:val="00366A0A"/>
    <w:rsid w:val="0039446B"/>
    <w:rsid w:val="00405A52"/>
    <w:rsid w:val="00437C58"/>
    <w:rsid w:val="004632C4"/>
    <w:rsid w:val="004962D7"/>
    <w:rsid w:val="005126F9"/>
    <w:rsid w:val="00591DAE"/>
    <w:rsid w:val="005B4629"/>
    <w:rsid w:val="005F254E"/>
    <w:rsid w:val="006438A0"/>
    <w:rsid w:val="00661EBF"/>
    <w:rsid w:val="00667D12"/>
    <w:rsid w:val="006773AA"/>
    <w:rsid w:val="0069439D"/>
    <w:rsid w:val="00710FF4"/>
    <w:rsid w:val="00715B71"/>
    <w:rsid w:val="00732403"/>
    <w:rsid w:val="00736FBB"/>
    <w:rsid w:val="0079765F"/>
    <w:rsid w:val="007B47E9"/>
    <w:rsid w:val="007D085B"/>
    <w:rsid w:val="0083515E"/>
    <w:rsid w:val="00865F17"/>
    <w:rsid w:val="00931538"/>
    <w:rsid w:val="009725E3"/>
    <w:rsid w:val="00A624E4"/>
    <w:rsid w:val="00A76740"/>
    <w:rsid w:val="00AD6D83"/>
    <w:rsid w:val="00B80A5C"/>
    <w:rsid w:val="00BD1917"/>
    <w:rsid w:val="00C04DEA"/>
    <w:rsid w:val="00C07C80"/>
    <w:rsid w:val="00C1510C"/>
    <w:rsid w:val="00D10B7E"/>
    <w:rsid w:val="00D46028"/>
    <w:rsid w:val="00D72B9B"/>
    <w:rsid w:val="00EE4AC4"/>
    <w:rsid w:val="00F42CA8"/>
    <w:rsid w:val="00F675CD"/>
    <w:rsid w:val="00F8559D"/>
    <w:rsid w:val="00FB3521"/>
    <w:rsid w:val="00FD6AA7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632C4"/>
  </w:style>
  <w:style w:type="paragraph" w:styleId="a4">
    <w:name w:val="header"/>
    <w:basedOn w:val="a"/>
    <w:link w:val="a5"/>
    <w:uiPriority w:val="99"/>
    <w:semiHidden/>
    <w:unhideWhenUsed/>
    <w:rsid w:val="0016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7245"/>
  </w:style>
  <w:style w:type="paragraph" w:styleId="a6">
    <w:name w:val="footer"/>
    <w:basedOn w:val="a"/>
    <w:link w:val="a7"/>
    <w:uiPriority w:val="99"/>
    <w:unhideWhenUsed/>
    <w:rsid w:val="0016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03F02-1964-4F82-AFF6-9003B4DE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22</Pages>
  <Words>5954</Words>
  <Characters>33939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14</cp:revision>
  <cp:lastPrinted>2018-09-09T17:02:00Z</cp:lastPrinted>
  <dcterms:created xsi:type="dcterms:W3CDTF">2018-04-17T04:43:00Z</dcterms:created>
  <dcterms:modified xsi:type="dcterms:W3CDTF">2018-09-09T17:02:00Z</dcterms:modified>
</cp:coreProperties>
</file>