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F7" w:rsidRPr="00E029F7" w:rsidRDefault="00E029F7" w:rsidP="00E029F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29F7">
        <w:rPr>
          <w:rFonts w:ascii="Times New Roman" w:eastAsia="Times New Roman" w:hAnsi="Times New Roman" w:cs="Times New Roman"/>
          <w:b/>
          <w:lang w:eastAsia="ru-RU"/>
        </w:rPr>
        <w:t>Учебный  план 2-ой  год обучения (6-7 лет)</w:t>
      </w:r>
    </w:p>
    <w:p w:rsidR="00E029F7" w:rsidRPr="00E029F7" w:rsidRDefault="00E029F7" w:rsidP="00E029F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357"/>
        <w:gridCol w:w="1134"/>
        <w:gridCol w:w="1245"/>
        <w:gridCol w:w="15"/>
        <w:gridCol w:w="17"/>
        <w:gridCol w:w="851"/>
        <w:gridCol w:w="1588"/>
      </w:tblGrid>
      <w:tr w:rsidR="00E029F7" w:rsidRPr="00E029F7" w:rsidTr="00FC25E0">
        <w:trPr>
          <w:trHeight w:val="270"/>
        </w:trPr>
        <w:tc>
          <w:tcPr>
            <w:tcW w:w="709" w:type="dxa"/>
            <w:vMerge w:val="restart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357" w:type="dxa"/>
            <w:vMerge w:val="restart"/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588" w:type="dxa"/>
            <w:vMerge w:val="restart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Формы аттестации/ контроля</w:t>
            </w:r>
          </w:p>
        </w:tc>
      </w:tr>
      <w:tr w:rsidR="00E029F7" w:rsidRPr="00E029F7" w:rsidTr="00FC25E0">
        <w:trPr>
          <w:trHeight w:val="240"/>
        </w:trPr>
        <w:tc>
          <w:tcPr>
            <w:tcW w:w="709" w:type="dxa"/>
            <w:vMerge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vMerge/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Практика</w:t>
            </w:r>
          </w:p>
        </w:tc>
        <w:tc>
          <w:tcPr>
            <w:tcW w:w="1588" w:type="dxa"/>
            <w:vMerge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10916" w:type="dxa"/>
            <w:gridSpan w:val="8"/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F7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Закрепление названий  Лего–деталей, способы крепления, строительство по замыслу. Закрепление техники безопасности при работе с Лего–деталями. 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Игра «Собери модель»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Строительство по замыслу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Игра «Собери модель». Просмотр фрагмента передачи «Галилео» о Лего–деталей.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диагностика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</w:t>
            </w:r>
            <w:r w:rsidRPr="00E029F7">
              <w:rPr>
                <w:rFonts w:ascii="Times New Roman" w:eastAsia="Times New Roman" w:hAnsi="Times New Roman" w:cs="Times New Roman"/>
              </w:rPr>
              <w:t xml:space="preserve">Лего - </w:t>
            </w:r>
            <w:r w:rsidRPr="00E029F7">
              <w:rPr>
                <w:rFonts w:ascii="Times New Roman" w:eastAsia="Calibri" w:hAnsi="Times New Roman" w:cs="Times New Roman"/>
              </w:rPr>
              <w:t>азбука» (от а-м)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Игра «Запомни и выложи ряд» История конструктора Лего.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</w:t>
            </w:r>
            <w:r w:rsidRPr="00E029F7">
              <w:rPr>
                <w:rFonts w:ascii="Times New Roman" w:eastAsia="Times New Roman" w:hAnsi="Times New Roman" w:cs="Times New Roman"/>
              </w:rPr>
              <w:t xml:space="preserve">Лего - </w:t>
            </w:r>
            <w:r w:rsidRPr="00E029F7">
              <w:rPr>
                <w:rFonts w:ascii="Times New Roman" w:eastAsia="Calibri" w:hAnsi="Times New Roman" w:cs="Times New Roman"/>
              </w:rPr>
              <w:t>азбука» (от м-я)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Игра «Выложи ряд»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Выставка «Азбука»</w:t>
            </w:r>
          </w:p>
        </w:tc>
      </w:tr>
      <w:tr w:rsidR="00E029F7" w:rsidRPr="00E029F7" w:rsidTr="00FC25E0">
        <w:trPr>
          <w:trHeight w:val="393"/>
        </w:trPr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«Грибы» Игра «Выложи ряд»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rPr>
          <w:trHeight w:val="635"/>
        </w:trPr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«Грибы в корзине» 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Игра «Запомни расположение»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57" w:type="dxa"/>
            <w:vMerge w:val="restart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«Овощи, фрукты» 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Игра «Выложи вторую половину узора, постройки»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357" w:type="dxa"/>
            <w:vMerge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Выставка «Осенние дары»</w:t>
            </w:r>
          </w:p>
        </w:tc>
      </w:tr>
      <w:tr w:rsidR="00E029F7" w:rsidRPr="00E029F7" w:rsidTr="00FC25E0">
        <w:tc>
          <w:tcPr>
            <w:tcW w:w="8445" w:type="dxa"/>
            <w:gridSpan w:val="4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F7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2471" w:type="dxa"/>
            <w:gridSpan w:val="4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«Доисторические животные. Динозавр» Игра «Разложи детали» Мельникова с.17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«Доисторические животные. Динозавр» Игра «Разложи по местам» Мельникова с.28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Дино-парк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«Каравай» работа в парах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«Торт» Игра «Что изменилось?»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«Накроем стол. Продукты питания» Игра «Чудесный мешочек»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«Угощения» Игра «Гости»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Сюжетно-ролевая игра «Семья»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«Перелетные птицы. Гуси» Игра «Поменяй местами»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«Птица. Лебедь» Игра «Объяснялка»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Выставка</w:t>
            </w:r>
          </w:p>
        </w:tc>
      </w:tr>
      <w:tr w:rsidR="00E029F7" w:rsidRPr="00E029F7" w:rsidTr="00FC25E0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«Как построить дом?»  Дать понятие о фасаде. Мельникова с.34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Игра «Что лишнее?»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«Мосты и их значение»Игра «Что лишнее?» Мельникова с.15, 36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«Мосты и их значение» Мельникова с.15, 36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«Набережная Излучинска» продолжение работы, подведение итога проекта 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Выставка «Набережная поселка»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Дикие животные. Модель «Лось в лесу».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«Домашние животные. Модель «Овца»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«Домашние животные. Модель «Коза»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«Домашние животные. Скотный двор» подведение итога проекта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Игра-драматизация</w:t>
            </w:r>
          </w:p>
        </w:tc>
      </w:tr>
      <w:tr w:rsidR="00E029F7" w:rsidRPr="00E029F7" w:rsidTr="00FC25E0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F7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Моделирование по собственному замыслу.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Югорская символика.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«Зимующие птицы. Модель Сова сидит» Игра «Найди деталь такую же, как на карточке»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«Зимующие птицы. Модель Сова в полете »Игра «Разложи детали по местам»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«Зимующие птицы» Подведение итога проекта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«Птицы моего края» выставка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57" w:type="dxa"/>
            <w:vMerge w:val="restart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Новый год «Снегурочка»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Игра «Запомни и выложи ряд»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357" w:type="dxa"/>
            <w:vMerge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«Новый год» «Дед Мороз» 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Игра «Найди деталь такую же, как на карточке»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Выставка«Новогодняя сказка»</w:t>
            </w:r>
          </w:p>
        </w:tc>
      </w:tr>
      <w:tr w:rsidR="00E029F7" w:rsidRPr="00E029F7" w:rsidTr="00FC25E0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F7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«Транспорт специального назначения» Игра «Запомни и выложи ряд»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«Транспорт специального назначения»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Выставка «Транспорт»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«Аквариум» Игра «Таинственный мешочек»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«Аквариум» 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«Аквариум» 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«Аквариум»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Выставка</w:t>
            </w:r>
          </w:p>
        </w:tc>
      </w:tr>
      <w:tr w:rsidR="00E029F7" w:rsidRPr="00E029F7" w:rsidTr="00FC25E0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Животные Севера Полярник О.В. Мельникова с.23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Животные севера «Пингвин и белый медведь»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Наша армия Модель «Танк»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Наша армия Модель «Самолет» О.В. Мельникова с.25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Наша армия Модель «Корабль»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Наша армия Подведение итога коллективная работа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Выставка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Животные жарких стран Модель «Слон» О.В.Мельникова с.23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Животные жарких стран Модель «Носорог» О.В.Мельникова с.23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Выставка</w:t>
            </w:r>
          </w:p>
        </w:tc>
      </w:tr>
      <w:tr w:rsidR="00E029F7" w:rsidRPr="00E029F7" w:rsidTr="00FC25E0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F7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«Мои любимые сказки» По ненецкой сказке «Айога»Игра «Запомни расположение»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«Мои любимые сказки» По сказке «Айога» Игра «Лабиринт»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«Мои любимые сказки» Игра «Слева – справа»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«Мои любимые сказки» Игра «Лабиринт» Подведение итога коллективной работы по ненецкой сказке «Айога»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Показ сказки родителям, к 8 марта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«Городской транспорт» Модель «Грузовой автомобиль» Мельникова с.25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«Городской транспорт» Модель «Такси»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«Городской транспорт» Модель «Автобус» Подведение итога «Безопасность на дороге»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Игра «Безопасность на дороге»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«Наша вселенная» просмотр презентации «Космические шаттлы из Лего» О.В. Мельникова с.15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F7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«Наша вселенная»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Игра «Запомни расположение»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«Наша вселенная»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lastRenderedPageBreak/>
              <w:t>57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 «Наша вселенная» Подведение итога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«Космические шаттлы из Лего» выставка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Конструирование по замыслу.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Создание собственной плоскостной модели.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 xml:space="preserve">Модель на плоскости. 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Пано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Россия. Главная площадь нашей страны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Россия. Парад на площади. День Победы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8477" w:type="dxa"/>
            <w:gridSpan w:val="6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F7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357" w:type="dxa"/>
            <w:vMerge w:val="restart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Пасхальные поделочки.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5357" w:type="dxa"/>
            <w:vMerge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Выставка «Храм», «Пасхальное яйцо»</w:t>
            </w: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Симметричность лего-моделей «Бабочки» О.В. Мельникова с.15, 26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Симметричность лего- моделей «Бабочки» О.В. Мельникова с.15, 26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Симметричность лего- моделей «Цветы»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Симметричность лего- моделей «Цветы»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Моделирование по замыслу, создание собственной модели.</w:t>
            </w:r>
          </w:p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Диагностика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Диагностика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29F7" w:rsidRPr="00E029F7" w:rsidTr="00FC25E0">
        <w:tc>
          <w:tcPr>
            <w:tcW w:w="709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357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Итоговое мероприятие Конкурс  «От замысла – к воплощению»</w:t>
            </w:r>
          </w:p>
        </w:tc>
        <w:tc>
          <w:tcPr>
            <w:tcW w:w="1134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29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E029F7" w:rsidRPr="00E029F7" w:rsidRDefault="00E029F7" w:rsidP="00E029F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5353C" w:rsidRDefault="0055353C"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91"/>
    <w:rsid w:val="0012095E"/>
    <w:rsid w:val="0013054C"/>
    <w:rsid w:val="001479EE"/>
    <w:rsid w:val="001E0A80"/>
    <w:rsid w:val="001F1C38"/>
    <w:rsid w:val="002113EF"/>
    <w:rsid w:val="002215F4"/>
    <w:rsid w:val="00243092"/>
    <w:rsid w:val="002A196A"/>
    <w:rsid w:val="002B1F79"/>
    <w:rsid w:val="0033358C"/>
    <w:rsid w:val="0036212A"/>
    <w:rsid w:val="003B3411"/>
    <w:rsid w:val="003B7B5A"/>
    <w:rsid w:val="003D43EA"/>
    <w:rsid w:val="00460C28"/>
    <w:rsid w:val="00471DC0"/>
    <w:rsid w:val="004E3E91"/>
    <w:rsid w:val="004F655C"/>
    <w:rsid w:val="00514829"/>
    <w:rsid w:val="0055353C"/>
    <w:rsid w:val="006106FF"/>
    <w:rsid w:val="00677B85"/>
    <w:rsid w:val="006F6EF1"/>
    <w:rsid w:val="007359BE"/>
    <w:rsid w:val="0078629B"/>
    <w:rsid w:val="00805A57"/>
    <w:rsid w:val="00854858"/>
    <w:rsid w:val="008C5F42"/>
    <w:rsid w:val="008F5987"/>
    <w:rsid w:val="00921B49"/>
    <w:rsid w:val="009404F5"/>
    <w:rsid w:val="009C1116"/>
    <w:rsid w:val="009F79AA"/>
    <w:rsid w:val="00A063D5"/>
    <w:rsid w:val="00A30A72"/>
    <w:rsid w:val="00A443D6"/>
    <w:rsid w:val="00A756FC"/>
    <w:rsid w:val="00B97DE8"/>
    <w:rsid w:val="00C669FF"/>
    <w:rsid w:val="00CA7204"/>
    <w:rsid w:val="00CE3DE5"/>
    <w:rsid w:val="00D223B4"/>
    <w:rsid w:val="00D2448F"/>
    <w:rsid w:val="00D25DAA"/>
    <w:rsid w:val="00D42177"/>
    <w:rsid w:val="00D66F0C"/>
    <w:rsid w:val="00E029F7"/>
    <w:rsid w:val="00E21DBE"/>
    <w:rsid w:val="00EB5978"/>
    <w:rsid w:val="00F20CE1"/>
    <w:rsid w:val="00F339EE"/>
    <w:rsid w:val="00F57AFD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7FFB-02BC-4FD7-A7E0-32F831AB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0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0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Company>Hewlett-Packard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2018-09-14T07:59:00Z</dcterms:created>
  <dcterms:modified xsi:type="dcterms:W3CDTF">2018-09-14T07:59:00Z</dcterms:modified>
</cp:coreProperties>
</file>