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16C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16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16C6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Pr="008216C6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«Сказка»</w:t>
      </w: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Мастер - класс</w:t>
      </w:r>
    </w:p>
    <w:p w:rsid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16C6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Использование стретчинг – технологии </w:t>
      </w: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работе с дошкольниками</w:t>
      </w:r>
      <w:r w:rsidRPr="008216C6">
        <w:rPr>
          <w:rFonts w:ascii="Times New Roman" w:hAnsi="Times New Roman" w:cs="Times New Roman"/>
          <w:b/>
          <w:sz w:val="36"/>
          <w:szCs w:val="36"/>
        </w:rPr>
        <w:t>»</w:t>
      </w: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 w:rsidRPr="008216C6">
        <w:rPr>
          <w:rFonts w:ascii="Times New Roman" w:hAnsi="Times New Roman" w:cs="Times New Roman"/>
          <w:sz w:val="28"/>
          <w:szCs w:val="28"/>
        </w:rPr>
        <w:t xml:space="preserve">                      Подготовил:</w:t>
      </w:r>
    </w:p>
    <w:p w:rsidR="008216C6" w:rsidRPr="008216C6" w:rsidRDefault="008216C6" w:rsidP="008216C6">
      <w:pPr>
        <w:shd w:val="clear" w:color="auto" w:fill="FFFFFF"/>
        <w:spacing w:after="0" w:line="315" w:lineRule="atLeast"/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 w:rsidRPr="00821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руководитель физического воспитания</w:t>
      </w:r>
    </w:p>
    <w:p w:rsidR="008216C6" w:rsidRPr="008216C6" w:rsidRDefault="008216C6" w:rsidP="008216C6">
      <w:pPr>
        <w:shd w:val="clear" w:color="auto" w:fill="FFFFFF"/>
        <w:spacing w:after="0" w:line="315" w:lineRule="atLeast"/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 w:rsidRPr="008216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E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16C6">
        <w:rPr>
          <w:rFonts w:ascii="Times New Roman" w:hAnsi="Times New Roman" w:cs="Times New Roman"/>
          <w:sz w:val="28"/>
          <w:szCs w:val="28"/>
        </w:rPr>
        <w:t>Максимова Елена Евгеньевна</w:t>
      </w: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21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P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Default="008216C6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7C2A" w:rsidRDefault="00677C2A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7C2A" w:rsidRDefault="00677C2A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7C2A" w:rsidRPr="008216C6" w:rsidRDefault="00677C2A" w:rsidP="008216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6C6" w:rsidRDefault="008216C6" w:rsidP="00677C2A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16C6">
        <w:rPr>
          <w:rFonts w:ascii="Times New Roman" w:hAnsi="Times New Roman" w:cs="Times New Roman"/>
          <w:sz w:val="28"/>
          <w:szCs w:val="28"/>
        </w:rPr>
        <w:t>Излучинск, 2016</w:t>
      </w:r>
    </w:p>
    <w:p w:rsidR="00FE4A1B" w:rsidRPr="000E2804" w:rsidRDefault="00FE4A1B" w:rsidP="00FE4A1B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8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0E2804">
        <w:rPr>
          <w:rFonts w:ascii="Times New Roman" w:hAnsi="Times New Roman" w:cs="Times New Roman"/>
          <w:bCs/>
          <w:sz w:val="28"/>
          <w:szCs w:val="28"/>
        </w:rPr>
        <w:t xml:space="preserve"> Дать представление об использовании стретчинг технологий </w:t>
      </w:r>
      <w:r w:rsidR="00E57F18" w:rsidRPr="000E2804">
        <w:rPr>
          <w:rFonts w:ascii="Times New Roman" w:hAnsi="Times New Roman" w:cs="Times New Roman"/>
          <w:bCs/>
          <w:sz w:val="28"/>
          <w:szCs w:val="28"/>
        </w:rPr>
        <w:t>в</w:t>
      </w:r>
      <w:r w:rsidRPr="000E2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1C9" w:rsidRPr="000E2804">
        <w:rPr>
          <w:rFonts w:ascii="Times New Roman" w:hAnsi="Times New Roman" w:cs="Times New Roman"/>
          <w:bCs/>
          <w:sz w:val="28"/>
          <w:szCs w:val="28"/>
        </w:rPr>
        <w:t>работе с дошкольниками</w:t>
      </w:r>
      <w:r w:rsidRPr="000E2804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A1B" w:rsidRPr="000E2804" w:rsidRDefault="00FE4A1B" w:rsidP="00FE4A1B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80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E280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E4A1B" w:rsidRPr="000E2804" w:rsidRDefault="00FE4A1B" w:rsidP="00FE4A1B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804">
        <w:rPr>
          <w:rFonts w:ascii="Times New Roman" w:hAnsi="Times New Roman" w:cs="Times New Roman"/>
          <w:bCs/>
          <w:sz w:val="28"/>
          <w:szCs w:val="28"/>
        </w:rPr>
        <w:t xml:space="preserve">- Познакомить участников с </w:t>
      </w:r>
      <w:r w:rsidR="00A00508" w:rsidRPr="000E2804">
        <w:rPr>
          <w:rFonts w:ascii="Times New Roman" w:hAnsi="Times New Roman" w:cs="Times New Roman"/>
          <w:bCs/>
          <w:sz w:val="28"/>
          <w:szCs w:val="28"/>
        </w:rPr>
        <w:t>элементами игрового стретчинга</w:t>
      </w:r>
      <w:r w:rsidRPr="000E2804">
        <w:rPr>
          <w:rFonts w:ascii="Times New Roman" w:hAnsi="Times New Roman" w:cs="Times New Roman"/>
          <w:bCs/>
          <w:sz w:val="28"/>
          <w:szCs w:val="28"/>
        </w:rPr>
        <w:t xml:space="preserve"> используемыми </w:t>
      </w:r>
      <w:r w:rsidR="00A96B19" w:rsidRPr="000E2804">
        <w:rPr>
          <w:rFonts w:ascii="Times New Roman" w:hAnsi="Times New Roman" w:cs="Times New Roman"/>
          <w:bCs/>
          <w:sz w:val="28"/>
          <w:szCs w:val="28"/>
        </w:rPr>
        <w:t>в</w:t>
      </w:r>
      <w:r w:rsidRPr="000E2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B19" w:rsidRPr="000E2804">
        <w:rPr>
          <w:rFonts w:ascii="Times New Roman" w:hAnsi="Times New Roman" w:cs="Times New Roman"/>
          <w:bCs/>
          <w:sz w:val="28"/>
          <w:szCs w:val="28"/>
        </w:rPr>
        <w:t>Н</w:t>
      </w:r>
      <w:r w:rsidRPr="000E2804">
        <w:rPr>
          <w:rFonts w:ascii="Times New Roman" w:hAnsi="Times New Roman" w:cs="Times New Roman"/>
          <w:bCs/>
          <w:sz w:val="28"/>
          <w:szCs w:val="28"/>
        </w:rPr>
        <w:t>ОД</w:t>
      </w:r>
    </w:p>
    <w:p w:rsidR="00FE4A1B" w:rsidRPr="000E2804" w:rsidRDefault="00C51648" w:rsidP="00FE4A1B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80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E4A1B" w:rsidRPr="000E2804">
        <w:rPr>
          <w:rFonts w:ascii="Times New Roman" w:hAnsi="Times New Roman" w:cs="Times New Roman"/>
          <w:bCs/>
          <w:sz w:val="28"/>
          <w:szCs w:val="28"/>
        </w:rPr>
        <w:t>Побуждать участников к применению новых здоровьесберегающих технологий</w:t>
      </w:r>
    </w:p>
    <w:p w:rsidR="00FE4A1B" w:rsidRPr="000E2804" w:rsidRDefault="00FE4A1B" w:rsidP="00FE4A1B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804">
        <w:rPr>
          <w:rFonts w:ascii="Times New Roman" w:hAnsi="Times New Roman" w:cs="Times New Roman"/>
          <w:bCs/>
          <w:sz w:val="28"/>
          <w:szCs w:val="28"/>
        </w:rPr>
        <w:t>- Развивать коммун</w:t>
      </w:r>
      <w:bookmarkStart w:id="0" w:name="_GoBack"/>
      <w:bookmarkEnd w:id="0"/>
      <w:r w:rsidRPr="000E2804">
        <w:rPr>
          <w:rFonts w:ascii="Times New Roman" w:hAnsi="Times New Roman" w:cs="Times New Roman"/>
          <w:bCs/>
          <w:sz w:val="28"/>
          <w:szCs w:val="28"/>
        </w:rPr>
        <w:t>икативные качества педагогов, умение работать в коллективе</w:t>
      </w:r>
    </w:p>
    <w:p w:rsidR="00106B7D" w:rsidRPr="000E2804" w:rsidRDefault="00106B7D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943" w:rsidRPr="007E1943" w:rsidRDefault="00106B7D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1943" w:rsidRPr="007E1943">
        <w:rPr>
          <w:rFonts w:ascii="Times New Roman" w:hAnsi="Times New Roman" w:cs="Times New Roman"/>
          <w:sz w:val="28"/>
          <w:szCs w:val="28"/>
        </w:rPr>
        <w:t xml:space="preserve">ашему вниманию мастер-класс по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стретчинг технологии, а также </w:t>
      </w:r>
      <w:r w:rsidR="007E1943" w:rsidRPr="007E1943">
        <w:rPr>
          <w:rFonts w:ascii="Times New Roman" w:hAnsi="Times New Roman" w:cs="Times New Roman"/>
          <w:sz w:val="28"/>
          <w:szCs w:val="28"/>
        </w:rPr>
        <w:t xml:space="preserve">элементов йоги в </w:t>
      </w:r>
      <w:r w:rsidR="00E96C45">
        <w:rPr>
          <w:rFonts w:ascii="Times New Roman" w:hAnsi="Times New Roman" w:cs="Times New Roman"/>
          <w:sz w:val="28"/>
          <w:szCs w:val="28"/>
        </w:rPr>
        <w:t>работе с дошкольниками</w:t>
      </w:r>
      <w:r w:rsidR="00DB5E59">
        <w:rPr>
          <w:rFonts w:ascii="Times New Roman" w:hAnsi="Times New Roman" w:cs="Times New Roman"/>
          <w:sz w:val="28"/>
          <w:szCs w:val="28"/>
        </w:rPr>
        <w:t>.</w:t>
      </w:r>
      <w:r w:rsidR="007E1943" w:rsidRPr="007E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5F1" w:rsidRPr="005405F1" w:rsidRDefault="005405F1" w:rsidP="005405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5F1">
        <w:rPr>
          <w:rFonts w:ascii="Times New Roman" w:hAnsi="Times New Roman" w:cs="Times New Roman"/>
          <w:b/>
          <w:i/>
          <w:sz w:val="28"/>
          <w:szCs w:val="28"/>
        </w:rPr>
        <w:t>Сретчинг</w:t>
      </w:r>
      <w:proofErr w:type="spellEnd"/>
      <w:r w:rsidRPr="005405F1">
        <w:rPr>
          <w:rFonts w:ascii="Times New Roman" w:hAnsi="Times New Roman" w:cs="Times New Roman"/>
          <w:sz w:val="28"/>
          <w:szCs w:val="28"/>
        </w:rPr>
        <w:t xml:space="preserve"> возник в 50-е. годы в Швеции, но только спустя 20-ть лет стал активно применяться в спорте и оздоровительной физической культуре. Эта методика заслужила широкое признание во всем мире, так как она построена с учетом всех знаний анатомии и физиологии. Она максимально использует скрытые возможности организма и поэтому наиболее эффективна.</w:t>
      </w:r>
    </w:p>
    <w:p w:rsidR="005405F1" w:rsidRPr="005405F1" w:rsidRDefault="005405F1" w:rsidP="005405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5F1">
        <w:rPr>
          <w:rFonts w:ascii="Times New Roman" w:hAnsi="Times New Roman" w:cs="Times New Roman"/>
          <w:b/>
          <w:i/>
          <w:sz w:val="28"/>
          <w:szCs w:val="28"/>
        </w:rPr>
        <w:t>Стретчинг в</w:t>
      </w:r>
      <w:r w:rsidRPr="005405F1">
        <w:rPr>
          <w:rFonts w:ascii="Times New Roman" w:hAnsi="Times New Roman" w:cs="Times New Roman"/>
          <w:sz w:val="28"/>
          <w:szCs w:val="28"/>
        </w:rPr>
        <w:t xml:space="preserve"> переводе с английского растяжка, стретчинг (гимнастика поз) –  это комплекс упражнений, основанный на растягивании мышц.</w:t>
      </w:r>
    </w:p>
    <w:p w:rsidR="005405F1" w:rsidRPr="005405F1" w:rsidRDefault="005405F1" w:rsidP="005405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5F1">
        <w:rPr>
          <w:rFonts w:ascii="Times New Roman" w:hAnsi="Times New Roman" w:cs="Times New Roman"/>
          <w:b/>
          <w:i/>
          <w:sz w:val="28"/>
          <w:szCs w:val="28"/>
        </w:rPr>
        <w:t>Игровой стретчинг</w:t>
      </w:r>
      <w:r w:rsidRPr="005405F1">
        <w:rPr>
          <w:rFonts w:ascii="Times New Roman" w:hAnsi="Times New Roman" w:cs="Times New Roman"/>
          <w:sz w:val="28"/>
          <w:szCs w:val="28"/>
        </w:rPr>
        <w:t xml:space="preserve"> – это методика комплексного физического развития и оздоровления дошкольников.  </w:t>
      </w:r>
    </w:p>
    <w:p w:rsidR="005405F1" w:rsidRPr="005405F1" w:rsidRDefault="005405F1" w:rsidP="005405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5F1">
        <w:rPr>
          <w:rFonts w:ascii="Times New Roman" w:hAnsi="Times New Roman" w:cs="Times New Roman"/>
          <w:b/>
          <w:i/>
          <w:sz w:val="28"/>
          <w:szCs w:val="28"/>
        </w:rPr>
        <w:t>Игровой стретчинг</w:t>
      </w:r>
      <w:r w:rsidRPr="005405F1">
        <w:rPr>
          <w:rFonts w:ascii="Times New Roman" w:hAnsi="Times New Roman" w:cs="Times New Roman"/>
          <w:sz w:val="28"/>
          <w:szCs w:val="28"/>
        </w:rPr>
        <w:t xml:space="preserve"> – это специально подобранные упражнения на растяжку мышц, проводимые с детьми в игровой форме. Занятия, построенные по методике стретчинг (растягивание), включают в себя комплекс поз, обеспечивающих наилучшие условия для растягивания определённых групп мышц. Предшественником современного стретчинга являются позы Йоги и другие восточные системы.  </w:t>
      </w:r>
    </w:p>
    <w:p w:rsidR="005405F1" w:rsidRPr="00330D10" w:rsidRDefault="005405F1" w:rsidP="005405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10">
        <w:rPr>
          <w:rFonts w:ascii="Times New Roman" w:hAnsi="Times New Roman" w:cs="Times New Roman"/>
          <w:sz w:val="28"/>
          <w:szCs w:val="28"/>
        </w:rPr>
        <w:t>Благодаря стретчингу увеличивается подвижность суставов, мышцы становятся более эластичными и гибкими, дольше сохраняют работоспособность. Стретчинг повышает общую двигательную активность. Упражнения стретчинга направлены на формирование правильной осанки. Кроме этого развивается эластичность мышц, воспитывается выносливость и старательность.</w:t>
      </w:r>
    </w:p>
    <w:p w:rsidR="005405F1" w:rsidRDefault="005405F1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D10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 xml:space="preserve">Хотелось бы ознакомить вас с некоторыми упражнениями, которые мы выполняем с детьми, но и </w:t>
      </w:r>
      <w:r w:rsidR="008B26F7">
        <w:rPr>
          <w:rFonts w:ascii="Times New Roman" w:hAnsi="Times New Roman" w:cs="Times New Roman"/>
          <w:sz w:val="28"/>
          <w:szCs w:val="28"/>
        </w:rPr>
        <w:t>для Вас</w:t>
      </w:r>
      <w:r w:rsidRPr="007E1943">
        <w:rPr>
          <w:rFonts w:ascii="Times New Roman" w:hAnsi="Times New Roman" w:cs="Times New Roman"/>
          <w:sz w:val="28"/>
          <w:szCs w:val="28"/>
        </w:rPr>
        <w:t xml:space="preserve"> они будут не менее полезны.</w:t>
      </w:r>
    </w:p>
    <w:p w:rsidR="007E1943" w:rsidRPr="007E1943" w:rsidRDefault="007E1943" w:rsidP="003857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943" w:rsidRPr="00DE2DF4" w:rsidRDefault="003857B2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Стретчинг 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943" w:rsidRPr="007E1943" w:rsidRDefault="000001C0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 xml:space="preserve"> </w:t>
      </w:r>
      <w:r w:rsidR="007E1943" w:rsidRPr="000001C0">
        <w:rPr>
          <w:rFonts w:ascii="Times New Roman" w:hAnsi="Times New Roman" w:cs="Times New Roman"/>
          <w:b/>
          <w:sz w:val="28"/>
          <w:szCs w:val="28"/>
        </w:rPr>
        <w:t>«Деревце».</w:t>
      </w:r>
      <w:r w:rsidR="007E1943" w:rsidRPr="007E1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43" w:rsidRPr="007E19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7E1943" w:rsidRPr="007E1943">
        <w:rPr>
          <w:rFonts w:ascii="Times New Roman" w:hAnsi="Times New Roman" w:cs="Times New Roman"/>
          <w:sz w:val="28"/>
          <w:szCs w:val="28"/>
        </w:rPr>
        <w:t>.: сомкнутая стойка, пятки вместе, носки слегка разведены, руки опущены вдоль тела;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1-напрячь мышцы передней поверхности бедра, подтянуть вверх коленные чашечки (вдох); 2-напрячь ягодичные мышцы (вдох)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3-напрячь мышцы брюшного пресса, подобрать живот (вдох);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4- поднять грудную клетку- растягиваются мышцы спины в стороны от позвоночника (вдох):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5-вытянуть шею вверх, не поднимая и не опуская подбородок (вдох)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6-поднять прямые руки над головой (вдох);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7-8- опустить руки, расслабиться (выдох)</w:t>
      </w:r>
    </w:p>
    <w:p w:rsidR="007E1943" w:rsidRPr="007E1943" w:rsidRDefault="007E1943" w:rsidP="00324A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1C0">
        <w:rPr>
          <w:rFonts w:ascii="Times New Roman" w:hAnsi="Times New Roman" w:cs="Times New Roman"/>
          <w:i/>
          <w:sz w:val="28"/>
          <w:szCs w:val="28"/>
        </w:rPr>
        <w:t>Комментарии:</w:t>
      </w:r>
      <w:r w:rsidRPr="007E1943">
        <w:rPr>
          <w:rFonts w:ascii="Times New Roman" w:hAnsi="Times New Roman" w:cs="Times New Roman"/>
          <w:sz w:val="28"/>
          <w:szCs w:val="28"/>
        </w:rPr>
        <w:t xml:space="preserve"> Улучшает кровообращение, способствует росту тела в длину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1C0">
        <w:rPr>
          <w:rFonts w:ascii="Times New Roman" w:hAnsi="Times New Roman" w:cs="Times New Roman"/>
          <w:b/>
          <w:sz w:val="28"/>
          <w:szCs w:val="28"/>
        </w:rPr>
        <w:t>«Домик».</w:t>
      </w:r>
      <w:r w:rsidRPr="007E1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E1943">
        <w:rPr>
          <w:rFonts w:ascii="Times New Roman" w:hAnsi="Times New Roman" w:cs="Times New Roman"/>
          <w:sz w:val="28"/>
          <w:szCs w:val="28"/>
        </w:rPr>
        <w:t>.: широкая стойка, стопы параллельно, руки опущены вдоль туловища;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1-Вытянуть руки над головой, ладонями друг к другу, ноги крепко упираются в пол (вдох); 2-руки опустить (выдох), расслабиться</w:t>
      </w:r>
    </w:p>
    <w:p w:rsidR="007E1943" w:rsidRPr="007E1943" w:rsidRDefault="007E1943" w:rsidP="00324A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1C0">
        <w:rPr>
          <w:rFonts w:ascii="Times New Roman" w:hAnsi="Times New Roman" w:cs="Times New Roman"/>
          <w:i/>
          <w:sz w:val="28"/>
          <w:szCs w:val="28"/>
        </w:rPr>
        <w:t>Комментарии:</w:t>
      </w:r>
      <w:r w:rsidRPr="007E1943">
        <w:rPr>
          <w:rFonts w:ascii="Times New Roman" w:hAnsi="Times New Roman" w:cs="Times New Roman"/>
          <w:sz w:val="28"/>
          <w:szCs w:val="28"/>
        </w:rPr>
        <w:t xml:space="preserve"> Улучшает кровообращение, способствует росту тела в длину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1C0">
        <w:rPr>
          <w:rFonts w:ascii="Times New Roman" w:hAnsi="Times New Roman" w:cs="Times New Roman"/>
          <w:b/>
          <w:sz w:val="28"/>
          <w:szCs w:val="28"/>
        </w:rPr>
        <w:t>«Собачка».</w:t>
      </w:r>
      <w:r w:rsidRPr="007E1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E1943">
        <w:rPr>
          <w:rFonts w:ascii="Times New Roman" w:hAnsi="Times New Roman" w:cs="Times New Roman"/>
          <w:sz w:val="28"/>
          <w:szCs w:val="28"/>
        </w:rPr>
        <w:t>.: широкая стойка, стопы параллельно, руки опущены вдоль туловища;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1-Вытянуть руки над головой, ладонями друг к другу, ноги крепко упираются в пол (вдох); 2- наклониться вперёд до полного касания руками пола (выдох)</w:t>
      </w:r>
    </w:p>
    <w:p w:rsidR="007E1943" w:rsidRPr="007E1943" w:rsidRDefault="007E1943" w:rsidP="00324A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1C0">
        <w:rPr>
          <w:rFonts w:ascii="Times New Roman" w:hAnsi="Times New Roman" w:cs="Times New Roman"/>
          <w:i/>
          <w:sz w:val="28"/>
          <w:szCs w:val="28"/>
        </w:rPr>
        <w:t>Комментарии:</w:t>
      </w:r>
      <w:r w:rsidRPr="007E1943">
        <w:rPr>
          <w:rFonts w:ascii="Times New Roman" w:hAnsi="Times New Roman" w:cs="Times New Roman"/>
          <w:sz w:val="28"/>
          <w:szCs w:val="28"/>
        </w:rPr>
        <w:t xml:space="preserve"> способствует растяжению сухожилий и мышц бедра.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1C0">
        <w:rPr>
          <w:rFonts w:ascii="Times New Roman" w:hAnsi="Times New Roman" w:cs="Times New Roman"/>
          <w:b/>
          <w:sz w:val="28"/>
          <w:szCs w:val="28"/>
        </w:rPr>
        <w:t>«Кошечка».</w:t>
      </w:r>
      <w:r w:rsidRPr="007E1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E1943">
        <w:rPr>
          <w:rFonts w:ascii="Times New Roman" w:hAnsi="Times New Roman" w:cs="Times New Roman"/>
          <w:sz w:val="28"/>
          <w:szCs w:val="28"/>
        </w:rPr>
        <w:t>.: стоя в упоре на ладонях и коленях;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1-прогнуться в пояснице, голову поднять вверх, вперёд (вдох); 2-округлить спину, голову опустить вниз (выдох).</w:t>
      </w:r>
    </w:p>
    <w:p w:rsidR="007E1943" w:rsidRPr="007E1943" w:rsidRDefault="007E1943" w:rsidP="00324A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1C0">
        <w:rPr>
          <w:rFonts w:ascii="Times New Roman" w:hAnsi="Times New Roman" w:cs="Times New Roman"/>
          <w:i/>
          <w:sz w:val="28"/>
          <w:szCs w:val="28"/>
        </w:rPr>
        <w:t>Комментарии:</w:t>
      </w:r>
      <w:r w:rsidRPr="007E1943">
        <w:rPr>
          <w:rFonts w:ascii="Times New Roman" w:hAnsi="Times New Roman" w:cs="Times New Roman"/>
          <w:sz w:val="28"/>
          <w:szCs w:val="28"/>
        </w:rPr>
        <w:t xml:space="preserve"> Придаёт гибкость, силу позвоночнику, полезно при сколиозе, оказывает положительное воздействие на все органы малого таза.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1C0">
        <w:rPr>
          <w:rFonts w:ascii="Times New Roman" w:hAnsi="Times New Roman" w:cs="Times New Roman"/>
          <w:b/>
          <w:sz w:val="28"/>
          <w:szCs w:val="28"/>
        </w:rPr>
        <w:t>«Лягушка».</w:t>
      </w:r>
      <w:r w:rsidRPr="007E1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E1943">
        <w:rPr>
          <w:rFonts w:ascii="Times New Roman" w:hAnsi="Times New Roman" w:cs="Times New Roman"/>
          <w:sz w:val="28"/>
          <w:szCs w:val="28"/>
        </w:rPr>
        <w:t>.: сесть на пол, выпрямить ноги перед собой;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1-согнуть ноги в коленях, сложив их подошвы вместе и притянуть пятки к туловищу, помогая руками;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2-согнутые ноги развести в стороны, опуская колени как можно ниже к полу;</w:t>
      </w:r>
    </w:p>
    <w:p w:rsidR="007E1943" w:rsidRPr="007E1943" w:rsidRDefault="007E1943" w:rsidP="00CC76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 xml:space="preserve">3-удерживать стопы руками и подтягивать их к туловищу, вытягивать позвоночник вверх; 4- </w:t>
      </w:r>
      <w:proofErr w:type="spellStart"/>
      <w:r w:rsidRPr="007E19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E1943">
        <w:rPr>
          <w:rFonts w:ascii="Times New Roman" w:hAnsi="Times New Roman" w:cs="Times New Roman"/>
          <w:sz w:val="28"/>
          <w:szCs w:val="28"/>
        </w:rPr>
        <w:t>.</w:t>
      </w:r>
    </w:p>
    <w:p w:rsidR="007E1943" w:rsidRPr="007E1943" w:rsidRDefault="007E1943" w:rsidP="000001C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1C0">
        <w:rPr>
          <w:rFonts w:ascii="Times New Roman" w:hAnsi="Times New Roman" w:cs="Times New Roman"/>
          <w:b/>
          <w:sz w:val="28"/>
          <w:szCs w:val="28"/>
        </w:rPr>
        <w:t>«Мост»</w:t>
      </w:r>
      <w:r w:rsidRPr="007E1943">
        <w:rPr>
          <w:rFonts w:ascii="Times New Roman" w:hAnsi="Times New Roman" w:cs="Times New Roman"/>
          <w:sz w:val="28"/>
          <w:szCs w:val="28"/>
        </w:rPr>
        <w:t xml:space="preserve"> И. П. - лёжа на спине, согните ноги в коленях. Помогая руками, приподнимите таз. Опирайтесь на ступни ног, лопатки и затылок. Сохранять положение 15-20 секунд. Затем, не допуская резких движений, на выдохе медленно опуститься, вытянуть ноги и отдохнуть.</w:t>
      </w:r>
    </w:p>
    <w:p w:rsidR="009B4108" w:rsidRDefault="007E1943" w:rsidP="00324A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1C0">
        <w:rPr>
          <w:rFonts w:ascii="Times New Roman" w:hAnsi="Times New Roman" w:cs="Times New Roman"/>
          <w:i/>
          <w:sz w:val="28"/>
          <w:szCs w:val="28"/>
        </w:rPr>
        <w:t>Комментарии:</w:t>
      </w:r>
      <w:r w:rsidRPr="007E1943">
        <w:rPr>
          <w:rFonts w:ascii="Times New Roman" w:hAnsi="Times New Roman" w:cs="Times New Roman"/>
          <w:sz w:val="28"/>
          <w:szCs w:val="28"/>
        </w:rPr>
        <w:t xml:space="preserve"> Благотворно воздействует на организм при диабете, при заболевании печени, щитовидной железы, глаз, устраняет искривление позвоночника.</w:t>
      </w:r>
      <w:r w:rsidR="009B4108" w:rsidRPr="009B4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523" w:rsidRDefault="009D5523" w:rsidP="00324A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523" w:rsidRPr="009D5523" w:rsidRDefault="009D5523" w:rsidP="009D5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2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D5523">
        <w:rPr>
          <w:rFonts w:ascii="Times New Roman" w:hAnsi="Times New Roman" w:cs="Times New Roman"/>
          <w:b/>
          <w:sz w:val="28"/>
          <w:szCs w:val="28"/>
        </w:rPr>
        <w:t xml:space="preserve">Лодочка»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5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End"/>
      <w:r w:rsidRPr="009D5523">
        <w:rPr>
          <w:rFonts w:ascii="Times New Roman" w:hAnsi="Times New Roman" w:cs="Times New Roman"/>
          <w:sz w:val="28"/>
          <w:szCs w:val="28"/>
        </w:rPr>
        <w:t xml:space="preserve"> лёжа на животе, руки </w:t>
      </w:r>
      <w:r w:rsidR="002263DD">
        <w:rPr>
          <w:rFonts w:ascii="Times New Roman" w:hAnsi="Times New Roman" w:cs="Times New Roman"/>
          <w:sz w:val="28"/>
          <w:szCs w:val="28"/>
        </w:rPr>
        <w:t>вытянуты и сомкнуты вперёд</w:t>
      </w:r>
      <w:r w:rsidRPr="009D5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523" w:rsidRDefault="005C209D" w:rsidP="004F76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Одновременно</w:t>
      </w:r>
      <w:r w:rsidR="009D5523" w:rsidRPr="009D5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оторвать</w:t>
      </w:r>
      <w:r w:rsidR="009D5523" w:rsidRPr="009D5523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5523" w:rsidRPr="009D5523">
        <w:rPr>
          <w:rFonts w:ascii="Times New Roman" w:hAnsi="Times New Roman" w:cs="Times New Roman"/>
          <w:sz w:val="28"/>
          <w:szCs w:val="28"/>
        </w:rPr>
        <w:t xml:space="preserve"> и ноги от пола</w:t>
      </w:r>
    </w:p>
    <w:p w:rsidR="005C209D" w:rsidRPr="009D5523" w:rsidRDefault="005C209D" w:rsidP="004F76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523" w:rsidRPr="009D5523" w:rsidRDefault="009D5523" w:rsidP="009D5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6E8" w:rsidRDefault="004F76E8" w:rsidP="004F76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6E8">
        <w:rPr>
          <w:rFonts w:ascii="Times New Roman" w:hAnsi="Times New Roman" w:cs="Times New Roman"/>
          <w:b/>
          <w:sz w:val="28"/>
          <w:szCs w:val="28"/>
        </w:rPr>
        <w:t>«Самолёт»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5523" w:rsidRPr="004F76E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D5523" w:rsidRPr="004F76E8">
        <w:rPr>
          <w:rFonts w:ascii="Times New Roman" w:hAnsi="Times New Roman" w:cs="Times New Roman"/>
          <w:sz w:val="28"/>
          <w:szCs w:val="28"/>
        </w:rPr>
        <w:t xml:space="preserve">. сед на ягодицах, чуть откинувшись, ноги вытянуты, руки в упоре сзади. </w:t>
      </w:r>
    </w:p>
    <w:p w:rsidR="009D5523" w:rsidRDefault="005C209D" w:rsidP="004F76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9D5523" w:rsidRPr="004F76E8">
        <w:rPr>
          <w:rFonts w:ascii="Times New Roman" w:hAnsi="Times New Roman" w:cs="Times New Roman"/>
          <w:sz w:val="28"/>
          <w:szCs w:val="28"/>
        </w:rPr>
        <w:t>Подъём ног и рук от пола с удержанием равновесия.</w:t>
      </w:r>
    </w:p>
    <w:p w:rsidR="005C209D" w:rsidRDefault="005C209D" w:rsidP="004F76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4869" w:rsidRPr="004F76E8" w:rsidRDefault="00C54869" w:rsidP="004F76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08" w:rsidRPr="007E1943" w:rsidRDefault="009D5523" w:rsidP="009D5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108" w:rsidRPr="000001C0">
        <w:rPr>
          <w:rFonts w:ascii="Times New Roman" w:hAnsi="Times New Roman" w:cs="Times New Roman"/>
          <w:b/>
          <w:sz w:val="28"/>
          <w:szCs w:val="28"/>
        </w:rPr>
        <w:t>«Жучок».</w:t>
      </w:r>
      <w:r w:rsidR="009B4108" w:rsidRPr="007E1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108" w:rsidRPr="007E19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B4108" w:rsidRPr="007E1943">
        <w:rPr>
          <w:rFonts w:ascii="Times New Roman" w:hAnsi="Times New Roman" w:cs="Times New Roman"/>
          <w:sz w:val="28"/>
          <w:szCs w:val="28"/>
        </w:rPr>
        <w:t>.: сидя между стоп, руки опущены вдоль туловища.</w:t>
      </w:r>
    </w:p>
    <w:p w:rsidR="009B4108" w:rsidRPr="007E1943" w:rsidRDefault="009B4108" w:rsidP="009B41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1-потянуться вверх, выпрямить спину, вытянуть позвоночник (вдох);</w:t>
      </w:r>
    </w:p>
    <w:p w:rsidR="009B4108" w:rsidRPr="007E1943" w:rsidRDefault="009B4108" w:rsidP="009B41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</w:rPr>
        <w:t>2- на выдохе наклониться вперёд, положить грудь на колени, лбом коснуться пола, руки лежат на полу вдоль туловища на тыльной стороне ладони.</w:t>
      </w:r>
    </w:p>
    <w:p w:rsidR="009B4108" w:rsidRPr="007E1943" w:rsidRDefault="009B4108" w:rsidP="00324A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1C0">
        <w:rPr>
          <w:rFonts w:ascii="Times New Roman" w:hAnsi="Times New Roman" w:cs="Times New Roman"/>
          <w:i/>
          <w:sz w:val="28"/>
          <w:szCs w:val="28"/>
        </w:rPr>
        <w:t>Комментарии:</w:t>
      </w:r>
      <w:r w:rsidRPr="007E1943">
        <w:rPr>
          <w:rFonts w:ascii="Times New Roman" w:hAnsi="Times New Roman" w:cs="Times New Roman"/>
          <w:sz w:val="28"/>
          <w:szCs w:val="28"/>
        </w:rPr>
        <w:t xml:space="preserve"> Упражнение улучшает кровообращение, помогает снять головную боль, утомляемость.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3E9" w:rsidRDefault="00753BA2" w:rsidP="006D73E9">
      <w:pPr>
        <w:spacing w:after="0" w:line="27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75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D73E9" w:rsidRPr="0019175B">
        <w:rPr>
          <w:rFonts w:ascii="Times New Roman" w:hAnsi="Times New Roman" w:cs="Times New Roman"/>
          <w:b/>
          <w:bCs/>
          <w:sz w:val="28"/>
          <w:szCs w:val="28"/>
        </w:rPr>
        <w:t>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3E9" w:rsidRPr="006E1017">
        <w:rPr>
          <w:rFonts w:ascii="Times New Roman" w:hAnsi="Times New Roman" w:cs="Times New Roman"/>
          <w:bCs/>
          <w:color w:val="444444"/>
          <w:sz w:val="28"/>
          <w:szCs w:val="28"/>
        </w:rPr>
        <w:br/>
      </w:r>
      <w:r w:rsidR="006D73E9" w:rsidRPr="00587EE9">
        <w:rPr>
          <w:rFonts w:ascii="Times New Roman" w:hAnsi="Times New Roman" w:cs="Times New Roman"/>
          <w:bCs/>
          <w:sz w:val="28"/>
          <w:szCs w:val="28"/>
        </w:rPr>
        <w:t xml:space="preserve">Занятия с использованием </w:t>
      </w:r>
      <w:r w:rsidR="00B9144A">
        <w:rPr>
          <w:rFonts w:ascii="Times New Roman" w:hAnsi="Times New Roman" w:cs="Times New Roman"/>
          <w:bCs/>
          <w:sz w:val="28"/>
          <w:szCs w:val="28"/>
        </w:rPr>
        <w:t xml:space="preserve">стретчинга </w:t>
      </w:r>
      <w:r w:rsidR="006D73E9" w:rsidRPr="00587EE9">
        <w:rPr>
          <w:rFonts w:ascii="Times New Roman" w:hAnsi="Times New Roman" w:cs="Times New Roman"/>
          <w:bCs/>
          <w:sz w:val="28"/>
          <w:szCs w:val="28"/>
        </w:rPr>
        <w:t xml:space="preserve"> способствуют развитию двигательных функций; улучшению кровоснабжения; развитию координации движений, равновесию; развитию анализаторных систем; нормализации работы нервной системы; укреплению мышечного корсета; привыканию организма к физическим нагрузкам. 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E2" w:rsidRPr="00072DE2" w:rsidRDefault="00072DE2" w:rsidP="00072D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>-Поделитесь вашими впечатлениями и ощущениями от упражнений стретчинга.</w:t>
      </w:r>
    </w:p>
    <w:p w:rsidR="00072DE2" w:rsidRDefault="00072DE2" w:rsidP="00072D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 xml:space="preserve">-В своей деятельности, Вы, </w:t>
      </w:r>
      <w:r w:rsidR="00B9144A">
        <w:rPr>
          <w:rFonts w:ascii="Times New Roman" w:hAnsi="Times New Roman" w:cs="Times New Roman"/>
          <w:sz w:val="28"/>
          <w:szCs w:val="28"/>
        </w:rPr>
        <w:t>сможете использовать</w:t>
      </w:r>
      <w:r w:rsidRPr="00072DE2">
        <w:rPr>
          <w:rFonts w:ascii="Times New Roman" w:hAnsi="Times New Roman" w:cs="Times New Roman"/>
          <w:sz w:val="28"/>
          <w:szCs w:val="28"/>
        </w:rPr>
        <w:t xml:space="preserve"> элементы стретчинга?</w:t>
      </w:r>
    </w:p>
    <w:p w:rsidR="00252192" w:rsidRPr="00072DE2" w:rsidRDefault="00252192" w:rsidP="00252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943" w:rsidRPr="007E1943" w:rsidRDefault="007E1943" w:rsidP="007E19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947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947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947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947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947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947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947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947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947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947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947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947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0F" w:rsidRDefault="0094780F" w:rsidP="00F73E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0F"/>
    <w:rsid w:val="000001C0"/>
    <w:rsid w:val="00072DE2"/>
    <w:rsid w:val="000E2804"/>
    <w:rsid w:val="00106B7D"/>
    <w:rsid w:val="0012775B"/>
    <w:rsid w:val="001709EE"/>
    <w:rsid w:val="001F145B"/>
    <w:rsid w:val="002263DD"/>
    <w:rsid w:val="00252192"/>
    <w:rsid w:val="00324A9B"/>
    <w:rsid w:val="00330D10"/>
    <w:rsid w:val="00373A7C"/>
    <w:rsid w:val="003857B2"/>
    <w:rsid w:val="003931C9"/>
    <w:rsid w:val="003A3559"/>
    <w:rsid w:val="004F76E8"/>
    <w:rsid w:val="00533009"/>
    <w:rsid w:val="005405F1"/>
    <w:rsid w:val="005B6E6C"/>
    <w:rsid w:val="005C209D"/>
    <w:rsid w:val="00677C2A"/>
    <w:rsid w:val="006D73E9"/>
    <w:rsid w:val="00753BA2"/>
    <w:rsid w:val="007E18C7"/>
    <w:rsid w:val="007E1943"/>
    <w:rsid w:val="008216C6"/>
    <w:rsid w:val="008B26F7"/>
    <w:rsid w:val="0094780F"/>
    <w:rsid w:val="009B4108"/>
    <w:rsid w:val="009D5523"/>
    <w:rsid w:val="00A00508"/>
    <w:rsid w:val="00A96B19"/>
    <w:rsid w:val="00B9144A"/>
    <w:rsid w:val="00BE463D"/>
    <w:rsid w:val="00C51648"/>
    <w:rsid w:val="00C54869"/>
    <w:rsid w:val="00CC7602"/>
    <w:rsid w:val="00D47393"/>
    <w:rsid w:val="00D83DF1"/>
    <w:rsid w:val="00DB5E59"/>
    <w:rsid w:val="00DE2DF4"/>
    <w:rsid w:val="00E57F18"/>
    <w:rsid w:val="00E96C45"/>
    <w:rsid w:val="00F5385D"/>
    <w:rsid w:val="00F73ED1"/>
    <w:rsid w:val="00FD18E0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320B-E9C3-44C6-B10C-F81340DA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0F"/>
    <w:pPr>
      <w:spacing w:after="200" w:line="276" w:lineRule="auto"/>
    </w:pPr>
    <w:rPr>
      <w:rFonts w:ascii="Calibri" w:eastAsia="Times New Roman" w:hAnsi="Calibri" w:cs="DokChamp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</cp:revision>
  <dcterms:created xsi:type="dcterms:W3CDTF">2016-03-23T08:21:00Z</dcterms:created>
  <dcterms:modified xsi:type="dcterms:W3CDTF">2016-03-29T07:35:00Z</dcterms:modified>
</cp:coreProperties>
</file>