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B554C6">
              <w:t>25.01.2019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B554C6">
            <w:pPr>
              <w:tabs>
                <w:tab w:val="left" w:pos="3123"/>
                <w:tab w:val="left" w:pos="3270"/>
              </w:tabs>
              <w:jc w:val="right"/>
            </w:pPr>
            <w:r w:rsidRPr="00360CF1">
              <w:t xml:space="preserve">№ </w:t>
            </w:r>
            <w:r w:rsidR="00B554C6">
              <w:t>181</w:t>
            </w:r>
            <w:r w:rsidRPr="00360CF1">
              <w:t xml:space="preserve">          </w:t>
            </w:r>
          </w:p>
        </w:tc>
      </w:tr>
    </w:tbl>
    <w:p w:rsidR="00977853" w:rsidRDefault="00977853" w:rsidP="006F4CD3">
      <w:pPr>
        <w:shd w:val="clear" w:color="auto" w:fill="FFFFFF"/>
        <w:ind w:firstLine="709"/>
        <w:jc w:val="both"/>
      </w:pPr>
    </w:p>
    <w:p w:rsidR="00FF7C5D" w:rsidRDefault="00FF7C5D" w:rsidP="00FF7C5D">
      <w:pPr>
        <w:autoSpaceDE w:val="0"/>
        <w:autoSpaceDN w:val="0"/>
        <w:adjustRightInd w:val="0"/>
        <w:ind w:firstLine="709"/>
        <w:jc w:val="both"/>
      </w:pPr>
    </w:p>
    <w:p w:rsidR="00AC60B8" w:rsidRDefault="00AC60B8" w:rsidP="00AC60B8">
      <w:pPr>
        <w:tabs>
          <w:tab w:val="left" w:pos="4140"/>
          <w:tab w:val="left" w:pos="4253"/>
          <w:tab w:val="left" w:pos="4820"/>
        </w:tabs>
        <w:ind w:right="5102"/>
        <w:jc w:val="both"/>
      </w:pPr>
      <w:r>
        <w:t>О внесении изменения в приложение к постановлению администрации района от 31.01.2017 № 106                          «О закреплении муниципальных бюджетных организаций района              за конкретными территориями муниципального образования Нижневартовский район»</w:t>
      </w:r>
    </w:p>
    <w:p w:rsidR="00AC60B8" w:rsidRDefault="00AC60B8" w:rsidP="00AC60B8">
      <w:pPr>
        <w:ind w:firstLine="709"/>
        <w:jc w:val="both"/>
      </w:pPr>
    </w:p>
    <w:p w:rsidR="00AC60B8" w:rsidRDefault="00AC60B8" w:rsidP="00AC60B8">
      <w:pPr>
        <w:ind w:firstLine="709"/>
        <w:jc w:val="both"/>
      </w:pPr>
    </w:p>
    <w:p w:rsidR="00AC60B8" w:rsidRDefault="00AC60B8" w:rsidP="00AC60B8">
      <w:pPr>
        <w:pStyle w:val="afffff5"/>
        <w:spacing w:line="240" w:lineRule="auto"/>
        <w:ind w:left="0"/>
        <w:rPr>
          <w:sz w:val="28"/>
          <w:szCs w:val="28"/>
        </w:rPr>
      </w:pPr>
      <w:r>
        <w:rPr>
          <w:sz w:val="28"/>
          <w:szCs w:val="28"/>
        </w:rPr>
        <w:t>1. Внести в приложение к постановлению администрации района                     от 31.01.2017 № 106 «О закреплении муниципальных бюджетных организаций района за конкретными территориями муниципального образования Нижневартовский район» изменение, изложив строку 1 в новой редакции, согласно приложению.</w:t>
      </w:r>
    </w:p>
    <w:p w:rsidR="00AC60B8" w:rsidRDefault="00AC60B8" w:rsidP="00AC60B8">
      <w:pPr>
        <w:ind w:firstLine="709"/>
        <w:jc w:val="both"/>
      </w:pPr>
    </w:p>
    <w:p w:rsidR="00AC60B8" w:rsidRDefault="00AC60B8" w:rsidP="00AC60B8">
      <w:pPr>
        <w:ind w:firstLine="709"/>
        <w:jc w:val="both"/>
      </w:pPr>
      <w:r>
        <w:t>2. Контроль за выполнением постановления возложить на заместителя главы района по социальным вопросам О.В. Липунову.</w:t>
      </w:r>
    </w:p>
    <w:p w:rsidR="00AC60B8" w:rsidRDefault="00AC60B8" w:rsidP="00AC60B8">
      <w:pPr>
        <w:tabs>
          <w:tab w:val="left" w:pos="0"/>
          <w:tab w:val="left" w:pos="851"/>
        </w:tabs>
        <w:jc w:val="both"/>
        <w:rPr>
          <w:bCs/>
        </w:rPr>
      </w:pPr>
    </w:p>
    <w:p w:rsidR="00AC60B8" w:rsidRDefault="00AC60B8" w:rsidP="00AC60B8">
      <w:pPr>
        <w:tabs>
          <w:tab w:val="left" w:pos="0"/>
          <w:tab w:val="left" w:pos="851"/>
        </w:tabs>
        <w:jc w:val="both"/>
        <w:rPr>
          <w:bCs/>
        </w:rPr>
      </w:pPr>
    </w:p>
    <w:p w:rsidR="00AC60B8" w:rsidRDefault="00AC60B8" w:rsidP="00AC60B8">
      <w:pPr>
        <w:tabs>
          <w:tab w:val="left" w:pos="0"/>
          <w:tab w:val="left" w:pos="851"/>
        </w:tabs>
        <w:jc w:val="both"/>
        <w:rPr>
          <w:bCs/>
        </w:rPr>
      </w:pPr>
    </w:p>
    <w:p w:rsidR="002953D5" w:rsidRDefault="00AC60B8" w:rsidP="00AC60B8">
      <w:pPr>
        <w:autoSpaceDE w:val="0"/>
        <w:autoSpaceDN w:val="0"/>
        <w:adjustRightInd w:val="0"/>
        <w:jc w:val="both"/>
      </w:pPr>
      <w:r>
        <w:t>Глава района                                                                                        Б.А. Саломатин</w:t>
      </w: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pPr>
    </w:p>
    <w:p w:rsidR="00AC60B8" w:rsidRDefault="00AC60B8" w:rsidP="00AC60B8">
      <w:pPr>
        <w:autoSpaceDE w:val="0"/>
        <w:autoSpaceDN w:val="0"/>
        <w:adjustRightInd w:val="0"/>
        <w:jc w:val="both"/>
        <w:sectPr w:rsidR="00AC60B8" w:rsidSect="00302EA3">
          <w:headerReference w:type="default" r:id="rId9"/>
          <w:pgSz w:w="11907" w:h="16840" w:code="9"/>
          <w:pgMar w:top="1134" w:right="567" w:bottom="1134" w:left="1701" w:header="720" w:footer="720" w:gutter="0"/>
          <w:pgNumType w:start="1"/>
          <w:cols w:space="720"/>
          <w:noEndnote/>
          <w:docGrid w:linePitch="381"/>
        </w:sectPr>
      </w:pPr>
    </w:p>
    <w:p w:rsidR="00AC60B8" w:rsidRPr="00AC60B8" w:rsidRDefault="00AC60B8" w:rsidP="00AC60B8">
      <w:pPr>
        <w:ind w:left="697" w:firstLine="9651"/>
        <w:jc w:val="both"/>
      </w:pPr>
      <w:r w:rsidRPr="00AC60B8">
        <w:lastRenderedPageBreak/>
        <w:t xml:space="preserve">Приложение к постановлению </w:t>
      </w:r>
    </w:p>
    <w:p w:rsidR="00AC60B8" w:rsidRPr="00AC60B8" w:rsidRDefault="00AC60B8" w:rsidP="00AC60B8">
      <w:pPr>
        <w:ind w:left="697" w:firstLine="9651"/>
        <w:jc w:val="both"/>
      </w:pPr>
      <w:r w:rsidRPr="00AC60B8">
        <w:t>администрации района</w:t>
      </w:r>
    </w:p>
    <w:p w:rsidR="00AC60B8" w:rsidRPr="00AC60B8" w:rsidRDefault="00AC60B8" w:rsidP="00AC60B8">
      <w:pPr>
        <w:ind w:left="697" w:firstLine="9651"/>
        <w:jc w:val="both"/>
      </w:pPr>
      <w:r w:rsidRPr="00AC60B8">
        <w:t xml:space="preserve">от </w:t>
      </w:r>
      <w:r w:rsidR="00B554C6">
        <w:t>25.01.2019</w:t>
      </w:r>
      <w:r w:rsidRPr="00AC60B8">
        <w:t xml:space="preserve"> № </w:t>
      </w:r>
      <w:r w:rsidR="00B554C6">
        <w:t>181</w:t>
      </w:r>
    </w:p>
    <w:p w:rsidR="00AC60B8" w:rsidRPr="00AC60B8" w:rsidRDefault="00AC60B8" w:rsidP="00AC60B8">
      <w:pPr>
        <w:ind w:left="697" w:firstLine="9651"/>
        <w:jc w:val="both"/>
      </w:pPr>
    </w:p>
    <w:p w:rsidR="00AC60B8" w:rsidRPr="00AC60B8" w:rsidRDefault="00AC60B8" w:rsidP="00AC60B8">
      <w:pPr>
        <w:ind w:left="697" w:firstLine="9226"/>
        <w:jc w:val="both"/>
      </w:pPr>
    </w:p>
    <w:p w:rsidR="00AC60B8" w:rsidRPr="00AC60B8" w:rsidRDefault="00AC60B8" w:rsidP="00AC60B8">
      <w:pPr>
        <w:tabs>
          <w:tab w:val="left" w:pos="15168"/>
        </w:tabs>
        <w:jc w:val="center"/>
        <w:rPr>
          <w:b/>
        </w:rPr>
      </w:pPr>
      <w:r w:rsidRPr="00AC60B8">
        <w:rPr>
          <w:b/>
        </w:rPr>
        <w:t>Закрепление муниципальных бюджетных образовательных организаций района за конкретными территориями муниципального образования Нижневартовский район</w:t>
      </w:r>
    </w:p>
    <w:p w:rsidR="00AC60B8" w:rsidRPr="00AC60B8" w:rsidRDefault="00AC60B8" w:rsidP="00AC60B8">
      <w:pPr>
        <w:tabs>
          <w:tab w:val="left" w:pos="4140"/>
          <w:tab w:val="left" w:pos="15168"/>
        </w:tabs>
        <w:ind w:right="5678"/>
        <w:jc w:val="center"/>
        <w:rPr>
          <w:b/>
        </w:rPr>
      </w:pPr>
    </w:p>
    <w:tbl>
      <w:tblPr>
        <w:tblW w:w="148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2835"/>
        <w:gridCol w:w="2551"/>
        <w:gridCol w:w="3402"/>
        <w:gridCol w:w="2127"/>
        <w:gridCol w:w="1778"/>
      </w:tblGrid>
      <w:tr w:rsidR="00AC60B8" w:rsidRPr="00AC60B8" w:rsidTr="00AC60B8">
        <w:trPr>
          <w:jc w:val="right"/>
        </w:trPr>
        <w:tc>
          <w:tcPr>
            <w:tcW w:w="709" w:type="dxa"/>
            <w:hideMark/>
          </w:tcPr>
          <w:p w:rsidR="00AC60B8" w:rsidRPr="00AC60B8" w:rsidRDefault="00AC60B8" w:rsidP="00AC60B8">
            <w:pPr>
              <w:widowControl w:val="0"/>
              <w:jc w:val="center"/>
              <w:rPr>
                <w:b/>
                <w:sz w:val="24"/>
                <w:szCs w:val="24"/>
              </w:rPr>
            </w:pPr>
            <w:r w:rsidRPr="00AC60B8">
              <w:rPr>
                <w:b/>
                <w:sz w:val="24"/>
                <w:szCs w:val="24"/>
              </w:rPr>
              <w:t>№</w:t>
            </w:r>
          </w:p>
          <w:p w:rsidR="00AC60B8" w:rsidRPr="00AC60B8" w:rsidRDefault="00AC60B8" w:rsidP="00AC60B8">
            <w:pPr>
              <w:widowControl w:val="0"/>
              <w:jc w:val="center"/>
              <w:rPr>
                <w:b/>
                <w:sz w:val="24"/>
                <w:szCs w:val="24"/>
              </w:rPr>
            </w:pPr>
            <w:r w:rsidRPr="00AC60B8">
              <w:rPr>
                <w:b/>
                <w:sz w:val="24"/>
                <w:szCs w:val="24"/>
              </w:rPr>
              <w:t>п/п</w:t>
            </w:r>
          </w:p>
        </w:tc>
        <w:tc>
          <w:tcPr>
            <w:tcW w:w="1418" w:type="dxa"/>
          </w:tcPr>
          <w:p w:rsidR="00AC60B8" w:rsidRPr="00AC60B8" w:rsidRDefault="00AC60B8" w:rsidP="00AC60B8">
            <w:pPr>
              <w:widowControl w:val="0"/>
              <w:jc w:val="center"/>
              <w:rPr>
                <w:b/>
                <w:sz w:val="24"/>
                <w:szCs w:val="24"/>
              </w:rPr>
            </w:pPr>
          </w:p>
        </w:tc>
        <w:tc>
          <w:tcPr>
            <w:tcW w:w="2835" w:type="dxa"/>
            <w:hideMark/>
          </w:tcPr>
          <w:p w:rsidR="00AC60B8" w:rsidRPr="00AC60B8" w:rsidRDefault="00AC60B8" w:rsidP="00AC60B8">
            <w:pPr>
              <w:widowControl w:val="0"/>
              <w:jc w:val="center"/>
              <w:rPr>
                <w:b/>
                <w:sz w:val="24"/>
                <w:szCs w:val="24"/>
              </w:rPr>
            </w:pPr>
            <w:r w:rsidRPr="00AC60B8">
              <w:rPr>
                <w:b/>
                <w:sz w:val="24"/>
                <w:szCs w:val="24"/>
              </w:rPr>
              <w:t xml:space="preserve">Наименование </w:t>
            </w:r>
          </w:p>
          <w:p w:rsidR="00AC60B8" w:rsidRPr="00AC60B8" w:rsidRDefault="00AC60B8" w:rsidP="00AC60B8">
            <w:pPr>
              <w:widowControl w:val="0"/>
              <w:jc w:val="center"/>
              <w:rPr>
                <w:b/>
                <w:sz w:val="24"/>
                <w:szCs w:val="24"/>
              </w:rPr>
            </w:pPr>
            <w:r w:rsidRPr="00AC60B8">
              <w:rPr>
                <w:b/>
                <w:sz w:val="24"/>
                <w:szCs w:val="24"/>
              </w:rPr>
              <w:t>общеобразовательного</w:t>
            </w:r>
          </w:p>
          <w:p w:rsidR="00AC60B8" w:rsidRPr="00AC60B8" w:rsidRDefault="00AC60B8" w:rsidP="00AC60B8">
            <w:pPr>
              <w:widowControl w:val="0"/>
              <w:jc w:val="center"/>
              <w:rPr>
                <w:b/>
                <w:sz w:val="24"/>
                <w:szCs w:val="24"/>
              </w:rPr>
            </w:pPr>
            <w:r w:rsidRPr="00AC60B8">
              <w:rPr>
                <w:b/>
                <w:sz w:val="24"/>
                <w:szCs w:val="24"/>
              </w:rPr>
              <w:t>учреждения</w:t>
            </w:r>
          </w:p>
        </w:tc>
        <w:tc>
          <w:tcPr>
            <w:tcW w:w="2551" w:type="dxa"/>
            <w:hideMark/>
          </w:tcPr>
          <w:p w:rsidR="00AC60B8" w:rsidRPr="00AC60B8" w:rsidRDefault="00AC60B8" w:rsidP="00AC60B8">
            <w:pPr>
              <w:widowControl w:val="0"/>
              <w:jc w:val="center"/>
              <w:rPr>
                <w:b/>
                <w:sz w:val="24"/>
                <w:szCs w:val="24"/>
              </w:rPr>
            </w:pPr>
            <w:r w:rsidRPr="00AC60B8">
              <w:rPr>
                <w:b/>
                <w:sz w:val="24"/>
                <w:szCs w:val="24"/>
              </w:rPr>
              <w:t xml:space="preserve">Дошкольное </w:t>
            </w:r>
          </w:p>
          <w:p w:rsidR="00AC60B8" w:rsidRPr="00AC60B8" w:rsidRDefault="00AC60B8" w:rsidP="00AC60B8">
            <w:pPr>
              <w:widowControl w:val="0"/>
              <w:jc w:val="center"/>
              <w:rPr>
                <w:b/>
                <w:sz w:val="24"/>
                <w:szCs w:val="24"/>
              </w:rPr>
            </w:pPr>
            <w:r w:rsidRPr="00AC60B8">
              <w:rPr>
                <w:b/>
                <w:sz w:val="24"/>
                <w:szCs w:val="24"/>
              </w:rPr>
              <w:t>образование</w:t>
            </w:r>
          </w:p>
        </w:tc>
        <w:tc>
          <w:tcPr>
            <w:tcW w:w="3402" w:type="dxa"/>
            <w:hideMark/>
          </w:tcPr>
          <w:p w:rsidR="00AC60B8" w:rsidRPr="00AC60B8" w:rsidRDefault="00AC60B8" w:rsidP="00AC60B8">
            <w:pPr>
              <w:widowControl w:val="0"/>
              <w:jc w:val="center"/>
              <w:rPr>
                <w:b/>
                <w:sz w:val="24"/>
                <w:szCs w:val="24"/>
              </w:rPr>
            </w:pPr>
            <w:r w:rsidRPr="00AC60B8">
              <w:rPr>
                <w:b/>
                <w:sz w:val="24"/>
                <w:szCs w:val="24"/>
              </w:rPr>
              <w:t xml:space="preserve">Начальное общее </w:t>
            </w:r>
          </w:p>
          <w:p w:rsidR="00AC60B8" w:rsidRPr="00AC60B8" w:rsidRDefault="00AC60B8" w:rsidP="00AC60B8">
            <w:pPr>
              <w:widowControl w:val="0"/>
              <w:jc w:val="center"/>
              <w:rPr>
                <w:b/>
                <w:sz w:val="24"/>
                <w:szCs w:val="24"/>
              </w:rPr>
            </w:pPr>
            <w:r w:rsidRPr="00AC60B8">
              <w:rPr>
                <w:b/>
                <w:sz w:val="24"/>
                <w:szCs w:val="24"/>
              </w:rPr>
              <w:t>образование</w:t>
            </w:r>
          </w:p>
        </w:tc>
        <w:tc>
          <w:tcPr>
            <w:tcW w:w="2127" w:type="dxa"/>
            <w:hideMark/>
          </w:tcPr>
          <w:p w:rsidR="00AC60B8" w:rsidRPr="00AC60B8" w:rsidRDefault="00AC60B8" w:rsidP="00AC60B8">
            <w:pPr>
              <w:widowControl w:val="0"/>
              <w:jc w:val="center"/>
              <w:rPr>
                <w:b/>
                <w:sz w:val="24"/>
                <w:szCs w:val="24"/>
              </w:rPr>
            </w:pPr>
            <w:r w:rsidRPr="00AC60B8">
              <w:rPr>
                <w:b/>
                <w:sz w:val="24"/>
                <w:szCs w:val="24"/>
              </w:rPr>
              <w:t xml:space="preserve">Основное общее </w:t>
            </w:r>
          </w:p>
          <w:p w:rsidR="00AC60B8" w:rsidRPr="00AC60B8" w:rsidRDefault="00AC60B8" w:rsidP="00AC60B8">
            <w:pPr>
              <w:widowControl w:val="0"/>
              <w:jc w:val="center"/>
              <w:rPr>
                <w:b/>
                <w:sz w:val="24"/>
                <w:szCs w:val="24"/>
              </w:rPr>
            </w:pPr>
            <w:r w:rsidRPr="00AC60B8">
              <w:rPr>
                <w:b/>
                <w:sz w:val="24"/>
                <w:szCs w:val="24"/>
              </w:rPr>
              <w:t>образование</w:t>
            </w:r>
          </w:p>
        </w:tc>
        <w:tc>
          <w:tcPr>
            <w:tcW w:w="1778" w:type="dxa"/>
            <w:hideMark/>
          </w:tcPr>
          <w:p w:rsidR="00AC60B8" w:rsidRPr="00AC60B8" w:rsidRDefault="00AC60B8" w:rsidP="00AC60B8">
            <w:pPr>
              <w:widowControl w:val="0"/>
              <w:jc w:val="center"/>
              <w:rPr>
                <w:b/>
                <w:sz w:val="24"/>
                <w:szCs w:val="24"/>
              </w:rPr>
            </w:pPr>
            <w:r w:rsidRPr="00AC60B8">
              <w:rPr>
                <w:b/>
                <w:sz w:val="24"/>
                <w:szCs w:val="24"/>
              </w:rPr>
              <w:t>Среднее</w:t>
            </w:r>
          </w:p>
          <w:p w:rsidR="00AC60B8" w:rsidRPr="00AC60B8" w:rsidRDefault="00AC60B8" w:rsidP="00AC60B8">
            <w:pPr>
              <w:widowControl w:val="0"/>
              <w:jc w:val="center"/>
              <w:rPr>
                <w:b/>
                <w:sz w:val="24"/>
                <w:szCs w:val="24"/>
              </w:rPr>
            </w:pPr>
            <w:r w:rsidRPr="00AC60B8">
              <w:rPr>
                <w:b/>
                <w:sz w:val="24"/>
                <w:szCs w:val="24"/>
              </w:rPr>
              <w:t>общее</w:t>
            </w:r>
          </w:p>
          <w:p w:rsidR="00AC60B8" w:rsidRPr="00AC60B8" w:rsidRDefault="00AC60B8" w:rsidP="00AC60B8">
            <w:pPr>
              <w:widowControl w:val="0"/>
              <w:jc w:val="center"/>
              <w:rPr>
                <w:b/>
                <w:sz w:val="24"/>
                <w:szCs w:val="24"/>
              </w:rPr>
            </w:pPr>
            <w:r w:rsidRPr="00AC60B8">
              <w:rPr>
                <w:b/>
                <w:sz w:val="24"/>
                <w:szCs w:val="24"/>
              </w:rPr>
              <w:t>образование</w:t>
            </w:r>
          </w:p>
        </w:tc>
      </w:tr>
      <w:tr w:rsidR="00AC60B8" w:rsidRPr="00AC60B8" w:rsidTr="00AC60B8">
        <w:trPr>
          <w:jc w:val="right"/>
        </w:trPr>
        <w:tc>
          <w:tcPr>
            <w:tcW w:w="709" w:type="dxa"/>
            <w:vMerge w:val="restart"/>
          </w:tcPr>
          <w:p w:rsidR="00AC60B8" w:rsidRPr="00AC60B8" w:rsidRDefault="00AC60B8" w:rsidP="00AC60B8">
            <w:pPr>
              <w:jc w:val="center"/>
              <w:rPr>
                <w:sz w:val="24"/>
                <w:szCs w:val="24"/>
              </w:rPr>
            </w:pPr>
            <w:r w:rsidRPr="00AC60B8">
              <w:rPr>
                <w:sz w:val="24"/>
                <w:szCs w:val="24"/>
              </w:rPr>
              <w:t>1.</w:t>
            </w: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tc>
        <w:tc>
          <w:tcPr>
            <w:tcW w:w="1418" w:type="dxa"/>
            <w:vMerge w:val="restart"/>
          </w:tcPr>
          <w:p w:rsidR="00AC60B8" w:rsidRPr="00AC60B8" w:rsidRDefault="00AC60B8" w:rsidP="00AC60B8">
            <w:pPr>
              <w:jc w:val="center"/>
              <w:rPr>
                <w:sz w:val="24"/>
                <w:szCs w:val="24"/>
              </w:rPr>
            </w:pPr>
            <w:r w:rsidRPr="00AC60B8">
              <w:rPr>
                <w:sz w:val="24"/>
                <w:szCs w:val="24"/>
              </w:rPr>
              <w:t xml:space="preserve">Городское </w:t>
            </w:r>
          </w:p>
          <w:p w:rsidR="00AC60B8" w:rsidRPr="00AC60B8" w:rsidRDefault="00AC60B8" w:rsidP="00AC60B8">
            <w:pPr>
              <w:jc w:val="center"/>
              <w:rPr>
                <w:sz w:val="24"/>
                <w:szCs w:val="24"/>
              </w:rPr>
            </w:pPr>
            <w:r w:rsidRPr="00AC60B8">
              <w:rPr>
                <w:sz w:val="24"/>
                <w:szCs w:val="24"/>
              </w:rPr>
              <w:t xml:space="preserve">поселение </w:t>
            </w:r>
          </w:p>
          <w:p w:rsidR="00AC60B8" w:rsidRPr="00AC60B8" w:rsidRDefault="00AC60B8" w:rsidP="00AC60B8">
            <w:pPr>
              <w:jc w:val="center"/>
              <w:rPr>
                <w:sz w:val="24"/>
                <w:szCs w:val="24"/>
              </w:rPr>
            </w:pPr>
            <w:r w:rsidRPr="00AC60B8">
              <w:rPr>
                <w:sz w:val="24"/>
                <w:szCs w:val="24"/>
              </w:rPr>
              <w:t>Излучинск</w:t>
            </w: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p w:rsidR="00AC60B8" w:rsidRPr="00AC60B8" w:rsidRDefault="00AC60B8" w:rsidP="00AC60B8">
            <w:pPr>
              <w:jc w:val="center"/>
              <w:rPr>
                <w:sz w:val="24"/>
                <w:szCs w:val="24"/>
              </w:rPr>
            </w:pPr>
          </w:p>
        </w:tc>
        <w:tc>
          <w:tcPr>
            <w:tcW w:w="2835" w:type="dxa"/>
          </w:tcPr>
          <w:p w:rsidR="00AC60B8" w:rsidRPr="00AC60B8" w:rsidRDefault="00AC60B8" w:rsidP="00AC60B8">
            <w:pPr>
              <w:jc w:val="center"/>
              <w:rPr>
                <w:sz w:val="24"/>
                <w:szCs w:val="24"/>
              </w:rPr>
            </w:pPr>
            <w:r w:rsidRPr="00AC60B8">
              <w:rPr>
                <w:sz w:val="24"/>
                <w:szCs w:val="24"/>
              </w:rPr>
              <w:t xml:space="preserve">муниципальное </w:t>
            </w:r>
          </w:p>
          <w:p w:rsidR="00AC60B8" w:rsidRPr="00AC60B8" w:rsidRDefault="00AC60B8" w:rsidP="00AC60B8">
            <w:pPr>
              <w:jc w:val="center"/>
              <w:rPr>
                <w:sz w:val="24"/>
                <w:szCs w:val="24"/>
              </w:rPr>
            </w:pPr>
            <w:r w:rsidRPr="00AC60B8">
              <w:rPr>
                <w:sz w:val="24"/>
                <w:szCs w:val="24"/>
              </w:rPr>
              <w:t xml:space="preserve">бюджетное </w:t>
            </w:r>
          </w:p>
          <w:p w:rsidR="00AC60B8" w:rsidRPr="00AC60B8" w:rsidRDefault="00AC60B8" w:rsidP="00AC60B8">
            <w:pPr>
              <w:jc w:val="center"/>
              <w:rPr>
                <w:sz w:val="24"/>
                <w:szCs w:val="24"/>
              </w:rPr>
            </w:pPr>
            <w:r w:rsidRPr="00AC60B8">
              <w:rPr>
                <w:sz w:val="24"/>
                <w:szCs w:val="24"/>
              </w:rPr>
              <w:t>общеобразовательное</w:t>
            </w:r>
          </w:p>
          <w:p w:rsidR="00AC60B8" w:rsidRPr="00AC60B8" w:rsidRDefault="00AC60B8" w:rsidP="00AC60B8">
            <w:pPr>
              <w:jc w:val="center"/>
              <w:rPr>
                <w:sz w:val="24"/>
                <w:szCs w:val="24"/>
              </w:rPr>
            </w:pPr>
            <w:r w:rsidRPr="00AC60B8">
              <w:rPr>
                <w:sz w:val="24"/>
                <w:szCs w:val="24"/>
              </w:rPr>
              <w:t xml:space="preserve">учреждение </w:t>
            </w:r>
          </w:p>
          <w:p w:rsidR="00AC60B8" w:rsidRPr="00AC60B8" w:rsidRDefault="00AC60B8" w:rsidP="00AC60B8">
            <w:pPr>
              <w:jc w:val="center"/>
              <w:rPr>
                <w:sz w:val="24"/>
                <w:szCs w:val="24"/>
              </w:rPr>
            </w:pPr>
            <w:r w:rsidRPr="00AC60B8">
              <w:rPr>
                <w:sz w:val="24"/>
                <w:szCs w:val="24"/>
              </w:rPr>
              <w:t xml:space="preserve">«Излучинская </w:t>
            </w:r>
          </w:p>
          <w:p w:rsidR="00AC60B8" w:rsidRPr="00AC60B8" w:rsidRDefault="00AC60B8" w:rsidP="00AC60B8">
            <w:pPr>
              <w:jc w:val="center"/>
              <w:rPr>
                <w:sz w:val="24"/>
                <w:szCs w:val="24"/>
              </w:rPr>
            </w:pPr>
            <w:r w:rsidRPr="00AC60B8">
              <w:rPr>
                <w:sz w:val="24"/>
                <w:szCs w:val="24"/>
              </w:rPr>
              <w:t>общеобразовательная начальная школа»</w:t>
            </w:r>
          </w:p>
          <w:p w:rsidR="00AC60B8" w:rsidRPr="00AC60B8" w:rsidRDefault="00AC60B8" w:rsidP="00AC60B8">
            <w:pPr>
              <w:jc w:val="center"/>
              <w:rPr>
                <w:sz w:val="24"/>
                <w:szCs w:val="24"/>
              </w:rPr>
            </w:pPr>
          </w:p>
        </w:tc>
        <w:tc>
          <w:tcPr>
            <w:tcW w:w="2551"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 xml:space="preserve">с. Былино, </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t>д. Вампугол</w:t>
            </w:r>
          </w:p>
        </w:tc>
        <w:tc>
          <w:tcPr>
            <w:tcW w:w="3402"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ул. Набережная, 1, 2, 3, 4, 5, 6, 7, 8, 9, 10, 11а, 11б, 12, 16, 18, 20, 21, 22;</w:t>
            </w:r>
          </w:p>
          <w:p w:rsidR="00AC60B8" w:rsidRPr="00AC60B8" w:rsidRDefault="00AC60B8" w:rsidP="00AC60B8">
            <w:pPr>
              <w:jc w:val="center"/>
              <w:rPr>
                <w:sz w:val="24"/>
                <w:szCs w:val="24"/>
              </w:rPr>
            </w:pPr>
            <w:r w:rsidRPr="00AC60B8">
              <w:rPr>
                <w:sz w:val="24"/>
                <w:szCs w:val="24"/>
              </w:rPr>
              <w:t>пер. Строителей, 1, 2, 3, 3а, 4, 6, 7, 10, 12;</w:t>
            </w:r>
          </w:p>
          <w:p w:rsidR="00AC60B8" w:rsidRPr="00AC60B8" w:rsidRDefault="00AC60B8" w:rsidP="00AC60B8">
            <w:pPr>
              <w:jc w:val="center"/>
              <w:rPr>
                <w:sz w:val="24"/>
                <w:szCs w:val="24"/>
              </w:rPr>
            </w:pPr>
            <w:r w:rsidRPr="00AC60B8">
              <w:rPr>
                <w:sz w:val="24"/>
                <w:szCs w:val="24"/>
              </w:rPr>
              <w:t>ул. Энергетиков, 1, 2а, 4, 4а, 5, 6а, 19а, 19б, 11, 13, 15, 17, 19;</w:t>
            </w:r>
          </w:p>
          <w:p w:rsidR="00AC60B8" w:rsidRPr="00AC60B8" w:rsidRDefault="00AC60B8" w:rsidP="00AC60B8">
            <w:pPr>
              <w:jc w:val="center"/>
              <w:rPr>
                <w:sz w:val="24"/>
                <w:szCs w:val="24"/>
              </w:rPr>
            </w:pPr>
            <w:r w:rsidRPr="00AC60B8">
              <w:rPr>
                <w:sz w:val="24"/>
                <w:szCs w:val="24"/>
              </w:rPr>
              <w:t>ул. Таежная, 1, 2, 3, 5, 8, 10; 12</w:t>
            </w:r>
          </w:p>
          <w:p w:rsidR="00AC60B8" w:rsidRPr="00AC60B8" w:rsidRDefault="00AC60B8" w:rsidP="00AC60B8">
            <w:pPr>
              <w:jc w:val="center"/>
              <w:rPr>
                <w:sz w:val="24"/>
                <w:szCs w:val="24"/>
              </w:rPr>
            </w:pPr>
            <w:r w:rsidRPr="00AC60B8">
              <w:rPr>
                <w:sz w:val="24"/>
                <w:szCs w:val="24"/>
              </w:rPr>
              <w:t>ул. Пионерная, 1, 2, 3, 5;</w:t>
            </w:r>
          </w:p>
          <w:p w:rsidR="00AC60B8" w:rsidRPr="00AC60B8" w:rsidRDefault="00AC60B8" w:rsidP="00AC60B8">
            <w:pPr>
              <w:jc w:val="center"/>
              <w:rPr>
                <w:sz w:val="24"/>
                <w:szCs w:val="24"/>
              </w:rPr>
            </w:pPr>
            <w:r w:rsidRPr="00AC60B8">
              <w:rPr>
                <w:sz w:val="24"/>
                <w:szCs w:val="24"/>
              </w:rPr>
              <w:t>пер. Молодежный, 2, 4, 5, 6;</w:t>
            </w:r>
          </w:p>
          <w:p w:rsidR="00AC60B8" w:rsidRPr="00AC60B8" w:rsidRDefault="00AC60B8" w:rsidP="00AC60B8">
            <w:pPr>
              <w:jc w:val="center"/>
              <w:rPr>
                <w:sz w:val="24"/>
                <w:szCs w:val="24"/>
              </w:rPr>
            </w:pPr>
            <w:r w:rsidRPr="00AC60B8">
              <w:rPr>
                <w:sz w:val="24"/>
                <w:szCs w:val="24"/>
              </w:rPr>
              <w:t>ул. Школьная, 2, 4, 6, 8, 10, 14, 16;</w:t>
            </w:r>
          </w:p>
          <w:p w:rsidR="00AC60B8" w:rsidRPr="00AC60B8" w:rsidRDefault="00AC60B8" w:rsidP="00AC60B8">
            <w:pPr>
              <w:jc w:val="center"/>
              <w:rPr>
                <w:sz w:val="24"/>
                <w:szCs w:val="24"/>
              </w:rPr>
            </w:pPr>
            <w:r w:rsidRPr="00AC60B8">
              <w:rPr>
                <w:sz w:val="24"/>
                <w:szCs w:val="24"/>
              </w:rPr>
              <w:t>ул. Савкинская;</w:t>
            </w:r>
          </w:p>
          <w:p w:rsidR="00AC60B8" w:rsidRPr="00AC60B8" w:rsidRDefault="00AC60B8" w:rsidP="00AC60B8">
            <w:pPr>
              <w:jc w:val="center"/>
              <w:rPr>
                <w:sz w:val="24"/>
                <w:szCs w:val="24"/>
              </w:rPr>
            </w:pPr>
            <w:r w:rsidRPr="00AC60B8">
              <w:rPr>
                <w:sz w:val="24"/>
                <w:szCs w:val="24"/>
              </w:rPr>
              <w:t>ул. Светлая;</w:t>
            </w:r>
          </w:p>
          <w:p w:rsidR="00AC60B8" w:rsidRPr="00AC60B8" w:rsidRDefault="00AC60B8" w:rsidP="00AC60B8">
            <w:pPr>
              <w:jc w:val="center"/>
              <w:rPr>
                <w:sz w:val="24"/>
                <w:szCs w:val="24"/>
              </w:rPr>
            </w:pPr>
            <w:r w:rsidRPr="00AC60B8">
              <w:rPr>
                <w:sz w:val="24"/>
                <w:szCs w:val="24"/>
              </w:rPr>
              <w:t>ул. Лучистая;</w:t>
            </w:r>
          </w:p>
          <w:p w:rsidR="00AC60B8" w:rsidRPr="00AC60B8" w:rsidRDefault="00AC60B8" w:rsidP="00AC60B8">
            <w:pPr>
              <w:jc w:val="center"/>
              <w:rPr>
                <w:sz w:val="24"/>
                <w:szCs w:val="24"/>
              </w:rPr>
            </w:pPr>
            <w:r w:rsidRPr="00AC60B8">
              <w:rPr>
                <w:sz w:val="24"/>
                <w:szCs w:val="24"/>
              </w:rPr>
              <w:t>ул. Радужная;</w:t>
            </w:r>
          </w:p>
          <w:p w:rsidR="00AC60B8" w:rsidRPr="00AC60B8" w:rsidRDefault="00AC60B8" w:rsidP="00AC60B8">
            <w:pPr>
              <w:jc w:val="center"/>
              <w:rPr>
                <w:sz w:val="24"/>
                <w:szCs w:val="24"/>
              </w:rPr>
            </w:pPr>
            <w:r w:rsidRPr="00AC60B8">
              <w:rPr>
                <w:sz w:val="24"/>
                <w:szCs w:val="24"/>
              </w:rPr>
              <w:t>ул. Северная;</w:t>
            </w:r>
          </w:p>
          <w:p w:rsidR="00AC60B8" w:rsidRPr="00AC60B8" w:rsidRDefault="00AC60B8" w:rsidP="00AC60B8">
            <w:pPr>
              <w:jc w:val="center"/>
              <w:rPr>
                <w:sz w:val="24"/>
                <w:szCs w:val="24"/>
              </w:rPr>
            </w:pPr>
            <w:r w:rsidRPr="00AC60B8">
              <w:rPr>
                <w:sz w:val="24"/>
                <w:szCs w:val="24"/>
              </w:rPr>
              <w:t>ул. Речная;</w:t>
            </w:r>
          </w:p>
          <w:p w:rsidR="00AC60B8" w:rsidRPr="00AC60B8" w:rsidRDefault="00AC60B8" w:rsidP="00AC60B8">
            <w:pPr>
              <w:jc w:val="center"/>
              <w:rPr>
                <w:sz w:val="24"/>
                <w:szCs w:val="24"/>
              </w:rPr>
            </w:pPr>
            <w:r w:rsidRPr="00AC60B8">
              <w:rPr>
                <w:sz w:val="24"/>
                <w:szCs w:val="24"/>
              </w:rPr>
              <w:t>ул. Солнечная;</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lastRenderedPageBreak/>
              <w:t xml:space="preserve">д. Вампугол, </w:t>
            </w:r>
          </w:p>
          <w:p w:rsidR="00AC60B8" w:rsidRPr="00AC60B8" w:rsidRDefault="00AC60B8" w:rsidP="00AC60B8">
            <w:pPr>
              <w:jc w:val="center"/>
              <w:rPr>
                <w:sz w:val="24"/>
                <w:szCs w:val="24"/>
              </w:rPr>
            </w:pPr>
            <w:r w:rsidRPr="00AC60B8">
              <w:rPr>
                <w:sz w:val="24"/>
                <w:szCs w:val="24"/>
              </w:rPr>
              <w:t>с. Былино</w:t>
            </w:r>
          </w:p>
        </w:tc>
        <w:tc>
          <w:tcPr>
            <w:tcW w:w="2127" w:type="dxa"/>
            <w:hideMark/>
          </w:tcPr>
          <w:p w:rsidR="00AC60B8" w:rsidRPr="00AC60B8" w:rsidRDefault="00AC60B8" w:rsidP="00AC60B8">
            <w:pPr>
              <w:rPr>
                <w:sz w:val="24"/>
                <w:szCs w:val="24"/>
              </w:rPr>
            </w:pPr>
          </w:p>
        </w:tc>
        <w:tc>
          <w:tcPr>
            <w:tcW w:w="1778" w:type="dxa"/>
            <w:hideMark/>
          </w:tcPr>
          <w:p w:rsidR="00AC60B8" w:rsidRPr="00AC60B8" w:rsidRDefault="00AC60B8" w:rsidP="00AC60B8">
            <w:pPr>
              <w:rPr>
                <w:sz w:val="24"/>
                <w:szCs w:val="24"/>
              </w:rPr>
            </w:pPr>
          </w:p>
        </w:tc>
      </w:tr>
      <w:tr w:rsidR="00AC60B8" w:rsidRPr="00AC60B8" w:rsidTr="00AC60B8">
        <w:trPr>
          <w:jc w:val="right"/>
        </w:trPr>
        <w:tc>
          <w:tcPr>
            <w:tcW w:w="709" w:type="dxa"/>
            <w:vMerge/>
            <w:vAlign w:val="center"/>
            <w:hideMark/>
          </w:tcPr>
          <w:p w:rsidR="00AC60B8" w:rsidRPr="00AC60B8" w:rsidRDefault="00AC60B8" w:rsidP="00AC60B8">
            <w:pPr>
              <w:rPr>
                <w:sz w:val="24"/>
                <w:szCs w:val="24"/>
              </w:rPr>
            </w:pPr>
          </w:p>
        </w:tc>
        <w:tc>
          <w:tcPr>
            <w:tcW w:w="1418" w:type="dxa"/>
            <w:vMerge/>
            <w:vAlign w:val="center"/>
            <w:hideMark/>
          </w:tcPr>
          <w:p w:rsidR="00AC60B8" w:rsidRPr="00AC60B8" w:rsidRDefault="00AC60B8" w:rsidP="00AC60B8">
            <w:pPr>
              <w:rPr>
                <w:sz w:val="24"/>
                <w:szCs w:val="24"/>
              </w:rPr>
            </w:pPr>
          </w:p>
        </w:tc>
        <w:tc>
          <w:tcPr>
            <w:tcW w:w="2835" w:type="dxa"/>
          </w:tcPr>
          <w:p w:rsidR="00AC60B8" w:rsidRPr="00AC60B8" w:rsidRDefault="00AC60B8" w:rsidP="00AC60B8">
            <w:pPr>
              <w:jc w:val="center"/>
              <w:rPr>
                <w:sz w:val="24"/>
                <w:szCs w:val="24"/>
              </w:rPr>
            </w:pPr>
            <w:r w:rsidRPr="00AC60B8">
              <w:rPr>
                <w:sz w:val="24"/>
                <w:szCs w:val="24"/>
              </w:rPr>
              <w:t xml:space="preserve">муниципальное </w:t>
            </w:r>
          </w:p>
          <w:p w:rsidR="00AC60B8" w:rsidRPr="00AC60B8" w:rsidRDefault="00AC60B8" w:rsidP="00AC60B8">
            <w:pPr>
              <w:jc w:val="center"/>
              <w:rPr>
                <w:sz w:val="24"/>
                <w:szCs w:val="24"/>
              </w:rPr>
            </w:pPr>
            <w:r w:rsidRPr="00AC60B8">
              <w:rPr>
                <w:sz w:val="24"/>
                <w:szCs w:val="24"/>
              </w:rPr>
              <w:t xml:space="preserve">бюджетное </w:t>
            </w:r>
          </w:p>
          <w:p w:rsidR="00AC60B8" w:rsidRPr="00AC60B8" w:rsidRDefault="00AC60B8" w:rsidP="00AC60B8">
            <w:pPr>
              <w:jc w:val="center"/>
              <w:rPr>
                <w:sz w:val="24"/>
                <w:szCs w:val="24"/>
              </w:rPr>
            </w:pPr>
            <w:r>
              <w:rPr>
                <w:sz w:val="24"/>
                <w:szCs w:val="24"/>
              </w:rPr>
              <w:t>обще</w:t>
            </w:r>
            <w:r w:rsidRPr="00AC60B8">
              <w:rPr>
                <w:sz w:val="24"/>
                <w:szCs w:val="24"/>
              </w:rPr>
              <w:t>образовательное</w:t>
            </w:r>
          </w:p>
          <w:p w:rsidR="00AC60B8" w:rsidRPr="00AC60B8" w:rsidRDefault="00AC60B8" w:rsidP="00AC60B8">
            <w:pPr>
              <w:jc w:val="center"/>
              <w:rPr>
                <w:sz w:val="24"/>
                <w:szCs w:val="24"/>
              </w:rPr>
            </w:pPr>
            <w:r w:rsidRPr="00AC60B8">
              <w:rPr>
                <w:sz w:val="24"/>
                <w:szCs w:val="24"/>
              </w:rPr>
              <w:t xml:space="preserve">учреждение </w:t>
            </w:r>
          </w:p>
          <w:p w:rsidR="00AC60B8" w:rsidRPr="00AC60B8" w:rsidRDefault="00AC60B8" w:rsidP="00AC60B8">
            <w:pPr>
              <w:jc w:val="center"/>
              <w:rPr>
                <w:sz w:val="24"/>
                <w:szCs w:val="24"/>
              </w:rPr>
            </w:pPr>
            <w:r w:rsidRPr="00AC60B8">
              <w:rPr>
                <w:sz w:val="24"/>
                <w:szCs w:val="24"/>
              </w:rPr>
              <w:t xml:space="preserve">«Излучинская </w:t>
            </w:r>
          </w:p>
          <w:p w:rsidR="00AC60B8" w:rsidRPr="00AC60B8" w:rsidRDefault="00AC60B8" w:rsidP="00AC60B8">
            <w:pPr>
              <w:jc w:val="center"/>
              <w:rPr>
                <w:sz w:val="24"/>
                <w:szCs w:val="24"/>
              </w:rPr>
            </w:pPr>
            <w:r w:rsidRPr="00AC60B8">
              <w:rPr>
                <w:sz w:val="24"/>
                <w:szCs w:val="24"/>
              </w:rPr>
              <w:t xml:space="preserve">общеобразовательная средняя школа № 1 </w:t>
            </w:r>
          </w:p>
          <w:p w:rsidR="00AC60B8" w:rsidRPr="00AC60B8" w:rsidRDefault="00AC60B8" w:rsidP="00AC60B8">
            <w:pPr>
              <w:jc w:val="center"/>
              <w:rPr>
                <w:sz w:val="24"/>
                <w:szCs w:val="24"/>
              </w:rPr>
            </w:pPr>
            <w:r w:rsidRPr="00AC60B8">
              <w:rPr>
                <w:sz w:val="24"/>
                <w:szCs w:val="24"/>
              </w:rPr>
              <w:t xml:space="preserve">с углубленным </w:t>
            </w:r>
          </w:p>
          <w:p w:rsidR="00AC60B8" w:rsidRPr="00AC60B8" w:rsidRDefault="00AC60B8" w:rsidP="00AC60B8">
            <w:pPr>
              <w:jc w:val="center"/>
              <w:rPr>
                <w:sz w:val="24"/>
                <w:szCs w:val="24"/>
              </w:rPr>
            </w:pPr>
            <w:r w:rsidRPr="00AC60B8">
              <w:rPr>
                <w:sz w:val="24"/>
                <w:szCs w:val="24"/>
              </w:rPr>
              <w:t xml:space="preserve">изучением </w:t>
            </w:r>
          </w:p>
          <w:p w:rsidR="00AC60B8" w:rsidRPr="00AC60B8" w:rsidRDefault="00AC60B8" w:rsidP="00AC60B8">
            <w:pPr>
              <w:jc w:val="center"/>
              <w:rPr>
                <w:sz w:val="24"/>
                <w:szCs w:val="24"/>
              </w:rPr>
            </w:pPr>
            <w:r w:rsidRPr="00AC60B8">
              <w:rPr>
                <w:sz w:val="24"/>
                <w:szCs w:val="24"/>
              </w:rPr>
              <w:t>отдельных предметов»</w:t>
            </w:r>
          </w:p>
          <w:p w:rsidR="00AC60B8" w:rsidRPr="00AC60B8" w:rsidRDefault="00AC60B8" w:rsidP="00AC60B8">
            <w:pPr>
              <w:jc w:val="center"/>
              <w:rPr>
                <w:sz w:val="24"/>
                <w:szCs w:val="24"/>
              </w:rPr>
            </w:pPr>
          </w:p>
          <w:p w:rsidR="00AC60B8" w:rsidRPr="00AC60B8" w:rsidRDefault="00AC60B8" w:rsidP="00AC60B8">
            <w:pPr>
              <w:jc w:val="center"/>
              <w:rPr>
                <w:sz w:val="24"/>
                <w:szCs w:val="24"/>
              </w:rPr>
            </w:pPr>
          </w:p>
        </w:tc>
        <w:tc>
          <w:tcPr>
            <w:tcW w:w="2551" w:type="dxa"/>
          </w:tcPr>
          <w:p w:rsidR="00AC60B8" w:rsidRPr="00AC60B8" w:rsidRDefault="00AC60B8" w:rsidP="00AC60B8">
            <w:pPr>
              <w:jc w:val="center"/>
              <w:rPr>
                <w:sz w:val="24"/>
                <w:szCs w:val="24"/>
              </w:rPr>
            </w:pPr>
          </w:p>
        </w:tc>
        <w:tc>
          <w:tcPr>
            <w:tcW w:w="3402"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ул. Набережная, 1, 2, 3, 4;</w:t>
            </w:r>
          </w:p>
          <w:p w:rsidR="00AC60B8" w:rsidRPr="00AC60B8" w:rsidRDefault="00AC60B8" w:rsidP="00AC60B8">
            <w:pPr>
              <w:jc w:val="center"/>
              <w:rPr>
                <w:sz w:val="24"/>
                <w:szCs w:val="24"/>
              </w:rPr>
            </w:pPr>
            <w:r w:rsidRPr="00AC60B8">
              <w:rPr>
                <w:sz w:val="24"/>
                <w:szCs w:val="24"/>
              </w:rPr>
              <w:t>пер. Строителей, 1, 2, 3, 3а, 4, 6, 7, 10, 12;</w:t>
            </w:r>
          </w:p>
          <w:p w:rsidR="00AC60B8" w:rsidRPr="00AC60B8" w:rsidRDefault="00AC60B8" w:rsidP="00AC60B8">
            <w:pPr>
              <w:jc w:val="center"/>
              <w:rPr>
                <w:sz w:val="24"/>
                <w:szCs w:val="24"/>
              </w:rPr>
            </w:pPr>
            <w:r w:rsidRPr="00AC60B8">
              <w:rPr>
                <w:sz w:val="24"/>
                <w:szCs w:val="24"/>
              </w:rPr>
              <w:t>ул. Энергетиков, 1, 2а, 4, 4а, 5, 6а, 19а, 19б;</w:t>
            </w:r>
          </w:p>
          <w:p w:rsidR="00AC60B8" w:rsidRPr="00AC60B8" w:rsidRDefault="00AC60B8" w:rsidP="00AC60B8">
            <w:pPr>
              <w:jc w:val="center"/>
              <w:rPr>
                <w:sz w:val="24"/>
                <w:szCs w:val="24"/>
              </w:rPr>
            </w:pPr>
            <w:r w:rsidRPr="00AC60B8">
              <w:rPr>
                <w:sz w:val="24"/>
                <w:szCs w:val="24"/>
              </w:rPr>
              <w:t>ул. Таежная, 1, 2, 3, 5, 8, 10, 12;</w:t>
            </w:r>
          </w:p>
          <w:p w:rsidR="00AC60B8" w:rsidRPr="00AC60B8" w:rsidRDefault="00AC60B8" w:rsidP="00AC60B8">
            <w:pPr>
              <w:jc w:val="center"/>
              <w:rPr>
                <w:sz w:val="24"/>
                <w:szCs w:val="24"/>
              </w:rPr>
            </w:pPr>
            <w:r w:rsidRPr="00AC60B8">
              <w:rPr>
                <w:sz w:val="24"/>
                <w:szCs w:val="24"/>
              </w:rPr>
              <w:t>пер. Молодежный, 2, 4, 5, 6;</w:t>
            </w:r>
          </w:p>
          <w:p w:rsidR="00AC60B8" w:rsidRPr="00AC60B8" w:rsidRDefault="00AC60B8" w:rsidP="00AC60B8">
            <w:pPr>
              <w:jc w:val="center"/>
              <w:rPr>
                <w:sz w:val="24"/>
                <w:szCs w:val="24"/>
              </w:rPr>
            </w:pPr>
            <w:r w:rsidRPr="00AC60B8">
              <w:rPr>
                <w:sz w:val="24"/>
                <w:szCs w:val="24"/>
              </w:rPr>
              <w:t>ул. Пионерная, 1, 2, 3, 5;</w:t>
            </w:r>
          </w:p>
          <w:p w:rsidR="00AC60B8" w:rsidRPr="00AC60B8" w:rsidRDefault="00AC60B8" w:rsidP="00AC60B8">
            <w:pPr>
              <w:jc w:val="center"/>
              <w:rPr>
                <w:sz w:val="24"/>
                <w:szCs w:val="24"/>
              </w:rPr>
            </w:pPr>
            <w:r w:rsidRPr="00AC60B8">
              <w:rPr>
                <w:sz w:val="24"/>
                <w:szCs w:val="24"/>
              </w:rPr>
              <w:t>ул. Школьная, 2, 4, 6, 8;</w:t>
            </w:r>
          </w:p>
          <w:p w:rsidR="00AC60B8" w:rsidRPr="00AC60B8" w:rsidRDefault="00AC60B8" w:rsidP="00AC60B8">
            <w:pPr>
              <w:jc w:val="center"/>
              <w:rPr>
                <w:sz w:val="24"/>
                <w:szCs w:val="24"/>
              </w:rPr>
            </w:pPr>
            <w:r w:rsidRPr="00AC60B8">
              <w:rPr>
                <w:sz w:val="24"/>
                <w:szCs w:val="24"/>
              </w:rPr>
              <w:t>ул. Савкинская;</w:t>
            </w:r>
          </w:p>
          <w:p w:rsidR="00AC60B8" w:rsidRPr="00AC60B8" w:rsidRDefault="00AC60B8" w:rsidP="00AC60B8">
            <w:pPr>
              <w:jc w:val="center"/>
              <w:rPr>
                <w:sz w:val="24"/>
                <w:szCs w:val="24"/>
              </w:rPr>
            </w:pPr>
            <w:r w:rsidRPr="00AC60B8">
              <w:rPr>
                <w:sz w:val="24"/>
                <w:szCs w:val="24"/>
              </w:rPr>
              <w:t>ул. Светлая;</w:t>
            </w:r>
          </w:p>
          <w:p w:rsidR="00AC60B8" w:rsidRPr="00AC60B8" w:rsidRDefault="00AC60B8" w:rsidP="00AC60B8">
            <w:pPr>
              <w:jc w:val="center"/>
              <w:rPr>
                <w:sz w:val="24"/>
                <w:szCs w:val="24"/>
              </w:rPr>
            </w:pPr>
            <w:r w:rsidRPr="00AC60B8">
              <w:rPr>
                <w:sz w:val="24"/>
                <w:szCs w:val="24"/>
              </w:rPr>
              <w:t>ул. Лучистая;</w:t>
            </w:r>
          </w:p>
          <w:p w:rsidR="00AC60B8" w:rsidRPr="00AC60B8" w:rsidRDefault="00AC60B8" w:rsidP="00AC60B8">
            <w:pPr>
              <w:jc w:val="center"/>
              <w:rPr>
                <w:sz w:val="24"/>
                <w:szCs w:val="24"/>
              </w:rPr>
            </w:pPr>
            <w:r w:rsidRPr="00AC60B8">
              <w:rPr>
                <w:sz w:val="24"/>
                <w:szCs w:val="24"/>
              </w:rPr>
              <w:t>ул. Радужная;</w:t>
            </w:r>
          </w:p>
          <w:p w:rsidR="00AC60B8" w:rsidRPr="00AC60B8" w:rsidRDefault="00AC60B8" w:rsidP="00AC60B8">
            <w:pPr>
              <w:jc w:val="center"/>
              <w:rPr>
                <w:sz w:val="24"/>
                <w:szCs w:val="24"/>
              </w:rPr>
            </w:pPr>
            <w:r w:rsidRPr="00AC60B8">
              <w:rPr>
                <w:sz w:val="24"/>
                <w:szCs w:val="24"/>
              </w:rPr>
              <w:t>ул. Северная;</w:t>
            </w:r>
          </w:p>
          <w:p w:rsidR="00AC60B8" w:rsidRPr="00AC60B8" w:rsidRDefault="00AC60B8" w:rsidP="00AC60B8">
            <w:pPr>
              <w:jc w:val="center"/>
              <w:rPr>
                <w:sz w:val="24"/>
                <w:szCs w:val="24"/>
              </w:rPr>
            </w:pPr>
            <w:r w:rsidRPr="00AC60B8">
              <w:rPr>
                <w:sz w:val="24"/>
                <w:szCs w:val="24"/>
              </w:rPr>
              <w:t>ул. Речная;</w:t>
            </w:r>
          </w:p>
          <w:p w:rsidR="00AC60B8" w:rsidRPr="00AC60B8" w:rsidRDefault="00AC60B8" w:rsidP="00AC60B8">
            <w:pPr>
              <w:jc w:val="center"/>
              <w:rPr>
                <w:sz w:val="24"/>
                <w:szCs w:val="24"/>
              </w:rPr>
            </w:pPr>
            <w:r w:rsidRPr="00AC60B8">
              <w:rPr>
                <w:sz w:val="24"/>
                <w:szCs w:val="24"/>
              </w:rPr>
              <w:t>ул. Солнечная;</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t xml:space="preserve">д. Вампугол, </w:t>
            </w:r>
          </w:p>
          <w:p w:rsidR="00AC60B8" w:rsidRPr="00AC60B8" w:rsidRDefault="00AC60B8" w:rsidP="00AC60B8">
            <w:pPr>
              <w:jc w:val="center"/>
              <w:rPr>
                <w:sz w:val="24"/>
                <w:szCs w:val="24"/>
              </w:rPr>
            </w:pPr>
            <w:r w:rsidRPr="00AC60B8">
              <w:rPr>
                <w:sz w:val="24"/>
                <w:szCs w:val="24"/>
              </w:rPr>
              <w:t>с. Былино</w:t>
            </w:r>
          </w:p>
        </w:tc>
        <w:tc>
          <w:tcPr>
            <w:tcW w:w="2127"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ул. Набережная, 1, 2, 3, 4;</w:t>
            </w:r>
          </w:p>
          <w:p w:rsidR="00AC60B8" w:rsidRPr="00AC60B8" w:rsidRDefault="00AC60B8" w:rsidP="00AC60B8">
            <w:pPr>
              <w:jc w:val="center"/>
              <w:rPr>
                <w:sz w:val="24"/>
                <w:szCs w:val="24"/>
              </w:rPr>
            </w:pPr>
            <w:r w:rsidRPr="00AC60B8">
              <w:rPr>
                <w:sz w:val="24"/>
                <w:szCs w:val="24"/>
              </w:rPr>
              <w:t>пер. Строителей, 1, 2, 3, 3а, 4, 6, 7, 10, 12;</w:t>
            </w:r>
          </w:p>
          <w:p w:rsidR="00AC60B8" w:rsidRPr="00AC60B8" w:rsidRDefault="00AC60B8" w:rsidP="00AC60B8">
            <w:pPr>
              <w:jc w:val="center"/>
              <w:rPr>
                <w:sz w:val="24"/>
                <w:szCs w:val="24"/>
              </w:rPr>
            </w:pPr>
            <w:r w:rsidRPr="00AC60B8">
              <w:rPr>
                <w:sz w:val="24"/>
                <w:szCs w:val="24"/>
              </w:rPr>
              <w:t>ул. Энергетиков, 1, 2а, 4, 4а, 5, 6а, 19а, 19б;</w:t>
            </w:r>
          </w:p>
          <w:p w:rsidR="00AC60B8" w:rsidRPr="00AC60B8" w:rsidRDefault="00AC60B8" w:rsidP="00AC60B8">
            <w:pPr>
              <w:jc w:val="center"/>
              <w:rPr>
                <w:sz w:val="24"/>
                <w:szCs w:val="24"/>
              </w:rPr>
            </w:pPr>
            <w:r w:rsidRPr="00AC60B8">
              <w:rPr>
                <w:sz w:val="24"/>
                <w:szCs w:val="24"/>
              </w:rPr>
              <w:t>ул. Таежная, 1, 2, 3, 5, 8, 10, 12;</w:t>
            </w:r>
          </w:p>
          <w:p w:rsidR="00AC60B8" w:rsidRPr="00AC60B8" w:rsidRDefault="00AC60B8" w:rsidP="00AC60B8">
            <w:pPr>
              <w:jc w:val="center"/>
              <w:rPr>
                <w:sz w:val="24"/>
                <w:szCs w:val="24"/>
              </w:rPr>
            </w:pPr>
            <w:r w:rsidRPr="00AC60B8">
              <w:rPr>
                <w:sz w:val="24"/>
                <w:szCs w:val="24"/>
              </w:rPr>
              <w:t>пер. Молодежный, 2, 4, 5, 6;</w:t>
            </w:r>
          </w:p>
          <w:p w:rsidR="00AC60B8" w:rsidRPr="00AC60B8" w:rsidRDefault="00AC60B8" w:rsidP="00AC60B8">
            <w:pPr>
              <w:jc w:val="center"/>
              <w:rPr>
                <w:sz w:val="24"/>
                <w:szCs w:val="24"/>
              </w:rPr>
            </w:pPr>
            <w:r w:rsidRPr="00AC60B8">
              <w:rPr>
                <w:sz w:val="24"/>
                <w:szCs w:val="24"/>
              </w:rPr>
              <w:t>ул. Пионерная, 1, 2, 3, 5;</w:t>
            </w:r>
          </w:p>
          <w:p w:rsidR="00AC60B8" w:rsidRPr="00AC60B8" w:rsidRDefault="00AC60B8" w:rsidP="00AC60B8">
            <w:pPr>
              <w:jc w:val="center"/>
              <w:rPr>
                <w:sz w:val="24"/>
                <w:szCs w:val="24"/>
              </w:rPr>
            </w:pPr>
            <w:r w:rsidRPr="00AC60B8">
              <w:rPr>
                <w:sz w:val="24"/>
                <w:szCs w:val="24"/>
              </w:rPr>
              <w:t>ул. Школьная, 2, 4, 6, 8;</w:t>
            </w:r>
          </w:p>
          <w:p w:rsidR="00AC60B8" w:rsidRPr="00AC60B8" w:rsidRDefault="00AC60B8" w:rsidP="00AC60B8">
            <w:pPr>
              <w:jc w:val="center"/>
              <w:rPr>
                <w:sz w:val="24"/>
                <w:szCs w:val="24"/>
              </w:rPr>
            </w:pPr>
            <w:r w:rsidRPr="00AC60B8">
              <w:rPr>
                <w:sz w:val="24"/>
                <w:szCs w:val="24"/>
              </w:rPr>
              <w:t>ул. Савкинская;</w:t>
            </w:r>
          </w:p>
          <w:p w:rsidR="00AC60B8" w:rsidRPr="00AC60B8" w:rsidRDefault="00AC60B8" w:rsidP="00AC60B8">
            <w:pPr>
              <w:jc w:val="center"/>
              <w:rPr>
                <w:sz w:val="24"/>
                <w:szCs w:val="24"/>
              </w:rPr>
            </w:pPr>
            <w:r w:rsidRPr="00AC60B8">
              <w:rPr>
                <w:sz w:val="24"/>
                <w:szCs w:val="24"/>
              </w:rPr>
              <w:t>ул. Светлая;</w:t>
            </w:r>
          </w:p>
          <w:p w:rsidR="00AC60B8" w:rsidRPr="00AC60B8" w:rsidRDefault="00AC60B8" w:rsidP="00AC60B8">
            <w:pPr>
              <w:jc w:val="center"/>
              <w:rPr>
                <w:sz w:val="24"/>
                <w:szCs w:val="24"/>
              </w:rPr>
            </w:pPr>
            <w:r w:rsidRPr="00AC60B8">
              <w:rPr>
                <w:sz w:val="24"/>
                <w:szCs w:val="24"/>
              </w:rPr>
              <w:t>ул. Лучистая ;</w:t>
            </w:r>
          </w:p>
          <w:p w:rsidR="00AC60B8" w:rsidRPr="00AC60B8" w:rsidRDefault="00AC60B8" w:rsidP="00AC60B8">
            <w:pPr>
              <w:jc w:val="center"/>
              <w:rPr>
                <w:sz w:val="24"/>
                <w:szCs w:val="24"/>
              </w:rPr>
            </w:pPr>
            <w:r w:rsidRPr="00AC60B8">
              <w:rPr>
                <w:sz w:val="24"/>
                <w:szCs w:val="24"/>
              </w:rPr>
              <w:t>ул. Радужная;</w:t>
            </w:r>
          </w:p>
          <w:p w:rsidR="00AC60B8" w:rsidRPr="00AC60B8" w:rsidRDefault="00AC60B8" w:rsidP="00AC60B8">
            <w:pPr>
              <w:jc w:val="center"/>
              <w:rPr>
                <w:sz w:val="24"/>
                <w:szCs w:val="24"/>
              </w:rPr>
            </w:pPr>
            <w:r w:rsidRPr="00AC60B8">
              <w:rPr>
                <w:sz w:val="24"/>
                <w:szCs w:val="24"/>
              </w:rPr>
              <w:t>ул. Северная;</w:t>
            </w:r>
          </w:p>
          <w:p w:rsidR="00AC60B8" w:rsidRPr="00AC60B8" w:rsidRDefault="00AC60B8" w:rsidP="00AC60B8">
            <w:pPr>
              <w:jc w:val="center"/>
              <w:rPr>
                <w:sz w:val="24"/>
                <w:szCs w:val="24"/>
              </w:rPr>
            </w:pPr>
            <w:r w:rsidRPr="00AC60B8">
              <w:rPr>
                <w:sz w:val="24"/>
                <w:szCs w:val="24"/>
              </w:rPr>
              <w:t>ул. Речная;</w:t>
            </w:r>
          </w:p>
          <w:p w:rsidR="00AC60B8" w:rsidRPr="00AC60B8" w:rsidRDefault="00AC60B8" w:rsidP="00AC60B8">
            <w:pPr>
              <w:jc w:val="center"/>
              <w:rPr>
                <w:sz w:val="24"/>
                <w:szCs w:val="24"/>
              </w:rPr>
            </w:pPr>
            <w:r w:rsidRPr="00AC60B8">
              <w:rPr>
                <w:sz w:val="24"/>
                <w:szCs w:val="24"/>
              </w:rPr>
              <w:t>ул. Солнечная;</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t xml:space="preserve">д. Вампугол, </w:t>
            </w:r>
          </w:p>
          <w:p w:rsidR="00AC60B8" w:rsidRPr="00AC60B8" w:rsidRDefault="00AC60B8" w:rsidP="00AC60B8">
            <w:pPr>
              <w:jc w:val="center"/>
              <w:rPr>
                <w:sz w:val="24"/>
                <w:szCs w:val="24"/>
              </w:rPr>
            </w:pPr>
            <w:r w:rsidRPr="00AC60B8">
              <w:rPr>
                <w:sz w:val="24"/>
                <w:szCs w:val="24"/>
              </w:rPr>
              <w:t>с. Былино</w:t>
            </w:r>
          </w:p>
        </w:tc>
        <w:tc>
          <w:tcPr>
            <w:tcW w:w="1778"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ул. Набережная, 1, 2, 3, 4;</w:t>
            </w:r>
          </w:p>
          <w:p w:rsidR="00AC60B8" w:rsidRPr="00AC60B8" w:rsidRDefault="00AC60B8" w:rsidP="00AC60B8">
            <w:pPr>
              <w:jc w:val="center"/>
              <w:rPr>
                <w:sz w:val="24"/>
                <w:szCs w:val="24"/>
              </w:rPr>
            </w:pPr>
            <w:r w:rsidRPr="00AC60B8">
              <w:rPr>
                <w:sz w:val="24"/>
                <w:szCs w:val="24"/>
              </w:rPr>
              <w:t>пер. Строителей, 1, 2, 3, 3а, 4, 6, 7, 10, 12;</w:t>
            </w:r>
          </w:p>
          <w:p w:rsidR="00AC60B8" w:rsidRPr="00AC60B8" w:rsidRDefault="00AC60B8" w:rsidP="00AC60B8">
            <w:pPr>
              <w:jc w:val="center"/>
              <w:rPr>
                <w:sz w:val="24"/>
                <w:szCs w:val="24"/>
              </w:rPr>
            </w:pPr>
            <w:r w:rsidRPr="00AC60B8">
              <w:rPr>
                <w:sz w:val="24"/>
                <w:szCs w:val="24"/>
              </w:rPr>
              <w:t>ул. Энергетиков, 1, 2а, 4, 4а, 5, 6а, 19а, 19б;</w:t>
            </w:r>
          </w:p>
          <w:p w:rsidR="00AC60B8" w:rsidRPr="00AC60B8" w:rsidRDefault="00AC60B8" w:rsidP="00AC60B8">
            <w:pPr>
              <w:jc w:val="center"/>
              <w:rPr>
                <w:sz w:val="24"/>
                <w:szCs w:val="24"/>
              </w:rPr>
            </w:pPr>
            <w:r w:rsidRPr="00AC60B8">
              <w:rPr>
                <w:sz w:val="24"/>
                <w:szCs w:val="24"/>
              </w:rPr>
              <w:t>ул. Таежная, 1, 2, 3, 5, 8, 10, 12;</w:t>
            </w:r>
          </w:p>
          <w:p w:rsidR="00AC60B8" w:rsidRPr="00AC60B8" w:rsidRDefault="00AC60B8" w:rsidP="00AC60B8">
            <w:pPr>
              <w:jc w:val="center"/>
              <w:rPr>
                <w:sz w:val="24"/>
                <w:szCs w:val="24"/>
              </w:rPr>
            </w:pPr>
            <w:r w:rsidRPr="00AC60B8">
              <w:rPr>
                <w:sz w:val="24"/>
                <w:szCs w:val="24"/>
              </w:rPr>
              <w:t>пер. Молодежный, 2, 4, 5, 6;</w:t>
            </w:r>
          </w:p>
          <w:p w:rsidR="00AC60B8" w:rsidRPr="00AC60B8" w:rsidRDefault="00AC60B8" w:rsidP="00AC60B8">
            <w:pPr>
              <w:jc w:val="center"/>
              <w:rPr>
                <w:sz w:val="24"/>
                <w:szCs w:val="24"/>
              </w:rPr>
            </w:pPr>
            <w:r w:rsidRPr="00AC60B8">
              <w:rPr>
                <w:sz w:val="24"/>
                <w:szCs w:val="24"/>
              </w:rPr>
              <w:t>ул. Пионерная, 1, 2, 3, 5;</w:t>
            </w:r>
          </w:p>
          <w:p w:rsidR="00AC60B8" w:rsidRPr="00AC60B8" w:rsidRDefault="00AC60B8" w:rsidP="00AC60B8">
            <w:pPr>
              <w:jc w:val="center"/>
              <w:rPr>
                <w:sz w:val="24"/>
                <w:szCs w:val="24"/>
              </w:rPr>
            </w:pPr>
            <w:r w:rsidRPr="00AC60B8">
              <w:rPr>
                <w:sz w:val="24"/>
                <w:szCs w:val="24"/>
              </w:rPr>
              <w:t>ул. Школьная, 2, 4, 6, 8;</w:t>
            </w:r>
          </w:p>
          <w:p w:rsidR="00AC60B8" w:rsidRPr="00AC60B8" w:rsidRDefault="00AC60B8" w:rsidP="00AC60B8">
            <w:pPr>
              <w:jc w:val="center"/>
              <w:rPr>
                <w:sz w:val="24"/>
                <w:szCs w:val="24"/>
              </w:rPr>
            </w:pPr>
            <w:r w:rsidRPr="00AC60B8">
              <w:rPr>
                <w:sz w:val="24"/>
                <w:szCs w:val="24"/>
              </w:rPr>
              <w:t>ул. Савкинская;</w:t>
            </w:r>
          </w:p>
          <w:p w:rsidR="00AC60B8" w:rsidRPr="00AC60B8" w:rsidRDefault="00AC60B8" w:rsidP="00AC60B8">
            <w:pPr>
              <w:jc w:val="center"/>
              <w:rPr>
                <w:sz w:val="24"/>
                <w:szCs w:val="24"/>
              </w:rPr>
            </w:pPr>
            <w:r w:rsidRPr="00AC60B8">
              <w:rPr>
                <w:sz w:val="24"/>
                <w:szCs w:val="24"/>
              </w:rPr>
              <w:t>ул. Светлая;</w:t>
            </w:r>
          </w:p>
          <w:p w:rsidR="00AC60B8" w:rsidRPr="00AC60B8" w:rsidRDefault="00AC60B8" w:rsidP="00AC60B8">
            <w:pPr>
              <w:jc w:val="center"/>
              <w:rPr>
                <w:sz w:val="24"/>
                <w:szCs w:val="24"/>
              </w:rPr>
            </w:pPr>
            <w:r w:rsidRPr="00AC60B8">
              <w:rPr>
                <w:sz w:val="24"/>
                <w:szCs w:val="24"/>
              </w:rPr>
              <w:t>ул. Лучистая;</w:t>
            </w:r>
          </w:p>
          <w:p w:rsidR="00AC60B8" w:rsidRPr="00AC60B8" w:rsidRDefault="00AC60B8" w:rsidP="00AC60B8">
            <w:pPr>
              <w:jc w:val="center"/>
              <w:rPr>
                <w:sz w:val="24"/>
                <w:szCs w:val="24"/>
              </w:rPr>
            </w:pPr>
            <w:r w:rsidRPr="00AC60B8">
              <w:rPr>
                <w:sz w:val="24"/>
                <w:szCs w:val="24"/>
              </w:rPr>
              <w:t>ул. Радужная;</w:t>
            </w:r>
          </w:p>
          <w:p w:rsidR="00AC60B8" w:rsidRPr="00AC60B8" w:rsidRDefault="00AC60B8" w:rsidP="00AC60B8">
            <w:pPr>
              <w:jc w:val="center"/>
              <w:rPr>
                <w:sz w:val="24"/>
                <w:szCs w:val="24"/>
              </w:rPr>
            </w:pPr>
            <w:r w:rsidRPr="00AC60B8">
              <w:rPr>
                <w:sz w:val="24"/>
                <w:szCs w:val="24"/>
              </w:rPr>
              <w:t>ул. Северная;</w:t>
            </w:r>
          </w:p>
          <w:p w:rsidR="00AC60B8" w:rsidRPr="00AC60B8" w:rsidRDefault="00AC60B8" w:rsidP="00AC60B8">
            <w:pPr>
              <w:jc w:val="center"/>
              <w:rPr>
                <w:sz w:val="24"/>
                <w:szCs w:val="24"/>
              </w:rPr>
            </w:pPr>
            <w:r w:rsidRPr="00AC60B8">
              <w:rPr>
                <w:sz w:val="24"/>
                <w:szCs w:val="24"/>
              </w:rPr>
              <w:t>ул. Речная;</w:t>
            </w:r>
          </w:p>
          <w:p w:rsidR="00AC60B8" w:rsidRPr="00AC60B8" w:rsidRDefault="00AC60B8" w:rsidP="00AC60B8">
            <w:pPr>
              <w:jc w:val="center"/>
              <w:rPr>
                <w:sz w:val="24"/>
                <w:szCs w:val="24"/>
              </w:rPr>
            </w:pPr>
            <w:r w:rsidRPr="00AC60B8">
              <w:rPr>
                <w:sz w:val="24"/>
                <w:szCs w:val="24"/>
              </w:rPr>
              <w:t>ул. Солнечная;</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lastRenderedPageBreak/>
              <w:t>д. Соснина,</w:t>
            </w:r>
          </w:p>
          <w:p w:rsidR="00AC60B8" w:rsidRPr="00AC60B8" w:rsidRDefault="00AC60B8" w:rsidP="00AC60B8">
            <w:pPr>
              <w:jc w:val="center"/>
              <w:rPr>
                <w:sz w:val="24"/>
                <w:szCs w:val="24"/>
              </w:rPr>
            </w:pPr>
            <w:r w:rsidRPr="00AC60B8">
              <w:rPr>
                <w:sz w:val="24"/>
                <w:szCs w:val="24"/>
              </w:rPr>
              <w:t xml:space="preserve">д. Вампугол, </w:t>
            </w:r>
          </w:p>
          <w:p w:rsidR="00AC60B8" w:rsidRPr="00AC60B8" w:rsidRDefault="00AC60B8" w:rsidP="00AC60B8">
            <w:pPr>
              <w:jc w:val="center"/>
              <w:rPr>
                <w:sz w:val="24"/>
                <w:szCs w:val="24"/>
              </w:rPr>
            </w:pPr>
            <w:r w:rsidRPr="00AC60B8">
              <w:rPr>
                <w:sz w:val="24"/>
                <w:szCs w:val="24"/>
              </w:rPr>
              <w:t>с. Былино</w:t>
            </w:r>
          </w:p>
          <w:p w:rsidR="00AC60B8" w:rsidRPr="00AC60B8" w:rsidRDefault="00AC60B8" w:rsidP="00AC60B8">
            <w:pPr>
              <w:jc w:val="center"/>
              <w:rPr>
                <w:sz w:val="24"/>
                <w:szCs w:val="24"/>
              </w:rPr>
            </w:pPr>
          </w:p>
        </w:tc>
      </w:tr>
      <w:tr w:rsidR="00AC60B8" w:rsidRPr="00AC60B8" w:rsidTr="00AC60B8">
        <w:trPr>
          <w:jc w:val="right"/>
        </w:trPr>
        <w:tc>
          <w:tcPr>
            <w:tcW w:w="709" w:type="dxa"/>
            <w:vMerge/>
            <w:vAlign w:val="center"/>
            <w:hideMark/>
          </w:tcPr>
          <w:p w:rsidR="00AC60B8" w:rsidRPr="00AC60B8" w:rsidRDefault="00AC60B8" w:rsidP="00AC60B8">
            <w:pPr>
              <w:rPr>
                <w:sz w:val="24"/>
                <w:szCs w:val="24"/>
              </w:rPr>
            </w:pPr>
          </w:p>
        </w:tc>
        <w:tc>
          <w:tcPr>
            <w:tcW w:w="1418" w:type="dxa"/>
            <w:vMerge/>
            <w:vAlign w:val="center"/>
            <w:hideMark/>
          </w:tcPr>
          <w:p w:rsidR="00AC60B8" w:rsidRPr="00AC60B8" w:rsidRDefault="00AC60B8" w:rsidP="00AC60B8">
            <w:pPr>
              <w:rPr>
                <w:sz w:val="24"/>
                <w:szCs w:val="24"/>
              </w:rPr>
            </w:pPr>
          </w:p>
        </w:tc>
        <w:tc>
          <w:tcPr>
            <w:tcW w:w="2835" w:type="dxa"/>
          </w:tcPr>
          <w:p w:rsidR="00AC60B8" w:rsidRPr="00AC60B8" w:rsidRDefault="00AC60B8" w:rsidP="00AC60B8">
            <w:pPr>
              <w:jc w:val="center"/>
              <w:rPr>
                <w:sz w:val="24"/>
                <w:szCs w:val="24"/>
              </w:rPr>
            </w:pPr>
            <w:r w:rsidRPr="00AC60B8">
              <w:rPr>
                <w:sz w:val="24"/>
                <w:szCs w:val="24"/>
              </w:rPr>
              <w:t xml:space="preserve">муниципальное </w:t>
            </w:r>
          </w:p>
          <w:p w:rsidR="00AC60B8" w:rsidRPr="00AC60B8" w:rsidRDefault="00AC60B8" w:rsidP="00AC60B8">
            <w:pPr>
              <w:jc w:val="center"/>
              <w:rPr>
                <w:sz w:val="24"/>
                <w:szCs w:val="24"/>
              </w:rPr>
            </w:pPr>
            <w:r w:rsidRPr="00AC60B8">
              <w:rPr>
                <w:sz w:val="24"/>
                <w:szCs w:val="24"/>
              </w:rPr>
              <w:t xml:space="preserve">бюджетное </w:t>
            </w:r>
          </w:p>
          <w:p w:rsidR="00AC60B8" w:rsidRPr="00AC60B8" w:rsidRDefault="00AC60B8" w:rsidP="00AC60B8">
            <w:pPr>
              <w:jc w:val="center"/>
              <w:rPr>
                <w:sz w:val="24"/>
                <w:szCs w:val="24"/>
              </w:rPr>
            </w:pPr>
            <w:r w:rsidRPr="00AC60B8">
              <w:rPr>
                <w:sz w:val="24"/>
                <w:szCs w:val="24"/>
              </w:rPr>
              <w:t>общеобразовательное</w:t>
            </w:r>
          </w:p>
          <w:p w:rsidR="00AC60B8" w:rsidRPr="00AC60B8" w:rsidRDefault="00AC60B8" w:rsidP="00AC60B8">
            <w:pPr>
              <w:jc w:val="center"/>
              <w:rPr>
                <w:sz w:val="24"/>
                <w:szCs w:val="24"/>
              </w:rPr>
            </w:pPr>
            <w:r w:rsidRPr="00AC60B8">
              <w:rPr>
                <w:sz w:val="24"/>
                <w:szCs w:val="24"/>
              </w:rPr>
              <w:t>учреждение</w:t>
            </w:r>
          </w:p>
          <w:p w:rsidR="00AC60B8" w:rsidRPr="00AC60B8" w:rsidRDefault="00AC60B8" w:rsidP="00AC60B8">
            <w:pPr>
              <w:jc w:val="center"/>
              <w:rPr>
                <w:sz w:val="24"/>
                <w:szCs w:val="24"/>
              </w:rPr>
            </w:pPr>
            <w:r w:rsidRPr="00AC60B8">
              <w:rPr>
                <w:sz w:val="24"/>
                <w:szCs w:val="24"/>
              </w:rPr>
              <w:t xml:space="preserve">«Излучинская </w:t>
            </w:r>
          </w:p>
          <w:p w:rsidR="00AC60B8" w:rsidRPr="00AC60B8" w:rsidRDefault="00AC60B8" w:rsidP="00AC60B8">
            <w:pPr>
              <w:jc w:val="center"/>
              <w:rPr>
                <w:sz w:val="24"/>
                <w:szCs w:val="24"/>
              </w:rPr>
            </w:pPr>
            <w:r w:rsidRPr="00AC60B8">
              <w:rPr>
                <w:sz w:val="24"/>
                <w:szCs w:val="24"/>
              </w:rPr>
              <w:t>общеобразовательная средняя школа № 2 с углубленным изучением отдельных предметов»</w:t>
            </w:r>
          </w:p>
          <w:p w:rsidR="00AC60B8" w:rsidRPr="00AC60B8" w:rsidRDefault="00AC60B8" w:rsidP="00AC60B8">
            <w:pPr>
              <w:jc w:val="center"/>
              <w:rPr>
                <w:sz w:val="24"/>
                <w:szCs w:val="24"/>
              </w:rPr>
            </w:pPr>
          </w:p>
        </w:tc>
        <w:tc>
          <w:tcPr>
            <w:tcW w:w="2551" w:type="dxa"/>
          </w:tcPr>
          <w:p w:rsidR="00AC60B8" w:rsidRPr="00AC60B8" w:rsidRDefault="00AC60B8" w:rsidP="00AC60B8">
            <w:pPr>
              <w:jc w:val="center"/>
              <w:rPr>
                <w:sz w:val="24"/>
                <w:szCs w:val="24"/>
              </w:rPr>
            </w:pPr>
          </w:p>
        </w:tc>
        <w:tc>
          <w:tcPr>
            <w:tcW w:w="3402"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ул. Набережная, 5, 6, 7, 8, 9, 10, 11а, 11б, 12, 16, 18, 20, 21, 22;</w:t>
            </w:r>
          </w:p>
          <w:p w:rsidR="00AC60B8" w:rsidRPr="00AC60B8" w:rsidRDefault="00AC60B8" w:rsidP="00AC60B8">
            <w:pPr>
              <w:jc w:val="center"/>
              <w:rPr>
                <w:sz w:val="24"/>
                <w:szCs w:val="24"/>
              </w:rPr>
            </w:pPr>
            <w:r w:rsidRPr="00AC60B8">
              <w:rPr>
                <w:sz w:val="24"/>
                <w:szCs w:val="24"/>
              </w:rPr>
              <w:t>ул. Энергетиков, 11, 13, 15, 17, 19;</w:t>
            </w:r>
          </w:p>
          <w:p w:rsidR="00AC60B8" w:rsidRPr="00AC60B8" w:rsidRDefault="00AC60B8" w:rsidP="00AC60B8">
            <w:pPr>
              <w:jc w:val="center"/>
              <w:rPr>
                <w:sz w:val="24"/>
                <w:szCs w:val="24"/>
              </w:rPr>
            </w:pPr>
            <w:r w:rsidRPr="00AC60B8">
              <w:rPr>
                <w:sz w:val="24"/>
                <w:szCs w:val="24"/>
              </w:rPr>
              <w:t>ул. Школьная, 10, 14, 16;</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t xml:space="preserve">д. Вампугол, </w:t>
            </w:r>
          </w:p>
          <w:p w:rsidR="00AC60B8" w:rsidRPr="00AC60B8" w:rsidRDefault="00AC60B8" w:rsidP="00AC60B8">
            <w:pPr>
              <w:jc w:val="center"/>
              <w:rPr>
                <w:sz w:val="24"/>
                <w:szCs w:val="24"/>
              </w:rPr>
            </w:pPr>
            <w:r w:rsidRPr="00AC60B8">
              <w:rPr>
                <w:sz w:val="24"/>
                <w:szCs w:val="24"/>
              </w:rPr>
              <w:t>с. Былино</w:t>
            </w:r>
          </w:p>
        </w:tc>
        <w:tc>
          <w:tcPr>
            <w:tcW w:w="2127"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ул. Набережная, 5, 6, 7, 8, 9, 10, 11а, 11б, 12, 16, 18, 20, 21, 22;</w:t>
            </w:r>
          </w:p>
          <w:p w:rsidR="00AC60B8" w:rsidRPr="00AC60B8" w:rsidRDefault="00AC60B8" w:rsidP="00AC60B8">
            <w:pPr>
              <w:jc w:val="center"/>
              <w:rPr>
                <w:sz w:val="24"/>
                <w:szCs w:val="24"/>
              </w:rPr>
            </w:pPr>
            <w:r w:rsidRPr="00AC60B8">
              <w:rPr>
                <w:sz w:val="24"/>
                <w:szCs w:val="24"/>
              </w:rPr>
              <w:t>ул. Энергетиков, 11, 13, 15, 17, 19;</w:t>
            </w:r>
          </w:p>
          <w:p w:rsidR="00AC60B8" w:rsidRPr="00AC60B8" w:rsidRDefault="00AC60B8" w:rsidP="00AC60B8">
            <w:pPr>
              <w:jc w:val="center"/>
              <w:rPr>
                <w:sz w:val="24"/>
                <w:szCs w:val="24"/>
              </w:rPr>
            </w:pPr>
            <w:r w:rsidRPr="00AC60B8">
              <w:rPr>
                <w:sz w:val="24"/>
                <w:szCs w:val="24"/>
              </w:rPr>
              <w:t>ул. Школьная, 10, 14, 16;</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t xml:space="preserve">д. Вампугол, </w:t>
            </w:r>
          </w:p>
          <w:p w:rsidR="00AC60B8" w:rsidRPr="00AC60B8" w:rsidRDefault="00AC60B8" w:rsidP="00AC60B8">
            <w:pPr>
              <w:jc w:val="center"/>
              <w:rPr>
                <w:sz w:val="24"/>
                <w:szCs w:val="24"/>
              </w:rPr>
            </w:pPr>
            <w:r w:rsidRPr="00AC60B8">
              <w:rPr>
                <w:sz w:val="24"/>
                <w:szCs w:val="24"/>
              </w:rPr>
              <w:t>с. Былино</w:t>
            </w:r>
          </w:p>
        </w:tc>
        <w:tc>
          <w:tcPr>
            <w:tcW w:w="1778" w:type="dxa"/>
            <w:hideMark/>
          </w:tcPr>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ул. Набережная, 5, 6, 7, 8, 9, 10, 11а, 11б, 12, 16, 18, 20, 21, 22;</w:t>
            </w:r>
          </w:p>
          <w:p w:rsidR="00AC60B8" w:rsidRPr="00AC60B8" w:rsidRDefault="00AC60B8" w:rsidP="00AC60B8">
            <w:pPr>
              <w:jc w:val="center"/>
              <w:rPr>
                <w:sz w:val="24"/>
                <w:szCs w:val="24"/>
              </w:rPr>
            </w:pPr>
            <w:r w:rsidRPr="00AC60B8">
              <w:rPr>
                <w:sz w:val="24"/>
                <w:szCs w:val="24"/>
              </w:rPr>
              <w:t>ул. Энергетиков, 11, 13, 15, 17, 19;</w:t>
            </w:r>
          </w:p>
          <w:p w:rsidR="00AC60B8" w:rsidRPr="00AC60B8" w:rsidRDefault="00AC60B8" w:rsidP="00AC60B8">
            <w:pPr>
              <w:jc w:val="center"/>
              <w:rPr>
                <w:sz w:val="24"/>
                <w:szCs w:val="24"/>
              </w:rPr>
            </w:pPr>
            <w:r w:rsidRPr="00AC60B8">
              <w:rPr>
                <w:sz w:val="24"/>
                <w:szCs w:val="24"/>
              </w:rPr>
              <w:t>ул. Школьная, 10, 14, 16;</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t xml:space="preserve">д. Вампугол, </w:t>
            </w:r>
          </w:p>
          <w:p w:rsidR="00AC60B8" w:rsidRPr="00AC60B8" w:rsidRDefault="00AC60B8" w:rsidP="00AC60B8">
            <w:pPr>
              <w:jc w:val="center"/>
              <w:rPr>
                <w:sz w:val="24"/>
                <w:szCs w:val="24"/>
              </w:rPr>
            </w:pPr>
            <w:r w:rsidRPr="00AC60B8">
              <w:rPr>
                <w:sz w:val="24"/>
                <w:szCs w:val="24"/>
              </w:rPr>
              <w:t>с. Былино</w:t>
            </w:r>
          </w:p>
        </w:tc>
      </w:tr>
      <w:tr w:rsidR="00AC60B8" w:rsidRPr="00AC60B8" w:rsidTr="00AC60B8">
        <w:trPr>
          <w:jc w:val="right"/>
        </w:trPr>
        <w:tc>
          <w:tcPr>
            <w:tcW w:w="709" w:type="dxa"/>
            <w:vMerge/>
            <w:vAlign w:val="center"/>
            <w:hideMark/>
          </w:tcPr>
          <w:p w:rsidR="00AC60B8" w:rsidRPr="00AC60B8" w:rsidRDefault="00AC60B8" w:rsidP="00AC60B8">
            <w:pPr>
              <w:rPr>
                <w:sz w:val="24"/>
                <w:szCs w:val="24"/>
              </w:rPr>
            </w:pPr>
          </w:p>
        </w:tc>
        <w:tc>
          <w:tcPr>
            <w:tcW w:w="1418" w:type="dxa"/>
            <w:vMerge/>
            <w:vAlign w:val="center"/>
            <w:hideMark/>
          </w:tcPr>
          <w:p w:rsidR="00AC60B8" w:rsidRPr="00AC60B8" w:rsidRDefault="00AC60B8" w:rsidP="00AC60B8">
            <w:pPr>
              <w:rPr>
                <w:sz w:val="24"/>
                <w:szCs w:val="24"/>
              </w:rPr>
            </w:pPr>
          </w:p>
        </w:tc>
        <w:tc>
          <w:tcPr>
            <w:tcW w:w="2835" w:type="dxa"/>
            <w:hideMark/>
          </w:tcPr>
          <w:p w:rsidR="00AC60B8" w:rsidRPr="00AC60B8" w:rsidRDefault="00AC60B8" w:rsidP="00AC60B8">
            <w:pPr>
              <w:jc w:val="center"/>
              <w:rPr>
                <w:sz w:val="24"/>
                <w:szCs w:val="24"/>
              </w:rPr>
            </w:pPr>
            <w:r w:rsidRPr="00AC60B8">
              <w:rPr>
                <w:sz w:val="24"/>
                <w:szCs w:val="24"/>
              </w:rPr>
              <w:t xml:space="preserve">муниципальное </w:t>
            </w:r>
          </w:p>
          <w:p w:rsidR="00AC60B8" w:rsidRPr="00AC60B8" w:rsidRDefault="00AC60B8" w:rsidP="00AC60B8">
            <w:pPr>
              <w:jc w:val="center"/>
              <w:rPr>
                <w:sz w:val="24"/>
                <w:szCs w:val="24"/>
              </w:rPr>
            </w:pPr>
            <w:r w:rsidRPr="00AC60B8">
              <w:rPr>
                <w:sz w:val="24"/>
                <w:szCs w:val="24"/>
              </w:rPr>
              <w:t>бюджетное общеобразовательное учреждение «Новоаганская очно-заочная школа»</w:t>
            </w:r>
          </w:p>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ул. Школьная, 5)</w:t>
            </w:r>
          </w:p>
        </w:tc>
        <w:tc>
          <w:tcPr>
            <w:tcW w:w="2551" w:type="dxa"/>
          </w:tcPr>
          <w:p w:rsidR="00AC60B8" w:rsidRPr="00AC60B8" w:rsidRDefault="00AC60B8" w:rsidP="00AC60B8">
            <w:pPr>
              <w:jc w:val="center"/>
              <w:rPr>
                <w:sz w:val="24"/>
                <w:szCs w:val="24"/>
              </w:rPr>
            </w:pPr>
          </w:p>
        </w:tc>
        <w:tc>
          <w:tcPr>
            <w:tcW w:w="3402" w:type="dxa"/>
          </w:tcPr>
          <w:p w:rsidR="00AC60B8" w:rsidRPr="00AC60B8" w:rsidRDefault="00AC60B8" w:rsidP="00AC60B8">
            <w:pPr>
              <w:jc w:val="center"/>
              <w:rPr>
                <w:sz w:val="24"/>
                <w:szCs w:val="24"/>
              </w:rPr>
            </w:pPr>
          </w:p>
        </w:tc>
        <w:tc>
          <w:tcPr>
            <w:tcW w:w="2127" w:type="dxa"/>
            <w:hideMark/>
          </w:tcPr>
          <w:p w:rsidR="00AC60B8" w:rsidRPr="00AC60B8" w:rsidRDefault="00AC60B8" w:rsidP="00AC60B8">
            <w:pPr>
              <w:jc w:val="center"/>
              <w:rPr>
                <w:sz w:val="24"/>
                <w:szCs w:val="24"/>
              </w:rPr>
            </w:pPr>
            <w:r w:rsidRPr="00AC60B8">
              <w:rPr>
                <w:sz w:val="24"/>
                <w:szCs w:val="24"/>
              </w:rPr>
              <w:t xml:space="preserve">границы городского </w:t>
            </w:r>
          </w:p>
          <w:p w:rsidR="00AC60B8" w:rsidRPr="00AC60B8" w:rsidRDefault="00AC60B8" w:rsidP="00AC60B8">
            <w:pPr>
              <w:jc w:val="center"/>
              <w:rPr>
                <w:sz w:val="24"/>
                <w:szCs w:val="24"/>
              </w:rPr>
            </w:pPr>
            <w:r w:rsidRPr="00AC60B8">
              <w:rPr>
                <w:sz w:val="24"/>
                <w:szCs w:val="24"/>
              </w:rPr>
              <w:t xml:space="preserve">поселения Излучинск </w:t>
            </w:r>
          </w:p>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с. Большетархово)</w:t>
            </w:r>
          </w:p>
        </w:tc>
        <w:tc>
          <w:tcPr>
            <w:tcW w:w="1778" w:type="dxa"/>
            <w:hideMark/>
          </w:tcPr>
          <w:p w:rsidR="00AC60B8" w:rsidRPr="00AC60B8" w:rsidRDefault="00AC60B8" w:rsidP="00AC60B8">
            <w:pPr>
              <w:jc w:val="center"/>
              <w:rPr>
                <w:sz w:val="24"/>
                <w:szCs w:val="24"/>
              </w:rPr>
            </w:pPr>
            <w:r w:rsidRPr="00AC60B8">
              <w:rPr>
                <w:sz w:val="24"/>
                <w:szCs w:val="24"/>
              </w:rPr>
              <w:t xml:space="preserve">границы </w:t>
            </w:r>
          </w:p>
          <w:p w:rsidR="00AC60B8" w:rsidRPr="00AC60B8" w:rsidRDefault="00AC60B8" w:rsidP="00AC60B8">
            <w:pPr>
              <w:jc w:val="center"/>
              <w:rPr>
                <w:sz w:val="24"/>
                <w:szCs w:val="24"/>
              </w:rPr>
            </w:pPr>
            <w:r w:rsidRPr="00AC60B8">
              <w:rPr>
                <w:sz w:val="24"/>
                <w:szCs w:val="24"/>
              </w:rPr>
              <w:t xml:space="preserve">городского </w:t>
            </w:r>
          </w:p>
          <w:p w:rsidR="00AC60B8" w:rsidRPr="00AC60B8" w:rsidRDefault="00AC60B8" w:rsidP="00AC60B8">
            <w:pPr>
              <w:jc w:val="center"/>
              <w:rPr>
                <w:sz w:val="24"/>
                <w:szCs w:val="24"/>
              </w:rPr>
            </w:pPr>
            <w:r w:rsidRPr="00AC60B8">
              <w:rPr>
                <w:sz w:val="24"/>
                <w:szCs w:val="24"/>
              </w:rPr>
              <w:t xml:space="preserve">поселения </w:t>
            </w:r>
          </w:p>
          <w:p w:rsidR="00AC60B8" w:rsidRPr="00AC60B8" w:rsidRDefault="00AC60B8" w:rsidP="00AC60B8">
            <w:pPr>
              <w:jc w:val="center"/>
              <w:rPr>
                <w:sz w:val="24"/>
                <w:szCs w:val="24"/>
              </w:rPr>
            </w:pPr>
            <w:r w:rsidRPr="00AC60B8">
              <w:rPr>
                <w:sz w:val="24"/>
                <w:szCs w:val="24"/>
              </w:rPr>
              <w:t xml:space="preserve">Излучинск </w:t>
            </w:r>
          </w:p>
          <w:p w:rsidR="00AC60B8" w:rsidRPr="00AC60B8" w:rsidRDefault="00AC60B8" w:rsidP="00AC60B8">
            <w:pPr>
              <w:jc w:val="center"/>
              <w:rPr>
                <w:sz w:val="24"/>
                <w:szCs w:val="24"/>
              </w:rPr>
            </w:pPr>
            <w:r w:rsidRPr="00AC60B8">
              <w:rPr>
                <w:sz w:val="24"/>
                <w:szCs w:val="24"/>
              </w:rPr>
              <w:t>(пгт. Излучинск,</w:t>
            </w:r>
          </w:p>
          <w:p w:rsidR="00AC60B8" w:rsidRPr="00AC60B8" w:rsidRDefault="00AC60B8" w:rsidP="00AC60B8">
            <w:pPr>
              <w:jc w:val="center"/>
              <w:rPr>
                <w:sz w:val="24"/>
                <w:szCs w:val="24"/>
              </w:rPr>
            </w:pPr>
            <w:r w:rsidRPr="00AC60B8">
              <w:rPr>
                <w:sz w:val="24"/>
                <w:szCs w:val="24"/>
              </w:rPr>
              <w:t>с. Больше</w:t>
            </w:r>
          </w:p>
          <w:p w:rsidR="00AC60B8" w:rsidRPr="00AC60B8" w:rsidRDefault="00AC60B8" w:rsidP="00AC60B8">
            <w:pPr>
              <w:jc w:val="center"/>
              <w:rPr>
                <w:sz w:val="24"/>
                <w:szCs w:val="24"/>
              </w:rPr>
            </w:pPr>
            <w:r w:rsidRPr="00AC60B8">
              <w:rPr>
                <w:sz w:val="24"/>
                <w:szCs w:val="24"/>
              </w:rPr>
              <w:t>тархово)</w:t>
            </w:r>
          </w:p>
        </w:tc>
      </w:tr>
      <w:tr w:rsidR="00AC60B8" w:rsidRPr="00AC60B8" w:rsidTr="00AC60B8">
        <w:trPr>
          <w:jc w:val="right"/>
        </w:trPr>
        <w:tc>
          <w:tcPr>
            <w:tcW w:w="709" w:type="dxa"/>
            <w:vMerge/>
            <w:vAlign w:val="center"/>
            <w:hideMark/>
          </w:tcPr>
          <w:p w:rsidR="00AC60B8" w:rsidRPr="00AC60B8" w:rsidRDefault="00AC60B8" w:rsidP="00AC60B8">
            <w:pPr>
              <w:rPr>
                <w:sz w:val="24"/>
                <w:szCs w:val="24"/>
              </w:rPr>
            </w:pPr>
          </w:p>
        </w:tc>
        <w:tc>
          <w:tcPr>
            <w:tcW w:w="1418" w:type="dxa"/>
            <w:vMerge/>
            <w:vAlign w:val="center"/>
            <w:hideMark/>
          </w:tcPr>
          <w:p w:rsidR="00AC60B8" w:rsidRPr="00AC60B8" w:rsidRDefault="00AC60B8" w:rsidP="00AC60B8">
            <w:pPr>
              <w:rPr>
                <w:sz w:val="24"/>
                <w:szCs w:val="24"/>
              </w:rPr>
            </w:pPr>
          </w:p>
        </w:tc>
        <w:tc>
          <w:tcPr>
            <w:tcW w:w="2835" w:type="dxa"/>
            <w:hideMark/>
          </w:tcPr>
          <w:p w:rsidR="00AC60B8" w:rsidRPr="00AC60B8" w:rsidRDefault="00AC60B8" w:rsidP="00AC60B8">
            <w:pPr>
              <w:jc w:val="center"/>
              <w:rPr>
                <w:sz w:val="24"/>
                <w:szCs w:val="24"/>
              </w:rPr>
            </w:pPr>
            <w:r w:rsidRPr="00AC60B8">
              <w:rPr>
                <w:sz w:val="24"/>
                <w:szCs w:val="24"/>
              </w:rPr>
              <w:t xml:space="preserve">муниципальное </w:t>
            </w:r>
          </w:p>
          <w:p w:rsidR="00AC60B8" w:rsidRPr="00AC60B8" w:rsidRDefault="00AC60B8" w:rsidP="00AC60B8">
            <w:pPr>
              <w:jc w:val="center"/>
              <w:rPr>
                <w:sz w:val="24"/>
                <w:szCs w:val="24"/>
              </w:rPr>
            </w:pPr>
            <w:r w:rsidRPr="00AC60B8">
              <w:rPr>
                <w:sz w:val="24"/>
                <w:szCs w:val="24"/>
              </w:rPr>
              <w:t xml:space="preserve">бюджетное дошкольное образовательное </w:t>
            </w:r>
          </w:p>
          <w:p w:rsidR="00AC60B8" w:rsidRPr="00AC60B8" w:rsidRDefault="00AC60B8" w:rsidP="00AC60B8">
            <w:pPr>
              <w:jc w:val="center"/>
              <w:rPr>
                <w:sz w:val="24"/>
                <w:szCs w:val="24"/>
              </w:rPr>
            </w:pPr>
            <w:r w:rsidRPr="00AC60B8">
              <w:rPr>
                <w:sz w:val="24"/>
                <w:szCs w:val="24"/>
              </w:rPr>
              <w:t xml:space="preserve">учреждение </w:t>
            </w:r>
            <w:r w:rsidRPr="00AC60B8">
              <w:rPr>
                <w:sz w:val="24"/>
                <w:szCs w:val="24"/>
              </w:rPr>
              <w:lastRenderedPageBreak/>
              <w:t>«Излучинский детский сад комбинированного вида «Сказка»</w:t>
            </w:r>
          </w:p>
          <w:p w:rsidR="00AC60B8" w:rsidRPr="00AC60B8" w:rsidRDefault="00AC60B8" w:rsidP="00AC60B8">
            <w:pPr>
              <w:jc w:val="center"/>
              <w:rPr>
                <w:sz w:val="24"/>
                <w:szCs w:val="24"/>
              </w:rPr>
            </w:pPr>
          </w:p>
        </w:tc>
        <w:tc>
          <w:tcPr>
            <w:tcW w:w="2551" w:type="dxa"/>
            <w:hideMark/>
          </w:tcPr>
          <w:p w:rsidR="00AC60B8" w:rsidRPr="00AC60B8" w:rsidRDefault="00AC60B8" w:rsidP="00AC60B8">
            <w:pPr>
              <w:jc w:val="center"/>
              <w:rPr>
                <w:sz w:val="24"/>
                <w:szCs w:val="24"/>
              </w:rPr>
            </w:pPr>
            <w:r w:rsidRPr="00AC60B8">
              <w:rPr>
                <w:sz w:val="24"/>
                <w:szCs w:val="24"/>
              </w:rPr>
              <w:lastRenderedPageBreak/>
              <w:t>пгт. Излучинск,</w:t>
            </w:r>
          </w:p>
          <w:p w:rsidR="00AC60B8" w:rsidRPr="00AC60B8" w:rsidRDefault="00AC60B8" w:rsidP="00AC60B8">
            <w:pPr>
              <w:jc w:val="center"/>
              <w:rPr>
                <w:sz w:val="24"/>
                <w:szCs w:val="24"/>
              </w:rPr>
            </w:pPr>
            <w:r w:rsidRPr="00AC60B8">
              <w:rPr>
                <w:sz w:val="24"/>
                <w:szCs w:val="24"/>
              </w:rPr>
              <w:t>д. Пасол,</w:t>
            </w:r>
          </w:p>
          <w:p w:rsidR="00AC60B8" w:rsidRPr="00AC60B8" w:rsidRDefault="00AC60B8" w:rsidP="00AC60B8">
            <w:pPr>
              <w:jc w:val="center"/>
              <w:rPr>
                <w:sz w:val="24"/>
                <w:szCs w:val="24"/>
              </w:rPr>
            </w:pPr>
            <w:r w:rsidRPr="00AC60B8">
              <w:rPr>
                <w:sz w:val="24"/>
                <w:szCs w:val="24"/>
              </w:rPr>
              <w:t xml:space="preserve">с. Былино, </w:t>
            </w:r>
          </w:p>
          <w:p w:rsidR="00AC60B8" w:rsidRPr="00AC60B8" w:rsidRDefault="00AC60B8" w:rsidP="00AC60B8">
            <w:pPr>
              <w:jc w:val="center"/>
              <w:rPr>
                <w:sz w:val="24"/>
                <w:szCs w:val="24"/>
              </w:rPr>
            </w:pPr>
            <w:r w:rsidRPr="00AC60B8">
              <w:rPr>
                <w:sz w:val="24"/>
                <w:szCs w:val="24"/>
              </w:rPr>
              <w:t>д. Соснина,</w:t>
            </w:r>
          </w:p>
          <w:p w:rsidR="00AC60B8" w:rsidRPr="00AC60B8" w:rsidRDefault="00AC60B8" w:rsidP="00AC60B8">
            <w:pPr>
              <w:jc w:val="center"/>
              <w:rPr>
                <w:sz w:val="24"/>
                <w:szCs w:val="24"/>
              </w:rPr>
            </w:pPr>
            <w:r w:rsidRPr="00AC60B8">
              <w:rPr>
                <w:sz w:val="24"/>
                <w:szCs w:val="24"/>
              </w:rPr>
              <w:lastRenderedPageBreak/>
              <w:t>д. Вампугол</w:t>
            </w:r>
          </w:p>
        </w:tc>
        <w:tc>
          <w:tcPr>
            <w:tcW w:w="3402" w:type="dxa"/>
          </w:tcPr>
          <w:p w:rsidR="00AC60B8" w:rsidRPr="00AC60B8" w:rsidRDefault="00AC60B8" w:rsidP="00AC60B8">
            <w:pPr>
              <w:jc w:val="center"/>
              <w:rPr>
                <w:sz w:val="24"/>
                <w:szCs w:val="24"/>
              </w:rPr>
            </w:pPr>
          </w:p>
        </w:tc>
        <w:tc>
          <w:tcPr>
            <w:tcW w:w="2127" w:type="dxa"/>
            <w:hideMark/>
          </w:tcPr>
          <w:p w:rsidR="00AC60B8" w:rsidRPr="00AC60B8" w:rsidRDefault="00AC60B8" w:rsidP="00AC60B8">
            <w:pPr>
              <w:rPr>
                <w:sz w:val="24"/>
                <w:szCs w:val="24"/>
              </w:rPr>
            </w:pPr>
          </w:p>
        </w:tc>
        <w:tc>
          <w:tcPr>
            <w:tcW w:w="1778" w:type="dxa"/>
            <w:hideMark/>
          </w:tcPr>
          <w:p w:rsidR="00AC60B8" w:rsidRPr="00AC60B8" w:rsidRDefault="00AC60B8" w:rsidP="00AC60B8">
            <w:pPr>
              <w:rPr>
                <w:sz w:val="24"/>
                <w:szCs w:val="24"/>
              </w:rPr>
            </w:pPr>
          </w:p>
        </w:tc>
      </w:tr>
      <w:tr w:rsidR="00AC60B8" w:rsidRPr="00AC60B8" w:rsidTr="00AC60B8">
        <w:trPr>
          <w:jc w:val="right"/>
        </w:trPr>
        <w:tc>
          <w:tcPr>
            <w:tcW w:w="709" w:type="dxa"/>
            <w:vMerge/>
            <w:vAlign w:val="center"/>
            <w:hideMark/>
          </w:tcPr>
          <w:p w:rsidR="00AC60B8" w:rsidRPr="00AC60B8" w:rsidRDefault="00AC60B8" w:rsidP="00AC60B8">
            <w:pPr>
              <w:rPr>
                <w:sz w:val="24"/>
                <w:szCs w:val="24"/>
              </w:rPr>
            </w:pPr>
          </w:p>
        </w:tc>
        <w:tc>
          <w:tcPr>
            <w:tcW w:w="1418" w:type="dxa"/>
            <w:vMerge/>
            <w:vAlign w:val="center"/>
            <w:hideMark/>
          </w:tcPr>
          <w:p w:rsidR="00AC60B8" w:rsidRPr="00AC60B8" w:rsidRDefault="00AC60B8" w:rsidP="00AC60B8">
            <w:pPr>
              <w:rPr>
                <w:sz w:val="24"/>
                <w:szCs w:val="24"/>
              </w:rPr>
            </w:pPr>
          </w:p>
        </w:tc>
        <w:tc>
          <w:tcPr>
            <w:tcW w:w="2835" w:type="dxa"/>
            <w:hideMark/>
          </w:tcPr>
          <w:p w:rsidR="00AC60B8" w:rsidRPr="00AC60B8" w:rsidRDefault="00AC60B8" w:rsidP="00AC60B8">
            <w:pPr>
              <w:jc w:val="center"/>
              <w:rPr>
                <w:sz w:val="24"/>
                <w:szCs w:val="24"/>
              </w:rPr>
            </w:pPr>
            <w:r w:rsidRPr="00AC60B8">
              <w:rPr>
                <w:sz w:val="24"/>
                <w:szCs w:val="24"/>
              </w:rPr>
              <w:t xml:space="preserve">муниципальное </w:t>
            </w:r>
          </w:p>
          <w:p w:rsidR="00AC60B8" w:rsidRPr="00AC60B8" w:rsidRDefault="00AC60B8" w:rsidP="00AC60B8">
            <w:pPr>
              <w:jc w:val="center"/>
              <w:rPr>
                <w:sz w:val="24"/>
                <w:szCs w:val="24"/>
              </w:rPr>
            </w:pPr>
            <w:r w:rsidRPr="00AC60B8">
              <w:rPr>
                <w:sz w:val="24"/>
                <w:szCs w:val="24"/>
              </w:rPr>
              <w:t xml:space="preserve">бюджетное </w:t>
            </w:r>
          </w:p>
          <w:p w:rsidR="00AC60B8" w:rsidRPr="00AC60B8" w:rsidRDefault="00AC60B8" w:rsidP="00AC60B8">
            <w:pPr>
              <w:jc w:val="center"/>
              <w:rPr>
                <w:sz w:val="24"/>
                <w:szCs w:val="24"/>
              </w:rPr>
            </w:pPr>
            <w:r w:rsidRPr="00AC60B8">
              <w:rPr>
                <w:sz w:val="24"/>
                <w:szCs w:val="24"/>
              </w:rPr>
              <w:t>общеобразовательное</w:t>
            </w:r>
          </w:p>
          <w:p w:rsidR="00AC60B8" w:rsidRPr="00AC60B8" w:rsidRDefault="00AC60B8" w:rsidP="00AC60B8">
            <w:pPr>
              <w:jc w:val="center"/>
              <w:rPr>
                <w:sz w:val="24"/>
                <w:szCs w:val="24"/>
              </w:rPr>
            </w:pPr>
            <w:r w:rsidRPr="00AC60B8">
              <w:rPr>
                <w:sz w:val="24"/>
                <w:szCs w:val="24"/>
              </w:rPr>
              <w:t xml:space="preserve">учреждение </w:t>
            </w:r>
          </w:p>
          <w:p w:rsidR="00AC60B8" w:rsidRPr="00AC60B8" w:rsidRDefault="00AC60B8" w:rsidP="00AC60B8">
            <w:pPr>
              <w:jc w:val="center"/>
              <w:rPr>
                <w:sz w:val="24"/>
                <w:szCs w:val="24"/>
              </w:rPr>
            </w:pPr>
            <w:r w:rsidRPr="00AC60B8">
              <w:rPr>
                <w:sz w:val="24"/>
                <w:szCs w:val="24"/>
              </w:rPr>
              <w:t xml:space="preserve">«Большетарховская </w:t>
            </w:r>
          </w:p>
          <w:p w:rsidR="00AC60B8" w:rsidRPr="00AC60B8" w:rsidRDefault="00AC60B8" w:rsidP="00AC60B8">
            <w:pPr>
              <w:jc w:val="center"/>
              <w:rPr>
                <w:sz w:val="24"/>
                <w:szCs w:val="24"/>
              </w:rPr>
            </w:pPr>
            <w:r w:rsidRPr="00AC60B8">
              <w:rPr>
                <w:sz w:val="24"/>
                <w:szCs w:val="24"/>
              </w:rPr>
              <w:t>общеобразовательная средняя школа»</w:t>
            </w:r>
          </w:p>
        </w:tc>
        <w:tc>
          <w:tcPr>
            <w:tcW w:w="2551" w:type="dxa"/>
            <w:hideMark/>
          </w:tcPr>
          <w:p w:rsidR="00AC60B8" w:rsidRPr="00AC60B8" w:rsidRDefault="00AC60B8" w:rsidP="00AC60B8">
            <w:pPr>
              <w:jc w:val="center"/>
              <w:rPr>
                <w:sz w:val="24"/>
                <w:szCs w:val="24"/>
              </w:rPr>
            </w:pPr>
            <w:r w:rsidRPr="00AC60B8">
              <w:rPr>
                <w:sz w:val="24"/>
                <w:szCs w:val="24"/>
              </w:rPr>
              <w:t>с. Большетархово</w:t>
            </w:r>
          </w:p>
        </w:tc>
        <w:tc>
          <w:tcPr>
            <w:tcW w:w="3402" w:type="dxa"/>
            <w:hideMark/>
          </w:tcPr>
          <w:p w:rsidR="00AC60B8" w:rsidRPr="00AC60B8" w:rsidRDefault="00AC60B8" w:rsidP="00AC60B8">
            <w:pPr>
              <w:jc w:val="center"/>
              <w:rPr>
                <w:sz w:val="24"/>
                <w:szCs w:val="24"/>
              </w:rPr>
            </w:pPr>
            <w:r w:rsidRPr="00AC60B8">
              <w:rPr>
                <w:sz w:val="24"/>
                <w:szCs w:val="24"/>
              </w:rPr>
              <w:t>с. Большетархово</w:t>
            </w:r>
          </w:p>
        </w:tc>
        <w:tc>
          <w:tcPr>
            <w:tcW w:w="2127" w:type="dxa"/>
            <w:hideMark/>
          </w:tcPr>
          <w:p w:rsidR="00AC60B8" w:rsidRPr="00AC60B8" w:rsidRDefault="00AC60B8" w:rsidP="00AC60B8">
            <w:pPr>
              <w:jc w:val="center"/>
              <w:rPr>
                <w:sz w:val="24"/>
                <w:szCs w:val="24"/>
              </w:rPr>
            </w:pPr>
            <w:r w:rsidRPr="00AC60B8">
              <w:rPr>
                <w:sz w:val="24"/>
                <w:szCs w:val="24"/>
              </w:rPr>
              <w:t>с. Большетархово</w:t>
            </w:r>
          </w:p>
        </w:tc>
        <w:tc>
          <w:tcPr>
            <w:tcW w:w="1778" w:type="dxa"/>
            <w:hideMark/>
          </w:tcPr>
          <w:p w:rsidR="00AC60B8" w:rsidRPr="00AC60B8" w:rsidRDefault="00AC60B8" w:rsidP="00AC60B8">
            <w:pPr>
              <w:jc w:val="center"/>
              <w:rPr>
                <w:sz w:val="24"/>
                <w:szCs w:val="24"/>
              </w:rPr>
            </w:pPr>
            <w:r w:rsidRPr="00AC60B8">
              <w:rPr>
                <w:sz w:val="24"/>
                <w:szCs w:val="24"/>
              </w:rPr>
              <w:t>с. Больше</w:t>
            </w:r>
          </w:p>
          <w:p w:rsidR="00AC60B8" w:rsidRPr="00AC60B8" w:rsidRDefault="00AC60B8" w:rsidP="00AC60B8">
            <w:pPr>
              <w:jc w:val="center"/>
              <w:rPr>
                <w:sz w:val="24"/>
                <w:szCs w:val="24"/>
              </w:rPr>
            </w:pPr>
            <w:r w:rsidRPr="00AC60B8">
              <w:rPr>
                <w:sz w:val="24"/>
                <w:szCs w:val="24"/>
              </w:rPr>
              <w:t>тархово</w:t>
            </w:r>
          </w:p>
        </w:tc>
      </w:tr>
    </w:tbl>
    <w:p w:rsidR="00AC60B8" w:rsidRDefault="00AC60B8" w:rsidP="00AC60B8">
      <w:pPr>
        <w:ind w:firstLine="709"/>
        <w:jc w:val="both"/>
        <w:rPr>
          <w:szCs w:val="20"/>
        </w:rPr>
      </w:pPr>
    </w:p>
    <w:sectPr w:rsidR="00AC60B8" w:rsidSect="009764BE">
      <w:pgSz w:w="16840" w:h="11907" w:orient="landscape" w:code="9"/>
      <w:pgMar w:top="1701" w:right="1134" w:bottom="567" w:left="1134" w:header="720" w:footer="720" w:gutter="0"/>
      <w:pgNumType w:start="2"/>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1E1" w:rsidRDefault="001231E1">
      <w:r>
        <w:separator/>
      </w:r>
    </w:p>
  </w:endnote>
  <w:endnote w:type="continuationSeparator" w:id="0">
    <w:p w:rsidR="001231E1" w:rsidRDefault="0012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1E1" w:rsidRDefault="001231E1">
      <w:r>
        <w:separator/>
      </w:r>
    </w:p>
  </w:footnote>
  <w:footnote w:type="continuationSeparator" w:id="0">
    <w:p w:rsidR="001231E1" w:rsidRDefault="00123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65621"/>
      <w:docPartObj>
        <w:docPartGallery w:val="Page Numbers (Top of Page)"/>
        <w:docPartUnique/>
      </w:docPartObj>
    </w:sdtPr>
    <w:sdtEndPr/>
    <w:sdtContent>
      <w:p w:rsidR="009764BE" w:rsidRDefault="009764BE">
        <w:pPr>
          <w:pStyle w:val="a4"/>
          <w:jc w:val="center"/>
        </w:pPr>
        <w:r>
          <w:fldChar w:fldCharType="begin"/>
        </w:r>
        <w:r>
          <w:instrText>PAGE   \* MERGEFORMAT</w:instrText>
        </w:r>
        <w:r>
          <w:fldChar w:fldCharType="separate"/>
        </w:r>
        <w:r w:rsidR="00440D2B">
          <w:rPr>
            <w:noProof/>
          </w:rPr>
          <w:t>5</w:t>
        </w:r>
        <w:r>
          <w:fldChar w:fldCharType="end"/>
        </w:r>
      </w:p>
    </w:sdtContent>
  </w:sdt>
  <w:p w:rsidR="004360F3" w:rsidRDefault="004360F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1"/>
  </w:num>
  <w:num w:numId="5">
    <w:abstractNumId w:val="24"/>
  </w:num>
  <w:num w:numId="6">
    <w:abstractNumId w:val="7"/>
  </w:num>
  <w:num w:numId="7">
    <w:abstractNumId w:val="13"/>
  </w:num>
  <w:num w:numId="8">
    <w:abstractNumId w:val="5"/>
  </w:num>
  <w:num w:numId="9">
    <w:abstractNumId w:val="10"/>
  </w:num>
  <w:num w:numId="10">
    <w:abstractNumId w:val="15"/>
  </w:num>
  <w:num w:numId="11">
    <w:abstractNumId w:val="14"/>
  </w:num>
  <w:num w:numId="12">
    <w:abstractNumId w:val="22"/>
  </w:num>
  <w:num w:numId="13">
    <w:abstractNumId w:val="20"/>
  </w:num>
  <w:num w:numId="14">
    <w:abstractNumId w:val="17"/>
  </w:num>
  <w:num w:numId="15">
    <w:abstractNumId w:val="0"/>
  </w:num>
  <w:num w:numId="16">
    <w:abstractNumId w:val="11"/>
  </w:num>
  <w:num w:numId="17">
    <w:abstractNumId w:val="16"/>
  </w:num>
  <w:num w:numId="18">
    <w:abstractNumId w:val="23"/>
  </w:num>
  <w:num w:numId="19">
    <w:abstractNumId w:val="26"/>
  </w:num>
  <w:num w:numId="20">
    <w:abstractNumId w:val="9"/>
  </w:num>
  <w:num w:numId="21">
    <w:abstractNumId w:val="19"/>
  </w:num>
  <w:num w:numId="22">
    <w:abstractNumId w:val="18"/>
  </w:num>
  <w:num w:numId="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1218"/>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31E1"/>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4E"/>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1E2"/>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487"/>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0D2B"/>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4CBF"/>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73AA3"/>
    <w:rsid w:val="009764BE"/>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60B8"/>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54C6"/>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5F69"/>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1577F"/>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0C28"/>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165"/>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C720B"/>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60BF"/>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 w:val="00FF7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A892E-733D-4604-BA37-074E501C6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99"/>
    <w:rsid w:val="00D86AFF"/>
  </w:style>
  <w:style w:type="paragraph" w:customStyle="1" w:styleId="afff">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99"/>
    <w:rsid w:val="00D86AFF"/>
    <w:pPr>
      <w:ind w:left="1800"/>
    </w:pPr>
  </w:style>
  <w:style w:type="paragraph" w:customStyle="1" w:styleId="312">
    <w:name w:val="Список 31"/>
    <w:basedOn w:val="aff6"/>
    <w:uiPriority w:val="99"/>
    <w:rsid w:val="00D86AFF"/>
    <w:pPr>
      <w:ind w:left="2160"/>
    </w:pPr>
  </w:style>
  <w:style w:type="paragraph" w:customStyle="1" w:styleId="41">
    <w:name w:val="Список 41"/>
    <w:basedOn w:val="aff6"/>
    <w:uiPriority w:val="99"/>
    <w:rsid w:val="00D86AFF"/>
    <w:pPr>
      <w:ind w:left="2520"/>
    </w:pPr>
  </w:style>
  <w:style w:type="paragraph" w:customStyle="1" w:styleId="51">
    <w:name w:val="Список 51"/>
    <w:basedOn w:val="aff6"/>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99"/>
    <w:rsid w:val="00D86AFF"/>
    <w:pPr>
      <w:ind w:firstLine="0"/>
    </w:pPr>
  </w:style>
  <w:style w:type="paragraph" w:customStyle="1" w:styleId="217">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uiPriority w:val="99"/>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uiPriority w:val="99"/>
    <w:rsid w:val="00D86AFF"/>
    <w:rPr>
      <w:b/>
      <w:bCs/>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5"/>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f1">
    <w:name w:val="Заголовок таблици"/>
    <w:basedOn w:val="1ff9"/>
    <w:uiPriority w:val="99"/>
    <w:rsid w:val="00D86AFF"/>
    <w:rPr>
      <w:sz w:val="22"/>
    </w:rPr>
  </w:style>
  <w:style w:type="paragraph" w:customStyle="1" w:styleId="afffff2">
    <w:name w:val="Номер таблици"/>
    <w:basedOn w:val="a"/>
    <w:next w:val="a"/>
    <w:uiPriority w:val="99"/>
    <w:rsid w:val="00D86AFF"/>
    <w:pPr>
      <w:suppressAutoHyphens/>
      <w:jc w:val="right"/>
    </w:pPr>
    <w:rPr>
      <w:b/>
      <w:sz w:val="20"/>
      <w:szCs w:val="24"/>
      <w:lang w:eastAsia="ar-SA"/>
    </w:rPr>
  </w:style>
  <w:style w:type="paragraph" w:customStyle="1" w:styleId="afffff3">
    <w:name w:val="Приложение"/>
    <w:basedOn w:val="a"/>
    <w:next w:val="a"/>
    <w:uiPriority w:val="99"/>
    <w:rsid w:val="00D86AFF"/>
    <w:pPr>
      <w:suppressAutoHyphens/>
      <w:jc w:val="right"/>
    </w:pPr>
    <w:rPr>
      <w:sz w:val="20"/>
      <w:szCs w:val="24"/>
      <w:lang w:eastAsia="ar-SA"/>
    </w:rPr>
  </w:style>
  <w:style w:type="paragraph" w:customStyle="1" w:styleId="afffff4">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6">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a">
    <w:name w:val="Подзаголовок Знак"/>
    <w:basedOn w:val="a1"/>
    <w:link w:val="aff9"/>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uiPriority w:val="99"/>
    <w:semiHidden/>
    <w:locked/>
    <w:rsid w:val="00E65941"/>
    <w:rPr>
      <w:rFonts w:ascii="Tahoma" w:hAnsi="Tahoma" w:cs="Tahoma"/>
      <w:sz w:val="16"/>
      <w:szCs w:val="16"/>
    </w:rPr>
  </w:style>
  <w:style w:type="character" w:customStyle="1" w:styleId="1fff7">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707089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634C-AEED-4FBF-90CF-0815B224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Admin</cp:lastModifiedBy>
  <cp:revision>2</cp:revision>
  <cp:lastPrinted>2019-01-28T05:58:00Z</cp:lastPrinted>
  <dcterms:created xsi:type="dcterms:W3CDTF">2019-01-28T06:57:00Z</dcterms:created>
  <dcterms:modified xsi:type="dcterms:W3CDTF">2019-01-28T06:57:00Z</dcterms:modified>
</cp:coreProperties>
</file>